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23" w:rsidRPr="005111A9" w:rsidRDefault="004E5B61" w:rsidP="00083A23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-153670</wp:posOffset>
            </wp:positionV>
            <wp:extent cx="422910" cy="83058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83A23" w:rsidRPr="005111A9" w:rsidRDefault="00083A23" w:rsidP="00083A23">
      <w:pPr>
        <w:rPr>
          <w:rFonts w:ascii="Calibri" w:hAnsi="Calibri" w:cs="Arial"/>
          <w:b/>
          <w:sz w:val="24"/>
          <w:szCs w:val="24"/>
        </w:rPr>
      </w:pPr>
      <w:r w:rsidRPr="005111A9">
        <w:rPr>
          <w:rFonts w:ascii="Calibri" w:hAnsi="Calibri" w:cs="Arial"/>
          <w:b/>
          <w:sz w:val="24"/>
          <w:szCs w:val="24"/>
        </w:rPr>
        <w:tab/>
      </w:r>
    </w:p>
    <w:p w:rsidR="00083A23" w:rsidRPr="005111A9" w:rsidRDefault="00083A23" w:rsidP="00083A23">
      <w:pPr>
        <w:rPr>
          <w:rFonts w:ascii="Calibri" w:hAnsi="Calibri" w:cs="Arial"/>
          <w:b/>
          <w:sz w:val="24"/>
          <w:szCs w:val="24"/>
        </w:rPr>
      </w:pPr>
    </w:p>
    <w:p w:rsidR="00083A23" w:rsidRPr="005111A9" w:rsidRDefault="00083A23" w:rsidP="00083A23">
      <w:pPr>
        <w:rPr>
          <w:rFonts w:ascii="Calibri" w:hAnsi="Calibri" w:cs="Arial"/>
          <w:b/>
          <w:sz w:val="24"/>
          <w:szCs w:val="24"/>
        </w:rPr>
      </w:pPr>
    </w:p>
    <w:p w:rsidR="00083A23" w:rsidRPr="005111A9" w:rsidRDefault="001441E5" w:rsidP="001441E5">
      <w:pPr>
        <w:rPr>
          <w:rFonts w:ascii="Calibri" w:hAnsi="Calibri" w:cs="Arial"/>
          <w:b/>
          <w:color w:val="0B3187"/>
          <w:sz w:val="18"/>
          <w:szCs w:val="18"/>
        </w:rPr>
      </w:pPr>
      <w:r>
        <w:rPr>
          <w:rFonts w:ascii="Calibri" w:hAnsi="Calibri" w:cs="Tahoma"/>
          <w:b/>
          <w:color w:val="0B3187"/>
          <w:sz w:val="18"/>
          <w:szCs w:val="18"/>
        </w:rPr>
        <w:t>U</w:t>
      </w:r>
      <w:r w:rsidR="00083A23" w:rsidRPr="005111A9">
        <w:rPr>
          <w:rFonts w:ascii="Calibri" w:hAnsi="Calibri" w:cs="Tahoma"/>
          <w:b/>
          <w:color w:val="0B3187"/>
          <w:sz w:val="18"/>
          <w:szCs w:val="18"/>
        </w:rPr>
        <w:t>NIVERSIDAD DE CHILE</w:t>
      </w:r>
    </w:p>
    <w:p w:rsidR="00083A23" w:rsidRDefault="00083A23" w:rsidP="001441E5">
      <w:pPr>
        <w:rPr>
          <w:rFonts w:ascii="Calibri" w:hAnsi="Calibri" w:cs="Tahoma"/>
          <w:b/>
          <w:color w:val="0B3187"/>
          <w:sz w:val="18"/>
          <w:szCs w:val="18"/>
        </w:rPr>
      </w:pPr>
      <w:r w:rsidRPr="005111A9">
        <w:rPr>
          <w:rFonts w:ascii="Calibri" w:hAnsi="Calibri" w:cs="Tahoma"/>
          <w:b/>
          <w:color w:val="0B3187"/>
          <w:sz w:val="18"/>
          <w:szCs w:val="18"/>
        </w:rPr>
        <w:t>FACULTAD DE MEDICINA</w:t>
      </w:r>
    </w:p>
    <w:p w:rsidR="001441E5" w:rsidRPr="005111A9" w:rsidRDefault="001441E5" w:rsidP="001441E5">
      <w:pPr>
        <w:rPr>
          <w:rFonts w:ascii="Calibri" w:hAnsi="Calibri" w:cs="Tahoma"/>
          <w:b/>
          <w:color w:val="0B3187"/>
          <w:sz w:val="18"/>
          <w:szCs w:val="18"/>
        </w:rPr>
      </w:pPr>
      <w:r>
        <w:rPr>
          <w:rFonts w:ascii="Calibri" w:hAnsi="Calibri" w:cs="Tahoma"/>
          <w:b/>
          <w:color w:val="0B3187"/>
          <w:sz w:val="18"/>
          <w:szCs w:val="18"/>
        </w:rPr>
        <w:t>PROGRAMA DE FORMACIÓN COMÚN</w:t>
      </w:r>
    </w:p>
    <w:p w:rsidR="00083A23" w:rsidRPr="005111A9" w:rsidRDefault="00083A23" w:rsidP="00083A23">
      <w:pPr>
        <w:rPr>
          <w:rFonts w:ascii="Calibri" w:hAnsi="Calibri" w:cs="Tahoma"/>
          <w:b/>
          <w:sz w:val="28"/>
          <w:szCs w:val="28"/>
        </w:rPr>
      </w:pP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083A23" w:rsidRPr="005111A9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083A23" w:rsidRPr="00932C5A" w:rsidRDefault="00083A23" w:rsidP="00083A23">
            <w:pPr>
              <w:jc w:val="center"/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</w:pPr>
            <w:r w:rsidRPr="00932C5A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083A23" w:rsidRPr="00932C5A" w:rsidRDefault="00083A23" w:rsidP="00083A23">
            <w:pPr>
              <w:jc w:val="center"/>
              <w:rPr>
                <w:rFonts w:ascii="Calibri" w:hAnsi="Calibri" w:cs="Gautami"/>
                <w:b/>
                <w:bCs/>
                <w:spacing w:val="20"/>
                <w:sz w:val="32"/>
                <w:szCs w:val="32"/>
              </w:rPr>
            </w:pPr>
            <w:r w:rsidRPr="00932C5A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083A23" w:rsidRPr="005111A9" w:rsidRDefault="00083A23" w:rsidP="00083A23">
      <w:pPr>
        <w:tabs>
          <w:tab w:val="left" w:pos="8222"/>
        </w:tabs>
        <w:jc w:val="both"/>
        <w:rPr>
          <w:rFonts w:ascii="Calibri" w:hAnsi="Calibri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083A23" w:rsidRPr="005111A9">
        <w:trPr>
          <w:gridAfter w:val="1"/>
          <w:wAfter w:w="267" w:type="dxa"/>
          <w:trHeight w:val="454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83A23" w:rsidRPr="006277A9" w:rsidRDefault="00083A23" w:rsidP="00083A23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2"/>
                <w:szCs w:val="22"/>
              </w:rPr>
            </w:pPr>
            <w:r w:rsidRPr="005111A9">
              <w:rPr>
                <w:rFonts w:ascii="Calibri" w:hAnsi="Calibri" w:cs="Gautami"/>
                <w:b/>
                <w:sz w:val="28"/>
                <w:szCs w:val="28"/>
              </w:rPr>
              <w:t xml:space="preserve">Nombre del curso    : </w:t>
            </w:r>
            <w:r w:rsidR="00301FA2" w:rsidRPr="00301FA2">
              <w:rPr>
                <w:rFonts w:ascii="Calibri" w:hAnsi="Calibri" w:cs="Gautami"/>
                <w:b/>
                <w:sz w:val="28"/>
                <w:szCs w:val="28"/>
              </w:rPr>
              <w:t>LIDERAZGO EN LAS ORGANIZACIONES DE SALUD</w:t>
            </w:r>
          </w:p>
          <w:p w:rsidR="00083A23" w:rsidRPr="005111A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5111A9"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 w:rsidRPr="005111A9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5111A9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</w:p>
          <w:p w:rsidR="00083A23" w:rsidRPr="005111A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5111A9">
              <w:rPr>
                <w:rFonts w:ascii="Calibri" w:hAnsi="Calibri" w:cs="Gautami"/>
                <w:b/>
                <w:sz w:val="28"/>
                <w:szCs w:val="28"/>
              </w:rPr>
              <w:t xml:space="preserve">Línea de formación   :  </w:t>
            </w:r>
            <w:r w:rsidR="005A3BC2" w:rsidRPr="005A3BC2">
              <w:rPr>
                <w:rFonts w:ascii="Calibri" w:hAnsi="Calibri" w:cs="Gautami"/>
                <w:b/>
                <w:sz w:val="28"/>
                <w:szCs w:val="28"/>
              </w:rPr>
              <w:t>Desarrollo Personal</w:t>
            </w:r>
          </w:p>
          <w:p w:rsidR="00083A23" w:rsidRPr="005111A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1441E5">
              <w:rPr>
                <w:rFonts w:ascii="Calibri" w:hAnsi="Calibri" w:cs="Gautami"/>
                <w:b/>
                <w:sz w:val="28"/>
                <w:szCs w:val="28"/>
              </w:rPr>
              <w:t>Semestre</w:t>
            </w:r>
            <w:r w:rsidRPr="001441E5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5111A9">
              <w:rPr>
                <w:rFonts w:ascii="Calibri" w:hAnsi="Calibri" w:cs="Gautami"/>
                <w:sz w:val="28"/>
                <w:szCs w:val="28"/>
              </w:rPr>
              <w:tab/>
              <w:t xml:space="preserve"> :</w:t>
            </w:r>
            <w:r w:rsidR="0099488A">
              <w:rPr>
                <w:rFonts w:ascii="Calibri" w:hAnsi="Calibri" w:cs="Gautami"/>
                <w:b/>
                <w:sz w:val="28"/>
                <w:szCs w:val="28"/>
              </w:rPr>
              <w:t>1</w:t>
            </w:r>
          </w:p>
          <w:p w:rsidR="00A55F50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5111A9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Año</w:t>
            </w:r>
            <w:r w:rsidRPr="005111A9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Pr="005111A9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: </w:t>
            </w:r>
            <w:r w:rsidR="005A3BC2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201</w:t>
            </w:r>
            <w:r w:rsidR="0099488A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5</w:t>
            </w:r>
          </w:p>
          <w:p w:rsidR="00A55F50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5111A9">
              <w:rPr>
                <w:rFonts w:ascii="Calibri" w:hAnsi="Calibri" w:cs="Gautami"/>
                <w:b/>
                <w:sz w:val="28"/>
                <w:szCs w:val="28"/>
              </w:rPr>
              <w:t xml:space="preserve">Número de créditos: </w:t>
            </w:r>
            <w:r w:rsidR="005A3BC2" w:rsidRPr="005A3BC2">
              <w:rPr>
                <w:rFonts w:ascii="Calibri" w:hAnsi="Calibri" w:cs="Gautami"/>
                <w:b/>
                <w:sz w:val="28"/>
                <w:szCs w:val="28"/>
              </w:rPr>
              <w:t>2 créditos (54 horas)</w:t>
            </w:r>
          </w:p>
          <w:p w:rsidR="001441E5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5111A9">
              <w:rPr>
                <w:rFonts w:ascii="Calibri" w:hAnsi="Calibri" w:cs="Gautami"/>
                <w:b/>
                <w:sz w:val="28"/>
                <w:szCs w:val="28"/>
              </w:rPr>
              <w:t>Horas de trabajo presenciales</w:t>
            </w:r>
            <w:r w:rsidR="006A02C6">
              <w:rPr>
                <w:rFonts w:ascii="Calibri" w:hAnsi="Calibri" w:cs="Gautami"/>
                <w:b/>
                <w:sz w:val="28"/>
                <w:szCs w:val="28"/>
              </w:rPr>
              <w:t xml:space="preserve">: </w:t>
            </w:r>
            <w:r w:rsidR="005A3BC2">
              <w:rPr>
                <w:rFonts w:ascii="Calibri" w:hAnsi="Calibri" w:cs="Gautami"/>
                <w:b/>
                <w:sz w:val="28"/>
                <w:szCs w:val="28"/>
              </w:rPr>
              <w:t>42</w:t>
            </w:r>
          </w:p>
          <w:p w:rsidR="00083A23" w:rsidRPr="005111A9" w:rsidRDefault="001441E5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Horas de trabajo no </w:t>
            </w:r>
            <w:r w:rsidR="00083A23" w:rsidRPr="005111A9">
              <w:rPr>
                <w:rFonts w:ascii="Calibri" w:hAnsi="Calibri" w:cs="Gautami"/>
                <w:b/>
                <w:sz w:val="28"/>
                <w:szCs w:val="28"/>
              </w:rPr>
              <w:t xml:space="preserve">presenciales: </w:t>
            </w:r>
            <w:r w:rsidR="005A3BC2">
              <w:rPr>
                <w:rFonts w:ascii="Calibri" w:hAnsi="Calibri" w:cs="Gautami"/>
                <w:b/>
                <w:sz w:val="28"/>
                <w:szCs w:val="28"/>
              </w:rPr>
              <w:t>12</w:t>
            </w:r>
          </w:p>
          <w:p w:rsidR="00083A23" w:rsidRPr="005111A9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5111A9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Nº Alumnos estimado</w:t>
            </w:r>
            <w:r w:rsidRPr="005111A9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: </w:t>
            </w:r>
            <w:r w:rsidR="005A3BC2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2</w:t>
            </w:r>
            <w:r w:rsidR="00301FA2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5</w:t>
            </w:r>
          </w:p>
          <w:p w:rsidR="00083A23" w:rsidRPr="001441E5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  <w:tr w:rsidR="00083A23" w:rsidRPr="005111A9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083A23" w:rsidRPr="005111A9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083A23" w:rsidRPr="005111A9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083A23" w:rsidRPr="005111A9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083A23" w:rsidRPr="005111A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083A23" w:rsidRPr="005111A9" w:rsidRDefault="00A55F50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>
              <w:rPr>
                <w:rFonts w:ascii="Calibri" w:hAnsi="Calibri" w:cs="Gautami"/>
                <w:szCs w:val="24"/>
              </w:rPr>
              <w:t xml:space="preserve">ENCARGADO/A DE CURSO  </w:t>
            </w:r>
            <w:r w:rsidR="00083A23" w:rsidRPr="005111A9">
              <w:rPr>
                <w:rFonts w:ascii="Calibri" w:hAnsi="Calibri" w:cs="Gautami"/>
                <w:szCs w:val="24"/>
              </w:rPr>
              <w:t xml:space="preserve"> :</w:t>
            </w:r>
            <w:r w:rsidR="00083A23" w:rsidRPr="005111A9">
              <w:rPr>
                <w:rFonts w:ascii="Calibri" w:hAnsi="Calibri" w:cs="Gautami"/>
                <w:szCs w:val="24"/>
              </w:rPr>
              <w:tab/>
            </w:r>
            <w:r w:rsidR="005A3BC2">
              <w:rPr>
                <w:rFonts w:ascii="Calibri" w:hAnsi="Calibri" w:cs="Gautami"/>
                <w:szCs w:val="24"/>
              </w:rPr>
              <w:t xml:space="preserve">Ignacio Ramírez Villegas. </w:t>
            </w:r>
          </w:p>
          <w:p w:rsidR="00083A23" w:rsidRPr="005111A9" w:rsidRDefault="00083A23" w:rsidP="00A55F50">
            <w:pPr>
              <w:spacing w:line="360" w:lineRule="auto"/>
              <w:ind w:left="214"/>
              <w:rPr>
                <w:rFonts w:ascii="Calibri" w:hAnsi="Calibri" w:cs="Gautami"/>
                <w:szCs w:val="24"/>
              </w:rPr>
            </w:pPr>
          </w:p>
        </w:tc>
      </w:tr>
    </w:tbl>
    <w:p w:rsidR="00083A23" w:rsidRPr="005111A9" w:rsidRDefault="00083A23" w:rsidP="00083A23">
      <w:pPr>
        <w:pStyle w:val="Ttulo8"/>
        <w:jc w:val="left"/>
        <w:rPr>
          <w:rFonts w:ascii="Calibri" w:hAnsi="Calibri"/>
          <w:sz w:val="18"/>
          <w:szCs w:val="18"/>
        </w:rPr>
      </w:pPr>
    </w:p>
    <w:p w:rsidR="00083A23" w:rsidRPr="005111A9" w:rsidRDefault="00083A23" w:rsidP="00083A23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349" w:type="dxa"/>
        <w:jc w:val="center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1E0"/>
      </w:tblPr>
      <w:tblGrid>
        <w:gridCol w:w="3263"/>
        <w:gridCol w:w="4676"/>
        <w:gridCol w:w="2410"/>
      </w:tblGrid>
      <w:tr w:rsidR="00083A23" w:rsidRPr="005111A9" w:rsidTr="00C0784B">
        <w:trPr>
          <w:trHeight w:val="301"/>
          <w:jc w:val="center"/>
        </w:trPr>
        <w:tc>
          <w:tcPr>
            <w:tcW w:w="3263" w:type="dxa"/>
            <w:shd w:val="clear" w:color="auto" w:fill="E0E0E0"/>
          </w:tcPr>
          <w:p w:rsidR="00083A23" w:rsidRPr="005111A9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5111A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shd w:val="clear" w:color="auto" w:fill="E0E0E0"/>
          </w:tcPr>
          <w:p w:rsidR="00083A23" w:rsidRPr="005111A9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6B7983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Unidad</w:t>
            </w:r>
            <w:r w:rsidRPr="005111A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Académica</w:t>
            </w:r>
          </w:p>
        </w:tc>
        <w:tc>
          <w:tcPr>
            <w:tcW w:w="2410" w:type="dxa"/>
            <w:shd w:val="clear" w:color="auto" w:fill="E0E0E0"/>
          </w:tcPr>
          <w:p w:rsidR="00083A23" w:rsidRPr="005111A9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5111A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Nº de horas </w:t>
            </w:r>
            <w:r w:rsidRPr="006B7983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directas</w:t>
            </w:r>
          </w:p>
        </w:tc>
      </w:tr>
      <w:tr w:rsidR="00442DAF" w:rsidRPr="005D018A" w:rsidTr="00C0784B">
        <w:trPr>
          <w:jc w:val="center"/>
        </w:trPr>
        <w:tc>
          <w:tcPr>
            <w:tcW w:w="3263" w:type="dxa"/>
            <w:shd w:val="clear" w:color="auto" w:fill="auto"/>
          </w:tcPr>
          <w:p w:rsidR="00442DAF" w:rsidRPr="005D018A" w:rsidRDefault="00442DAF" w:rsidP="00F023B3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5D018A">
              <w:rPr>
                <w:rFonts w:ascii="Calibri" w:hAnsi="Calibri"/>
                <w:sz w:val="22"/>
                <w:szCs w:val="22"/>
              </w:rPr>
              <w:t>Florencio Hernández Hernández</w:t>
            </w:r>
          </w:p>
        </w:tc>
        <w:tc>
          <w:tcPr>
            <w:tcW w:w="4676" w:type="dxa"/>
          </w:tcPr>
          <w:p w:rsidR="00442DAF" w:rsidRPr="005D018A" w:rsidRDefault="00442DAF" w:rsidP="00083A23">
            <w:pPr>
              <w:jc w:val="both"/>
              <w:rPr>
                <w:rFonts w:ascii="Calibri" w:hAnsi="Calibri"/>
                <w:b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</w:tcPr>
          <w:p w:rsidR="00442DAF" w:rsidRPr="005D018A" w:rsidRDefault="00242964" w:rsidP="00242964">
            <w:pPr>
              <w:jc w:val="both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>12</w:t>
            </w:r>
            <w:r w:rsidR="00442DAF" w:rsidRPr="005D018A"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 horas </w:t>
            </w:r>
          </w:p>
        </w:tc>
      </w:tr>
      <w:tr w:rsidR="006067CF" w:rsidRPr="005D018A" w:rsidTr="00C0784B">
        <w:trPr>
          <w:jc w:val="center"/>
        </w:trPr>
        <w:tc>
          <w:tcPr>
            <w:tcW w:w="3263" w:type="dxa"/>
            <w:shd w:val="clear" w:color="auto" w:fill="auto"/>
          </w:tcPr>
          <w:p w:rsidR="006067CF" w:rsidRPr="005D018A" w:rsidRDefault="006067CF" w:rsidP="00F023B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Ignacio Ramírez Villegas</w:t>
            </w:r>
          </w:p>
        </w:tc>
        <w:tc>
          <w:tcPr>
            <w:tcW w:w="4676" w:type="dxa"/>
          </w:tcPr>
          <w:p w:rsidR="006067CF" w:rsidRPr="005D018A" w:rsidRDefault="006067CF" w:rsidP="00083A23">
            <w:pPr>
              <w:jc w:val="both"/>
              <w:rPr>
                <w:rFonts w:ascii="Calibri" w:hAnsi="Calibri"/>
                <w:b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</w:tcPr>
          <w:p w:rsidR="006067CF" w:rsidRPr="005D018A" w:rsidRDefault="00A119C8" w:rsidP="00242964">
            <w:pPr>
              <w:jc w:val="both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>22</w:t>
            </w:r>
            <w:r w:rsidR="006067CF">
              <w:rPr>
                <w:rFonts w:ascii="Calibri" w:hAnsi="Calibri"/>
                <w:b/>
                <w:sz w:val="22"/>
                <w:szCs w:val="22"/>
                <w:lang w:val="pt-BR"/>
              </w:rPr>
              <w:t>horas</w:t>
            </w:r>
          </w:p>
        </w:tc>
      </w:tr>
    </w:tbl>
    <w:p w:rsidR="00083A23" w:rsidRPr="005D018A" w:rsidRDefault="00083A23" w:rsidP="00083A23">
      <w:pPr>
        <w:jc w:val="both"/>
        <w:rPr>
          <w:rFonts w:ascii="Calibri" w:hAnsi="Calibri"/>
          <w:b/>
          <w:sz w:val="22"/>
          <w:szCs w:val="22"/>
          <w:lang w:val="pt-BR"/>
        </w:rPr>
      </w:pPr>
    </w:p>
    <w:p w:rsidR="00D8497A" w:rsidRPr="005D018A" w:rsidRDefault="00D8497A" w:rsidP="00083A23">
      <w:pPr>
        <w:jc w:val="both"/>
        <w:rPr>
          <w:rFonts w:ascii="Calibri" w:hAnsi="Calibri"/>
          <w:b/>
          <w:sz w:val="22"/>
          <w:szCs w:val="22"/>
          <w:lang w:val="pt-BR"/>
        </w:rPr>
      </w:pP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083A23" w:rsidRPr="005D018A">
        <w:trPr>
          <w:trHeight w:val="840"/>
        </w:trPr>
        <w:tc>
          <w:tcPr>
            <w:tcW w:w="10021" w:type="dxa"/>
          </w:tcPr>
          <w:p w:rsidR="00A55F50" w:rsidRPr="005D018A" w:rsidRDefault="00083A23" w:rsidP="00A55F50">
            <w:pPr>
              <w:rPr>
                <w:rFonts w:ascii="Calibri" w:hAnsi="Calibri" w:cs="Gautami"/>
                <w:b/>
                <w:sz w:val="22"/>
                <w:szCs w:val="22"/>
                <w:lang w:val="es-MX"/>
              </w:rPr>
            </w:pPr>
            <w:r w:rsidRPr="005D018A">
              <w:rPr>
                <w:rFonts w:ascii="Calibri" w:hAnsi="Calibri" w:cs="Gautami"/>
                <w:b/>
                <w:sz w:val="22"/>
                <w:szCs w:val="22"/>
                <w:lang w:val="es-MX"/>
              </w:rPr>
              <w:t xml:space="preserve">Propósito formativo: </w:t>
            </w:r>
          </w:p>
          <w:p w:rsidR="00085066" w:rsidRPr="005D018A" w:rsidRDefault="00085066" w:rsidP="00A55F50">
            <w:pPr>
              <w:rPr>
                <w:rFonts w:ascii="Calibri" w:hAnsi="Calibri" w:cs="Gautami"/>
                <w:b/>
                <w:sz w:val="22"/>
                <w:szCs w:val="22"/>
                <w:lang w:val="es-MX"/>
              </w:rPr>
            </w:pPr>
          </w:p>
          <w:p w:rsidR="00296DD8" w:rsidRPr="005D018A" w:rsidRDefault="00085066" w:rsidP="00A503A4">
            <w:pPr>
              <w:spacing w:line="360" w:lineRule="auto"/>
              <w:jc w:val="both"/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5D018A">
              <w:rPr>
                <w:rFonts w:ascii="Calibri" w:hAnsi="Calibri" w:cs="Gautami"/>
                <w:sz w:val="22"/>
                <w:szCs w:val="22"/>
                <w:lang w:val="es-MX"/>
              </w:rPr>
              <w:t xml:space="preserve">El curso </w:t>
            </w:r>
            <w:r w:rsidR="0069576D" w:rsidRPr="005D018A">
              <w:rPr>
                <w:rFonts w:ascii="Calibri" w:hAnsi="Calibri" w:cs="Gautami"/>
                <w:sz w:val="22"/>
                <w:szCs w:val="22"/>
                <w:lang w:val="es-MX"/>
              </w:rPr>
              <w:t xml:space="preserve">liderazgo en las organizaciones de salud pretende contribuir en la habilitación de los estudiantes, en el desarrollo de competencias genéricas transversales tales como el liderazgo y el trabajo en equipo, proporcionándoles herramientas básicas para el ejercicio de éste, así </w:t>
            </w:r>
            <w:r w:rsidR="00F10C1D" w:rsidRPr="005D018A">
              <w:rPr>
                <w:rFonts w:ascii="Calibri" w:hAnsi="Calibri" w:cs="Gautami"/>
                <w:sz w:val="22"/>
                <w:szCs w:val="22"/>
                <w:lang w:val="es-MX"/>
              </w:rPr>
              <w:t xml:space="preserve">mismo </w:t>
            </w:r>
            <w:r w:rsidR="00CC6C6E" w:rsidRPr="005D018A">
              <w:rPr>
                <w:rFonts w:ascii="Calibri" w:hAnsi="Calibri" w:cs="Gautami"/>
                <w:sz w:val="22"/>
                <w:szCs w:val="22"/>
                <w:lang w:val="es-MX"/>
              </w:rPr>
              <w:t>el curso</w:t>
            </w:r>
            <w:r w:rsidR="00F10C1D" w:rsidRPr="005D018A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les proporcionara un marco conceptual a través del cual podrán identificar el contexto organizacional </w:t>
            </w:r>
            <w:r w:rsidR="005D018A" w:rsidRPr="005D018A">
              <w:rPr>
                <w:rFonts w:ascii="Calibri" w:hAnsi="Calibri" w:cs="Gautami"/>
                <w:sz w:val="22"/>
                <w:szCs w:val="22"/>
                <w:lang w:val="es-MX"/>
              </w:rPr>
              <w:t>público</w:t>
            </w:r>
            <w:r w:rsidR="00F10C1D" w:rsidRPr="005D018A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y privado en materia de liderazgo contribuyendo al desarrollo, entrenamiento y mantención de equipos eficaces, eficientes, necesarios para el ejercicio de los profesionales de la Salud  </w:t>
            </w:r>
          </w:p>
          <w:p w:rsidR="006C3937" w:rsidRPr="005D018A" w:rsidRDefault="006C3937" w:rsidP="00D8497A">
            <w:pPr>
              <w:spacing w:line="360" w:lineRule="auto"/>
              <w:jc w:val="both"/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</w:tc>
      </w:tr>
    </w:tbl>
    <w:p w:rsidR="00083A23" w:rsidRPr="005D018A" w:rsidRDefault="00083A23" w:rsidP="00083A23">
      <w:pPr>
        <w:pStyle w:val="Ttulo8"/>
        <w:jc w:val="left"/>
        <w:rPr>
          <w:rFonts w:ascii="Calibri" w:hAnsi="Calibri"/>
          <w:sz w:val="22"/>
          <w:szCs w:val="2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083A23" w:rsidRPr="005D018A">
        <w:trPr>
          <w:trHeight w:val="1650"/>
        </w:trPr>
        <w:tc>
          <w:tcPr>
            <w:tcW w:w="10154" w:type="dxa"/>
          </w:tcPr>
          <w:p w:rsidR="00083A23" w:rsidRPr="005D018A" w:rsidRDefault="00083A23" w:rsidP="00083A23">
            <w:pPr>
              <w:spacing w:line="360" w:lineRule="auto"/>
              <w:rPr>
                <w:rFonts w:ascii="Calibri" w:hAnsi="Calibri" w:cs="Gautami"/>
                <w:b/>
                <w:sz w:val="22"/>
                <w:szCs w:val="22"/>
                <w:lang w:val="es-MX"/>
              </w:rPr>
            </w:pPr>
            <w:r w:rsidRPr="005D018A">
              <w:rPr>
                <w:rFonts w:ascii="Calibri" w:hAnsi="Calibri" w:cs="Gautami"/>
                <w:b/>
                <w:sz w:val="22"/>
                <w:szCs w:val="22"/>
                <w:lang w:val="es-MX"/>
              </w:rPr>
              <w:t>Competencias del curso:</w:t>
            </w:r>
          </w:p>
          <w:p w:rsidR="00822E66" w:rsidRPr="005D018A" w:rsidRDefault="009D6DBC" w:rsidP="009D6DBC">
            <w:pPr>
              <w:spacing w:line="360" w:lineRule="auto"/>
              <w:jc w:val="both"/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5D018A">
              <w:rPr>
                <w:rFonts w:ascii="Calibri" w:hAnsi="Calibri" w:cs="Gautami"/>
                <w:sz w:val="22"/>
                <w:szCs w:val="22"/>
                <w:lang w:val="es-MX"/>
              </w:rPr>
              <w:t>Habilitar a l</w:t>
            </w:r>
            <w:r w:rsidR="009C7DAB" w:rsidRPr="005D018A">
              <w:rPr>
                <w:rFonts w:ascii="Calibri" w:hAnsi="Calibri" w:cs="Gautami"/>
                <w:sz w:val="22"/>
                <w:szCs w:val="22"/>
                <w:lang w:val="es-MX"/>
              </w:rPr>
              <w:t>os(as) estudiantes</w:t>
            </w:r>
            <w:r w:rsidRPr="005D018A">
              <w:rPr>
                <w:rFonts w:ascii="Calibri" w:hAnsi="Calibri" w:cs="Gautami"/>
                <w:sz w:val="22"/>
                <w:szCs w:val="22"/>
                <w:lang w:val="es-MX"/>
              </w:rPr>
              <w:t>en algunos elementos de l</w:t>
            </w:r>
            <w:r w:rsidR="000F35AC" w:rsidRPr="005D018A">
              <w:rPr>
                <w:rFonts w:ascii="Calibri" w:hAnsi="Calibri" w:cs="Gautami"/>
                <w:sz w:val="22"/>
                <w:szCs w:val="22"/>
                <w:lang w:val="es-MX"/>
              </w:rPr>
              <w:t>iderazgo</w:t>
            </w:r>
            <w:r w:rsidRPr="005D018A">
              <w:rPr>
                <w:rFonts w:ascii="Calibri" w:hAnsi="Calibri" w:cs="Gautami"/>
                <w:sz w:val="22"/>
                <w:szCs w:val="22"/>
                <w:lang w:val="es-MX"/>
              </w:rPr>
              <w:t xml:space="preserve">, tales como: comunicación efectiva, motivación, trabajo en equipo, gestión de personas y buenas </w:t>
            </w:r>
            <w:r w:rsidR="005D018A" w:rsidRPr="005D018A">
              <w:rPr>
                <w:rFonts w:ascii="Calibri" w:hAnsi="Calibri" w:cs="Gautami"/>
                <w:sz w:val="22"/>
                <w:szCs w:val="22"/>
                <w:lang w:val="es-MX"/>
              </w:rPr>
              <w:t>prácticas</w:t>
            </w:r>
            <w:r w:rsidRPr="005D018A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de gestión en los diferentes contextos donde se desempeñe.</w:t>
            </w:r>
          </w:p>
        </w:tc>
      </w:tr>
    </w:tbl>
    <w:p w:rsidR="00083A23" w:rsidRPr="005D018A" w:rsidRDefault="00083A23" w:rsidP="00083A23">
      <w:pPr>
        <w:pStyle w:val="Ttulo8"/>
        <w:jc w:val="left"/>
        <w:rPr>
          <w:rFonts w:ascii="Calibri" w:hAnsi="Calibri"/>
          <w:sz w:val="22"/>
          <w:szCs w:val="22"/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083A23" w:rsidRPr="005D018A">
        <w:trPr>
          <w:trHeight w:val="690"/>
        </w:trPr>
        <w:tc>
          <w:tcPr>
            <w:tcW w:w="10170" w:type="dxa"/>
          </w:tcPr>
          <w:p w:rsidR="00083A23" w:rsidRPr="005D018A" w:rsidRDefault="00083A23" w:rsidP="00083A23">
            <w:pPr>
              <w:rPr>
                <w:rFonts w:ascii="Calibri" w:hAnsi="Calibri" w:cs="Gautami"/>
                <w:b/>
                <w:sz w:val="22"/>
                <w:szCs w:val="22"/>
                <w:lang w:val="es-MX"/>
              </w:rPr>
            </w:pPr>
            <w:r w:rsidRPr="005D018A">
              <w:rPr>
                <w:rFonts w:ascii="Calibri" w:hAnsi="Calibri" w:cs="Gautami"/>
                <w:b/>
                <w:sz w:val="22"/>
                <w:szCs w:val="22"/>
                <w:lang w:val="es-MX"/>
              </w:rPr>
              <w:t xml:space="preserve">Realización esperada como resultado de aprendizaje del curso:  </w:t>
            </w:r>
          </w:p>
          <w:p w:rsidR="000643FB" w:rsidRPr="005D018A" w:rsidRDefault="000643FB" w:rsidP="000643FB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9D6DBC" w:rsidRPr="005D018A" w:rsidRDefault="009D6DBC" w:rsidP="009D6DBC">
            <w:pPr>
              <w:autoSpaceDE w:val="0"/>
              <w:autoSpaceDN w:val="0"/>
              <w:adjustRightInd w:val="0"/>
              <w:jc w:val="both"/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5D018A">
              <w:rPr>
                <w:rFonts w:ascii="Calibri" w:hAnsi="Calibri" w:cs="Gautami"/>
                <w:sz w:val="22"/>
                <w:szCs w:val="22"/>
                <w:lang w:val="es-MX"/>
              </w:rPr>
              <w:t xml:space="preserve">Resuelve y discute casos, para ello deberá: </w:t>
            </w:r>
          </w:p>
          <w:p w:rsidR="009D6DBC" w:rsidRPr="005D018A" w:rsidRDefault="009D6DBC" w:rsidP="009D6DBC">
            <w:pPr>
              <w:autoSpaceDE w:val="0"/>
              <w:autoSpaceDN w:val="0"/>
              <w:adjustRightInd w:val="0"/>
              <w:jc w:val="both"/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C348C6" w:rsidRPr="005D018A" w:rsidRDefault="009D6DBC" w:rsidP="00ED7D3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5D018A">
              <w:rPr>
                <w:rFonts w:ascii="Calibri" w:hAnsi="Calibri" w:cs="Gautami"/>
                <w:sz w:val="22"/>
                <w:szCs w:val="22"/>
                <w:lang w:val="es-MX"/>
              </w:rPr>
              <w:t xml:space="preserve">Identificar las características de las personas que lideran en las organizaciones de salud pública y privada, en términos de liderazgo y trabajo en equipo. </w:t>
            </w:r>
          </w:p>
          <w:p w:rsidR="00C348C6" w:rsidRPr="005D018A" w:rsidRDefault="00C348C6" w:rsidP="00C348C6">
            <w:pPr>
              <w:pStyle w:val="Prrafodelista"/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4252CF" w:rsidRPr="005D018A" w:rsidRDefault="009D6DBC" w:rsidP="00ED7D3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Gautami"/>
                <w:b/>
                <w:sz w:val="22"/>
                <w:szCs w:val="22"/>
              </w:rPr>
            </w:pPr>
            <w:r w:rsidRPr="005D018A">
              <w:rPr>
                <w:rFonts w:ascii="Calibri" w:hAnsi="Calibri" w:cs="Gautami"/>
                <w:sz w:val="22"/>
                <w:szCs w:val="22"/>
                <w:lang w:val="es-MX"/>
              </w:rPr>
              <w:t>Identificar procesos, procedimiento y normativas atingentes a su labor</w:t>
            </w:r>
            <w:r w:rsidR="005D018A" w:rsidRPr="005D018A">
              <w:rPr>
                <w:rFonts w:ascii="Calibri" w:hAnsi="Calibri" w:cs="Gautami"/>
                <w:sz w:val="22"/>
                <w:szCs w:val="22"/>
                <w:lang w:val="es-MX"/>
              </w:rPr>
              <w:t>.</w:t>
            </w:r>
          </w:p>
          <w:p w:rsidR="009D6DBC" w:rsidRPr="005D018A" w:rsidRDefault="009D6DBC" w:rsidP="009D6DBC">
            <w:pPr>
              <w:pStyle w:val="Prrafodelista"/>
              <w:rPr>
                <w:rFonts w:ascii="Calibri" w:hAnsi="Calibri" w:cs="Gautami"/>
                <w:b/>
                <w:sz w:val="22"/>
                <w:szCs w:val="22"/>
              </w:rPr>
            </w:pPr>
          </w:p>
          <w:p w:rsidR="009D6DBC" w:rsidRPr="005D018A" w:rsidRDefault="009D6DBC" w:rsidP="009D6DBC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libri" w:hAnsi="Calibri" w:cs="Gautami"/>
                <w:b/>
                <w:sz w:val="22"/>
                <w:szCs w:val="22"/>
              </w:rPr>
            </w:pPr>
          </w:p>
        </w:tc>
      </w:tr>
    </w:tbl>
    <w:p w:rsidR="00083A23" w:rsidRPr="005D018A" w:rsidRDefault="00083A23" w:rsidP="00083A23">
      <w:pPr>
        <w:pStyle w:val="Ttulo8"/>
        <w:jc w:val="left"/>
        <w:rPr>
          <w:rFonts w:ascii="Calibri" w:hAnsi="Calibri"/>
          <w:sz w:val="22"/>
          <w:szCs w:val="22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083A23" w:rsidRPr="005D018A" w:rsidTr="004A3547">
        <w:trPr>
          <w:trHeight w:val="1891"/>
        </w:trPr>
        <w:tc>
          <w:tcPr>
            <w:tcW w:w="101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000"/>
            </w:tblGrid>
            <w:tr w:rsidR="004A3547" w:rsidRPr="005D018A">
              <w:trPr>
                <w:trHeight w:val="2885"/>
              </w:trPr>
              <w:tc>
                <w:tcPr>
                  <w:tcW w:w="0" w:type="auto"/>
                </w:tcPr>
                <w:p w:rsidR="006277A9" w:rsidRPr="005D018A" w:rsidRDefault="006277A9">
                  <w:pPr>
                    <w:pStyle w:val="Default"/>
                    <w:rPr>
                      <w:rFonts w:cs="Gautami"/>
                      <w:b/>
                      <w:color w:val="auto"/>
                      <w:sz w:val="22"/>
                      <w:szCs w:val="22"/>
                      <w:lang w:val="es-MX" w:eastAsia="es-ES"/>
                    </w:rPr>
                  </w:pPr>
                  <w:r w:rsidRPr="005D018A">
                    <w:rPr>
                      <w:rFonts w:cs="Gautami"/>
                      <w:b/>
                      <w:color w:val="auto"/>
                      <w:sz w:val="22"/>
                      <w:szCs w:val="22"/>
                      <w:lang w:val="es-MX" w:eastAsia="es-ES"/>
                    </w:rPr>
                    <w:t xml:space="preserve">Requisitos de aprobación: </w:t>
                  </w:r>
                </w:p>
                <w:p w:rsidR="00A503A4" w:rsidRPr="005D018A" w:rsidRDefault="00A503A4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</w:p>
                <w:p w:rsidR="006277A9" w:rsidRPr="005D018A" w:rsidRDefault="006277A9" w:rsidP="00C0784B">
                  <w:pPr>
                    <w:pStyle w:val="Default"/>
                    <w:numPr>
                      <w:ilvl w:val="0"/>
                      <w:numId w:val="8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5D018A">
                    <w:rPr>
                      <w:color w:val="auto"/>
                      <w:sz w:val="22"/>
                      <w:szCs w:val="22"/>
                    </w:rPr>
                    <w:t>Las clases tienen asistencia obligatoria</w:t>
                  </w:r>
                  <w:r w:rsidR="009D6DBC" w:rsidRPr="005D018A">
                    <w:rPr>
                      <w:color w:val="auto"/>
                      <w:sz w:val="22"/>
                      <w:szCs w:val="22"/>
                    </w:rPr>
                    <w:t xml:space="preserve"> de acuerdo a reglamento (100%),las inasistencias deben ser justificadas en </w:t>
                  </w:r>
                  <w:r w:rsidR="00C54F9F" w:rsidRPr="005D018A">
                    <w:rPr>
                      <w:color w:val="auto"/>
                      <w:sz w:val="22"/>
                      <w:szCs w:val="22"/>
                    </w:rPr>
                    <w:t>la coordinación académica</w:t>
                  </w:r>
                  <w:r w:rsidR="00D8497A" w:rsidRPr="005D018A">
                    <w:rPr>
                      <w:color w:val="auto"/>
                      <w:sz w:val="22"/>
                      <w:szCs w:val="22"/>
                    </w:rPr>
                    <w:t xml:space="preserve">. </w:t>
                  </w:r>
                </w:p>
                <w:p w:rsidR="006277A9" w:rsidRPr="005D018A" w:rsidRDefault="004A3547" w:rsidP="00C0784B">
                  <w:pPr>
                    <w:pStyle w:val="Default"/>
                    <w:numPr>
                      <w:ilvl w:val="0"/>
                      <w:numId w:val="8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5D018A">
                    <w:rPr>
                      <w:color w:val="auto"/>
                      <w:sz w:val="22"/>
                      <w:szCs w:val="22"/>
                    </w:rPr>
                    <w:t>Los alumnos deberán r</w:t>
                  </w:r>
                  <w:r w:rsidR="002F06A0" w:rsidRPr="005D018A">
                    <w:rPr>
                      <w:color w:val="auto"/>
                      <w:sz w:val="22"/>
                      <w:szCs w:val="22"/>
                    </w:rPr>
                    <w:t>e</w:t>
                  </w:r>
                  <w:r w:rsidR="00C54F9F" w:rsidRPr="005D018A">
                    <w:rPr>
                      <w:color w:val="auto"/>
                      <w:sz w:val="22"/>
                      <w:szCs w:val="22"/>
                    </w:rPr>
                    <w:t>solver 6 casos en aula, m</w:t>
                  </w:r>
                  <w:r w:rsidR="005D018A" w:rsidRPr="005D018A">
                    <w:rPr>
                      <w:color w:val="auto"/>
                      <w:sz w:val="22"/>
                      <w:szCs w:val="22"/>
                    </w:rPr>
                    <w:t>á</w:t>
                  </w:r>
                  <w:r w:rsidR="00C54F9F" w:rsidRPr="005D018A">
                    <w:rPr>
                      <w:color w:val="auto"/>
                      <w:sz w:val="22"/>
                      <w:szCs w:val="22"/>
                    </w:rPr>
                    <w:t xml:space="preserve">s </w:t>
                  </w:r>
                  <w:r w:rsidR="009D6DBC" w:rsidRPr="005D018A">
                    <w:rPr>
                      <w:color w:val="auto"/>
                      <w:sz w:val="22"/>
                      <w:szCs w:val="22"/>
                    </w:rPr>
                    <w:t>2 casos</w:t>
                  </w:r>
                  <w:r w:rsidR="00C54F9F" w:rsidRPr="005D018A">
                    <w:rPr>
                      <w:color w:val="auto"/>
                      <w:sz w:val="22"/>
                      <w:szCs w:val="22"/>
                    </w:rPr>
                    <w:t xml:space="preserve">  que serán trabajados bajo la modalidad de foro. </w:t>
                  </w:r>
                </w:p>
                <w:p w:rsidR="006277A9" w:rsidRPr="005D018A" w:rsidRDefault="004A3547" w:rsidP="00C0784B">
                  <w:pPr>
                    <w:pStyle w:val="Default"/>
                    <w:numPr>
                      <w:ilvl w:val="0"/>
                      <w:numId w:val="8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5D018A">
                    <w:rPr>
                      <w:color w:val="auto"/>
                      <w:sz w:val="22"/>
                      <w:szCs w:val="22"/>
                    </w:rPr>
                    <w:t xml:space="preserve">Para aquellos alumnos que </w:t>
                  </w:r>
                  <w:r w:rsidR="00C54F9F" w:rsidRPr="005D018A">
                    <w:rPr>
                      <w:color w:val="auto"/>
                      <w:sz w:val="22"/>
                      <w:szCs w:val="22"/>
                    </w:rPr>
                    <w:t>no desarrollen alguno de los casos</w:t>
                  </w:r>
                  <w:r w:rsidRPr="005D018A">
                    <w:rPr>
                      <w:color w:val="auto"/>
                      <w:sz w:val="22"/>
                      <w:szCs w:val="22"/>
                    </w:rPr>
                    <w:t xml:space="preserve">, la última clase será la instancia establecida para regularizar la situación académica de todos los alumnos. </w:t>
                  </w:r>
                </w:p>
              </w:tc>
            </w:tr>
          </w:tbl>
          <w:p w:rsidR="00083A23" w:rsidRPr="005D018A" w:rsidRDefault="00083A23" w:rsidP="00083A23">
            <w:pPr>
              <w:rPr>
                <w:rFonts w:ascii="Calibri" w:hAnsi="Calibri" w:cs="Gautami"/>
                <w:b/>
                <w:sz w:val="22"/>
                <w:szCs w:val="22"/>
              </w:rPr>
            </w:pPr>
          </w:p>
        </w:tc>
      </w:tr>
    </w:tbl>
    <w:p w:rsidR="00083A23" w:rsidRDefault="00083A23" w:rsidP="00083A23">
      <w:pPr>
        <w:rPr>
          <w:rFonts w:ascii="Calibri" w:hAnsi="Calibri"/>
          <w:lang w:val="es-MX"/>
        </w:rPr>
      </w:pPr>
    </w:p>
    <w:p w:rsidR="007A137B" w:rsidRDefault="007A137B" w:rsidP="00083A23">
      <w:pPr>
        <w:rPr>
          <w:rFonts w:ascii="Calibri" w:hAnsi="Calibri"/>
          <w:lang w:val="es-MX"/>
        </w:rPr>
      </w:pPr>
    </w:p>
    <w:p w:rsidR="007A137B" w:rsidRDefault="007A137B" w:rsidP="00083A23">
      <w:pPr>
        <w:rPr>
          <w:rFonts w:ascii="Calibri" w:hAnsi="Calibri"/>
          <w:lang w:val="es-MX"/>
        </w:rPr>
      </w:pPr>
    </w:p>
    <w:p w:rsidR="007A137B" w:rsidRDefault="007A137B" w:rsidP="00083A23">
      <w:pPr>
        <w:rPr>
          <w:rFonts w:ascii="Calibri" w:hAnsi="Calibri"/>
          <w:lang w:val="es-MX"/>
        </w:rPr>
      </w:pPr>
    </w:p>
    <w:p w:rsidR="007A137B" w:rsidRDefault="007A137B">
      <w:pPr>
        <w:rPr>
          <w:rFonts w:ascii="Calibri" w:hAnsi="Calibri"/>
          <w:lang w:val="es-MX"/>
        </w:rPr>
      </w:pPr>
      <w:r>
        <w:rPr>
          <w:rFonts w:ascii="Calibri" w:hAnsi="Calibri"/>
          <w:lang w:val="es-MX"/>
        </w:rPr>
        <w:br w:type="page"/>
      </w:r>
    </w:p>
    <w:p w:rsidR="00083A23" w:rsidRPr="005111A9" w:rsidRDefault="00B94BAC" w:rsidP="00083A23">
      <w:pPr>
        <w:rPr>
          <w:rFonts w:ascii="Calibri" w:hAnsi="Calibri"/>
          <w:lang w:val="es-MX"/>
        </w:rPr>
      </w:pPr>
      <w:r w:rsidRPr="00B94BAC">
        <w:rPr>
          <w:rFonts w:ascii="Calibri" w:hAnsi="Calibri" w:cs="Gautami"/>
          <w:noProof/>
          <w:sz w:val="22"/>
          <w:szCs w:val="22"/>
          <w:lang w:val="es-CL" w:eastAsia="es-CL"/>
        </w:rPr>
        <w:lastRenderedPageBreak/>
        <w:pict>
          <v:rect id="Rectangle 27" o:spid="_x0000_s1026" style="position:absolute;margin-left:-6.55pt;margin-top:3.9pt;width:507pt;height:2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" fillcolor="silver" strokecolor="#969696">
            <v:shadow on="t"/>
            <v:textbox>
              <w:txbxContent>
                <w:p w:rsidR="00083A23" w:rsidRPr="00932C5A" w:rsidRDefault="00083A23" w:rsidP="00083A23">
                  <w:pPr>
                    <w:jc w:val="center"/>
                    <w:rPr>
                      <w:sz w:val="24"/>
                      <w:szCs w:val="24"/>
                    </w:rPr>
                  </w:pPr>
                  <w:r w:rsidRPr="00932C5A">
                    <w:rPr>
                      <w:rFonts w:ascii="Verdana" w:hAnsi="Verdana"/>
                      <w:b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083A23" w:rsidRPr="005111A9" w:rsidRDefault="00083A23" w:rsidP="00083A23">
      <w:pPr>
        <w:rPr>
          <w:rFonts w:ascii="Calibri" w:hAnsi="Calibri"/>
          <w:lang w:val="es-MX"/>
        </w:rPr>
      </w:pPr>
    </w:p>
    <w:p w:rsidR="00083A23" w:rsidRPr="005111A9" w:rsidRDefault="00083A23" w:rsidP="00083A23">
      <w:pPr>
        <w:rPr>
          <w:rFonts w:ascii="Calibri" w:hAnsi="Calibri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44"/>
        <w:gridCol w:w="4378"/>
      </w:tblGrid>
      <w:tr w:rsidR="00083A23" w:rsidRPr="005111A9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083A23" w:rsidRPr="005111A9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083A23" w:rsidRPr="005111A9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111A9">
              <w:rPr>
                <w:rFonts w:ascii="Calibri" w:hAnsi="Calibri" w:cs="Arial"/>
                <w:b/>
                <w:sz w:val="22"/>
                <w:szCs w:val="22"/>
              </w:rPr>
              <w:t>Logros de aprendizaje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83A23" w:rsidRPr="005111A9" w:rsidRDefault="00083A23" w:rsidP="00083A23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111A9">
              <w:rPr>
                <w:rFonts w:ascii="Calibri" w:hAnsi="Calibri" w:cs="Arial"/>
                <w:b/>
                <w:sz w:val="22"/>
                <w:szCs w:val="22"/>
              </w:rPr>
              <w:t>Acciones asociadas</w:t>
            </w:r>
          </w:p>
        </w:tc>
      </w:tr>
      <w:tr w:rsidR="00083A23" w:rsidRPr="005111A9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5D018A" w:rsidRDefault="00083A23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  <w:p w:rsidR="00083A23" w:rsidRPr="005D018A" w:rsidRDefault="00083A23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  <w:p w:rsidR="00083A23" w:rsidRPr="005D018A" w:rsidRDefault="00083A23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CB7B4D" w:rsidRPr="005D018A" w:rsidRDefault="00CB7B4D" w:rsidP="00A55F5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B7B4D" w:rsidRPr="005D018A" w:rsidRDefault="00CB7B4D" w:rsidP="00A55F5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D018A">
              <w:rPr>
                <w:rFonts w:ascii="Calibri" w:hAnsi="Calibri"/>
                <w:sz w:val="22"/>
                <w:szCs w:val="22"/>
              </w:rPr>
              <w:t>Entregar elementos básicos que permita a los estudiantes situarse en contextos organizacionales públicos o privados.</w:t>
            </w:r>
          </w:p>
          <w:p w:rsidR="00CB7B4D" w:rsidRPr="005D018A" w:rsidRDefault="00CB7B4D" w:rsidP="00A55F5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66585" w:rsidRPr="005D018A" w:rsidRDefault="00CB7B4D" w:rsidP="00A55F5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D018A">
              <w:rPr>
                <w:rFonts w:ascii="Calibri" w:hAnsi="Calibri"/>
                <w:sz w:val="22"/>
                <w:szCs w:val="22"/>
              </w:rPr>
              <w:t>C</w:t>
            </w:r>
            <w:r w:rsidR="00366585" w:rsidRPr="005D018A">
              <w:rPr>
                <w:rFonts w:ascii="Calibri" w:hAnsi="Calibri"/>
                <w:sz w:val="22"/>
                <w:szCs w:val="22"/>
              </w:rPr>
              <w:t xml:space="preserve">onocer los distintos tipos de liderazgos y </w:t>
            </w:r>
            <w:r w:rsidR="005D018A" w:rsidRPr="005D018A">
              <w:rPr>
                <w:rFonts w:ascii="Calibri" w:hAnsi="Calibri"/>
                <w:sz w:val="22"/>
                <w:szCs w:val="22"/>
              </w:rPr>
              <w:t>cuál</w:t>
            </w:r>
            <w:r w:rsidR="00366585" w:rsidRPr="005D018A">
              <w:rPr>
                <w:rFonts w:ascii="Calibri" w:hAnsi="Calibri"/>
                <w:sz w:val="22"/>
                <w:szCs w:val="22"/>
              </w:rPr>
              <w:t xml:space="preserve"> es el mejor de estos para realizar una gestión de calidad en grupos multidisciplinarios. </w:t>
            </w:r>
          </w:p>
          <w:p w:rsidR="00366585" w:rsidRPr="005D018A" w:rsidRDefault="00366585" w:rsidP="00A55F5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83A23" w:rsidRPr="005D018A" w:rsidRDefault="00083A23" w:rsidP="001B6E2D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CB7B4D" w:rsidRPr="005D018A" w:rsidRDefault="00CB7B4D" w:rsidP="00CB7B4D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D4EC2" w:rsidRPr="005D018A" w:rsidRDefault="007C0828" w:rsidP="00CB7B4D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D018A">
              <w:rPr>
                <w:rFonts w:ascii="Calibri" w:hAnsi="Calibri" w:cs="Arial"/>
                <w:sz w:val="22"/>
                <w:szCs w:val="22"/>
              </w:rPr>
              <w:t>Los</w:t>
            </w:r>
            <w:r w:rsidR="005558D7" w:rsidRPr="005D018A">
              <w:rPr>
                <w:rFonts w:ascii="Calibri" w:hAnsi="Calibri" w:cs="Arial"/>
                <w:sz w:val="22"/>
                <w:szCs w:val="22"/>
              </w:rPr>
              <w:t>(as)</w:t>
            </w:r>
            <w:r w:rsidRPr="005D018A">
              <w:rPr>
                <w:rFonts w:ascii="Calibri" w:hAnsi="Calibri" w:cs="Arial"/>
                <w:sz w:val="22"/>
                <w:szCs w:val="22"/>
              </w:rPr>
              <w:t xml:space="preserve"> alumnos</w:t>
            </w:r>
            <w:r w:rsidR="005558D7" w:rsidRPr="005D018A">
              <w:rPr>
                <w:rFonts w:ascii="Calibri" w:hAnsi="Calibri" w:cs="Arial"/>
                <w:sz w:val="22"/>
                <w:szCs w:val="22"/>
              </w:rPr>
              <w:t>(as)</w:t>
            </w:r>
            <w:r w:rsidRPr="005D018A">
              <w:rPr>
                <w:rFonts w:ascii="Calibri" w:hAnsi="Calibri" w:cs="Arial"/>
                <w:sz w:val="22"/>
                <w:szCs w:val="22"/>
              </w:rPr>
              <w:t xml:space="preserve"> deberán </w:t>
            </w:r>
            <w:r w:rsidR="002F06A0" w:rsidRPr="005D018A">
              <w:rPr>
                <w:rFonts w:ascii="Calibri" w:hAnsi="Calibri" w:cs="Arial"/>
                <w:sz w:val="22"/>
                <w:szCs w:val="22"/>
              </w:rPr>
              <w:t xml:space="preserve">resolver casos, </w:t>
            </w:r>
            <w:r w:rsidR="00CB7B4D" w:rsidRPr="005D018A">
              <w:rPr>
                <w:rFonts w:ascii="Calibri" w:hAnsi="Calibri" w:cs="Arial"/>
                <w:sz w:val="22"/>
                <w:szCs w:val="22"/>
              </w:rPr>
              <w:t>utilizar</w:t>
            </w:r>
            <w:r w:rsidR="002F06A0" w:rsidRPr="005D018A">
              <w:rPr>
                <w:rFonts w:ascii="Calibri" w:hAnsi="Calibri" w:cs="Gautami"/>
                <w:sz w:val="22"/>
                <w:szCs w:val="22"/>
                <w:lang w:val="es-MX"/>
              </w:rPr>
              <w:t>herramientas básicas del ejercicio del liderazgo</w:t>
            </w:r>
            <w:r w:rsidR="002F06A0" w:rsidRPr="005D018A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E71A96" w:rsidRPr="005D018A">
              <w:rPr>
                <w:rFonts w:ascii="Calibri" w:hAnsi="Calibri" w:cs="Arial"/>
                <w:sz w:val="22"/>
                <w:szCs w:val="22"/>
              </w:rPr>
              <w:t xml:space="preserve">que demuestren </w:t>
            </w:r>
            <w:r w:rsidR="002F06A0" w:rsidRPr="005D018A">
              <w:rPr>
                <w:rFonts w:ascii="Calibri" w:hAnsi="Calibri" w:cs="Arial"/>
                <w:sz w:val="22"/>
                <w:szCs w:val="22"/>
              </w:rPr>
              <w:t xml:space="preserve">cuales </w:t>
            </w:r>
            <w:r w:rsidR="00CB7B4D" w:rsidRPr="005D018A">
              <w:rPr>
                <w:rFonts w:ascii="Calibri" w:hAnsi="Calibri" w:cs="Arial"/>
                <w:sz w:val="22"/>
                <w:szCs w:val="22"/>
              </w:rPr>
              <w:t>son</w:t>
            </w:r>
            <w:r w:rsidR="002F06A0" w:rsidRPr="005D018A">
              <w:rPr>
                <w:rFonts w:ascii="Calibri" w:hAnsi="Calibri" w:cs="Arial"/>
                <w:sz w:val="22"/>
                <w:szCs w:val="22"/>
              </w:rPr>
              <w:t xml:space="preserve"> las acciones que realizaría en su rol de Directivo o Profesional, miembro de un equipo multidisciplinario</w:t>
            </w:r>
            <w:r w:rsidR="00E71A96" w:rsidRPr="005D018A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083A23" w:rsidRPr="005111A9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5D018A" w:rsidRDefault="00083A23" w:rsidP="005558D7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D018A"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A3707B" w:rsidRPr="005D018A" w:rsidRDefault="00446C81" w:rsidP="00ED7D3B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5D018A">
              <w:rPr>
                <w:rFonts w:ascii="Calibri" w:hAnsi="Calibri"/>
                <w:sz w:val="22"/>
                <w:szCs w:val="22"/>
              </w:rPr>
              <w:t>Clases expositivas</w:t>
            </w:r>
          </w:p>
          <w:p w:rsidR="00083A23" w:rsidRPr="005D018A" w:rsidRDefault="00A3707B" w:rsidP="00ED7D3B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5D018A">
              <w:rPr>
                <w:rFonts w:ascii="Calibri" w:hAnsi="Calibri"/>
                <w:sz w:val="22"/>
                <w:szCs w:val="22"/>
              </w:rPr>
              <w:t>D</w:t>
            </w:r>
            <w:r w:rsidR="00446C81" w:rsidRPr="005D018A">
              <w:rPr>
                <w:rFonts w:ascii="Calibri" w:hAnsi="Calibri"/>
                <w:sz w:val="22"/>
                <w:szCs w:val="22"/>
              </w:rPr>
              <w:t>esarrollo y discusión de casos prácticos en el sector salud</w:t>
            </w:r>
            <w:r w:rsidR="008B3DCB" w:rsidRPr="005D018A">
              <w:rPr>
                <w:rFonts w:ascii="Calibri" w:hAnsi="Calibri"/>
                <w:sz w:val="22"/>
                <w:szCs w:val="22"/>
              </w:rPr>
              <w:t xml:space="preserve"> y resolución de estos. </w:t>
            </w:r>
          </w:p>
        </w:tc>
      </w:tr>
      <w:tr w:rsidR="00083A23" w:rsidRPr="005111A9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5D018A" w:rsidRDefault="00083A23" w:rsidP="00083A23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5D018A"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 w:rsidRPr="005D018A">
              <w:rPr>
                <w:rFonts w:ascii="Calibri" w:hAnsi="Calibri" w:cs="Arial"/>
                <w:b/>
                <w:sz w:val="22"/>
                <w:szCs w:val="22"/>
              </w:rPr>
              <w:br/>
              <w:t>evaluativos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A3707B" w:rsidRPr="005D018A" w:rsidRDefault="008B3DCB" w:rsidP="00CB7B4D">
            <w:pPr>
              <w:spacing w:before="120" w:after="120"/>
              <w:ind w:left="52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D018A">
              <w:rPr>
                <w:rFonts w:ascii="Calibri" w:hAnsi="Calibri" w:cs="Arial"/>
                <w:sz w:val="22"/>
                <w:szCs w:val="22"/>
              </w:rPr>
              <w:t xml:space="preserve">Las evaluaciones </w:t>
            </w:r>
            <w:r w:rsidR="00A3707B" w:rsidRPr="005D018A">
              <w:rPr>
                <w:rFonts w:ascii="Calibri" w:hAnsi="Calibri" w:cs="Arial"/>
                <w:sz w:val="22"/>
                <w:szCs w:val="22"/>
              </w:rPr>
              <w:t>consistirán en:</w:t>
            </w:r>
          </w:p>
          <w:p w:rsidR="00083A23" w:rsidRPr="005D018A" w:rsidRDefault="00A3707B" w:rsidP="00ED7D3B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5D018A">
              <w:rPr>
                <w:rFonts w:ascii="Calibri" w:hAnsi="Calibri" w:cs="Arial"/>
                <w:sz w:val="22"/>
                <w:szCs w:val="22"/>
              </w:rPr>
              <w:t xml:space="preserve">Resolución de </w:t>
            </w:r>
            <w:r w:rsidR="00952BCE">
              <w:rPr>
                <w:rFonts w:ascii="Calibri" w:hAnsi="Calibri" w:cs="Arial"/>
                <w:sz w:val="22"/>
                <w:szCs w:val="22"/>
              </w:rPr>
              <w:t>4</w:t>
            </w:r>
            <w:r w:rsidRPr="005D018A">
              <w:rPr>
                <w:rFonts w:ascii="Calibri" w:hAnsi="Calibri" w:cs="Arial"/>
                <w:sz w:val="22"/>
                <w:szCs w:val="22"/>
              </w:rPr>
              <w:t xml:space="preserve"> casos, que ponderaran un 50%.</w:t>
            </w:r>
          </w:p>
          <w:p w:rsidR="00A3707B" w:rsidRPr="005D018A" w:rsidRDefault="00A3707B" w:rsidP="00ED7D3B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5D018A">
              <w:rPr>
                <w:rFonts w:ascii="Calibri" w:hAnsi="Calibri" w:cs="Arial"/>
                <w:sz w:val="22"/>
                <w:szCs w:val="22"/>
              </w:rPr>
              <w:t>Participación en los Foros, para resolver 2 casos, que pondera un 20%</w:t>
            </w:r>
          </w:p>
          <w:p w:rsidR="00A3707B" w:rsidRPr="005D018A" w:rsidRDefault="00A3707B" w:rsidP="00ED7D3B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5D018A">
              <w:rPr>
                <w:rFonts w:ascii="Calibri" w:hAnsi="Calibri" w:cs="Arial"/>
                <w:sz w:val="22"/>
                <w:szCs w:val="22"/>
              </w:rPr>
              <w:t xml:space="preserve">Examen Final del semestre, con una ponderación del 30% </w:t>
            </w:r>
          </w:p>
        </w:tc>
      </w:tr>
      <w:tr w:rsidR="00083A23" w:rsidRPr="005111A9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5D018A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5D018A">
              <w:rPr>
                <w:rFonts w:ascii="Calibri" w:hAnsi="Calibri" w:cs="Arial"/>
                <w:b/>
                <w:sz w:val="22"/>
                <w:szCs w:val="22"/>
              </w:rPr>
              <w:t>Recursos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5111A9" w:rsidRPr="005D018A" w:rsidRDefault="008B3DCB" w:rsidP="00CB7B4D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5D018A">
              <w:rPr>
                <w:rFonts w:ascii="Calibri" w:hAnsi="Calibri"/>
                <w:sz w:val="22"/>
                <w:szCs w:val="22"/>
              </w:rPr>
              <w:t xml:space="preserve">Se entregará bibliografía. </w:t>
            </w:r>
          </w:p>
          <w:p w:rsidR="00083A23" w:rsidRPr="005D018A" w:rsidRDefault="00083A23" w:rsidP="00CB7B4D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7A137B" w:rsidRDefault="007A137B">
      <w:pPr>
        <w:rPr>
          <w:rFonts w:ascii="Calibri" w:hAnsi="Calibri"/>
          <w:b/>
          <w:sz w:val="12"/>
          <w:szCs w:val="12"/>
          <w:lang w:val="pt-BR"/>
        </w:rPr>
      </w:pPr>
    </w:p>
    <w:p w:rsidR="009A4831" w:rsidRDefault="009A4831">
      <w:pPr>
        <w:rPr>
          <w:rFonts w:ascii="Calibri" w:hAnsi="Calibri"/>
          <w:b/>
          <w:sz w:val="12"/>
          <w:szCs w:val="12"/>
          <w:lang w:val="pt-BR"/>
        </w:rPr>
      </w:pPr>
    </w:p>
    <w:p w:rsidR="00CB7B4D" w:rsidRDefault="00CB7B4D">
      <w:pPr>
        <w:rPr>
          <w:rFonts w:ascii="Calibri" w:hAnsi="Calibri" w:cs="Gautami"/>
          <w:sz w:val="22"/>
        </w:rPr>
      </w:pPr>
      <w:r>
        <w:rPr>
          <w:rFonts w:ascii="Calibri" w:hAnsi="Calibri" w:cs="Gautami"/>
          <w:sz w:val="22"/>
        </w:rPr>
        <w:br w:type="page"/>
      </w:r>
    </w:p>
    <w:p w:rsidR="007C24ED" w:rsidRPr="005111A9" w:rsidRDefault="007C24ED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083A23" w:rsidRPr="005111A9" w:rsidRDefault="00B94BAC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Calibri" w:hAnsi="Calibri"/>
          <w:b/>
          <w:color w:val="FFFFFF"/>
        </w:rPr>
      </w:pPr>
      <w:r w:rsidRPr="00B94BAC">
        <w:rPr>
          <w:rFonts w:ascii="Calibri" w:hAnsi="Calibri"/>
          <w:b/>
          <w:noProof/>
          <w:u w:val="single"/>
          <w:lang w:val="es-CL" w:eastAsia="es-CL"/>
        </w:rPr>
        <w:pict>
          <v:rect id="Rectangle 12" o:spid="_x0000_s1027" style="position:absolute;left:0;text-align:left;margin-left:-16.7pt;margin-top:3.45pt;width:484.6pt;height:20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" fillcolor="silver" strokecolor="#969696">
            <v:shadow on="t"/>
            <v:textbox>
              <w:txbxContent>
                <w:p w:rsidR="00083A23" w:rsidRPr="00932C5A" w:rsidRDefault="00083A23">
                  <w:pPr>
                    <w:jc w:val="center"/>
                    <w:rPr>
                      <w:sz w:val="24"/>
                      <w:szCs w:val="24"/>
                    </w:rPr>
                  </w:pPr>
                  <w:r w:rsidRPr="00932C5A">
                    <w:rPr>
                      <w:rFonts w:ascii="Verdana" w:hAnsi="Verdana"/>
                      <w:b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083A23" w:rsidRPr="005111A9" w:rsidRDefault="00083A23" w:rsidP="00083A23">
      <w:pPr>
        <w:rPr>
          <w:rFonts w:ascii="Calibri" w:hAnsi="Calibri"/>
        </w:rPr>
      </w:pPr>
    </w:p>
    <w:p w:rsidR="00083A23" w:rsidRPr="005111A9" w:rsidRDefault="00083A23" w:rsidP="00083A23">
      <w:pPr>
        <w:rPr>
          <w:rFonts w:ascii="Calibri" w:hAnsi="Calibri"/>
        </w:rPr>
      </w:pPr>
    </w:p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7"/>
        <w:gridCol w:w="926"/>
        <w:gridCol w:w="1420"/>
        <w:gridCol w:w="4394"/>
        <w:gridCol w:w="1843"/>
      </w:tblGrid>
      <w:tr w:rsidR="00083A23" w:rsidRPr="005111A9" w:rsidTr="001B46E0">
        <w:trPr>
          <w:trHeight w:val="597"/>
        </w:trPr>
        <w:tc>
          <w:tcPr>
            <w:tcW w:w="1057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5111A9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111A9">
              <w:rPr>
                <w:rFonts w:ascii="Calibri" w:hAnsi="Calibri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926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5111A9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111A9">
              <w:rPr>
                <w:rFonts w:ascii="Calibri" w:hAnsi="Calibri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5111A9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111A9">
              <w:rPr>
                <w:rFonts w:ascii="Calibri" w:hAnsi="Calibri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083A23" w:rsidRPr="005111A9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083A23" w:rsidRPr="005111A9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111A9">
              <w:rPr>
                <w:rFonts w:ascii="Calibri" w:hAnsi="Calibri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5111A9" w:rsidRDefault="00083A23" w:rsidP="00083A2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111A9">
              <w:rPr>
                <w:rFonts w:ascii="Calibri" w:hAnsi="Calibri"/>
                <w:b/>
                <w:i/>
                <w:sz w:val="22"/>
                <w:szCs w:val="22"/>
              </w:rPr>
              <w:t>Profesor(es)</w:t>
            </w:r>
          </w:p>
        </w:tc>
      </w:tr>
      <w:tr w:rsidR="00477865" w:rsidRPr="007A137B" w:rsidTr="001B46E0">
        <w:tc>
          <w:tcPr>
            <w:tcW w:w="1057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1B46E0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</w:t>
            </w:r>
          </w:p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Uno</w:t>
            </w:r>
          </w:p>
          <w:p w:rsidR="001B46E0" w:rsidRDefault="001B46E0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25 de marzo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thickThinSmallGap" w:sz="24" w:space="0" w:color="auto"/>
            </w:tcBorders>
            <w:vAlign w:val="center"/>
          </w:tcPr>
          <w:p w:rsidR="00477865" w:rsidRPr="007A137B" w:rsidRDefault="00576525" w:rsidP="009948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9488A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</w:t>
            </w:r>
            <w:r w:rsidR="0099488A"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</w:rPr>
              <w:t xml:space="preserve"> a 1</w:t>
            </w:r>
            <w:r w:rsidR="0099488A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:</w:t>
            </w:r>
            <w:r w:rsidR="0099488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420" w:type="dxa"/>
            <w:tcBorders>
              <w:top w:val="thickThinSmallGap" w:sz="24" w:space="0" w:color="auto"/>
              <w:bottom w:val="nil"/>
            </w:tcBorders>
            <w:vAlign w:val="center"/>
          </w:tcPr>
          <w:p w:rsidR="00477865" w:rsidRPr="006F6B88" w:rsidRDefault="001B46E0" w:rsidP="00D46F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Sede Occidente</w:t>
            </w:r>
          </w:p>
        </w:tc>
        <w:tc>
          <w:tcPr>
            <w:tcW w:w="4394" w:type="dxa"/>
            <w:tcBorders>
              <w:top w:val="thickThinSmallGap" w:sz="24" w:space="0" w:color="auto"/>
            </w:tcBorders>
          </w:tcPr>
          <w:p w:rsidR="00477865" w:rsidRPr="004C659C" w:rsidRDefault="00B243E6" w:rsidP="00D360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>PRESENTACION DEL CURSO</w:t>
            </w:r>
          </w:p>
          <w:p w:rsidR="00FA5AF5" w:rsidRPr="004C659C" w:rsidRDefault="00FA5AF5" w:rsidP="00B243E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77865" w:rsidRPr="004C659C" w:rsidRDefault="00B243E6" w:rsidP="00B243E6">
            <w:pPr>
              <w:jc w:val="both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  <w:b/>
              </w:rPr>
              <w:t>QUE ES</w:t>
            </w:r>
            <w:r w:rsidR="007665F6" w:rsidRPr="004C659C">
              <w:rPr>
                <w:rFonts w:asciiTheme="minorHAnsi" w:hAnsiTheme="minorHAnsi" w:cstheme="minorHAnsi"/>
                <w:b/>
              </w:rPr>
              <w:t xml:space="preserve"> UN LIDER.</w:t>
            </w:r>
          </w:p>
          <w:p w:rsidR="00401479" w:rsidRPr="004C659C" w:rsidRDefault="00401479" w:rsidP="00ED7D3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Liderazgo y Poder </w:t>
            </w:r>
          </w:p>
          <w:p w:rsidR="00266E59" w:rsidRPr="004C659C" w:rsidRDefault="00266E59" w:rsidP="00ED7D3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Que es ser un Líder </w:t>
            </w:r>
          </w:p>
          <w:p w:rsidR="00401479" w:rsidRPr="004C659C" w:rsidRDefault="00401479" w:rsidP="00266E59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7865" w:rsidRPr="004C659C" w:rsidRDefault="00401479" w:rsidP="00D36087">
            <w:pPr>
              <w:jc w:val="both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  <w:b/>
              </w:rPr>
              <w:t xml:space="preserve">CASO UNO 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vAlign w:val="center"/>
          </w:tcPr>
          <w:p w:rsidR="00C0784B" w:rsidRPr="004C659C" w:rsidRDefault="0033320A" w:rsidP="00C078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Ignacio Ramírez y </w:t>
            </w:r>
            <w:r w:rsidR="00C0784B" w:rsidRPr="004C659C">
              <w:rPr>
                <w:rFonts w:asciiTheme="minorHAnsi" w:hAnsiTheme="minorHAnsi" w:cstheme="minorHAnsi"/>
              </w:rPr>
              <w:t xml:space="preserve">Florencio  </w:t>
            </w:r>
          </w:p>
          <w:p w:rsidR="00477865" w:rsidRPr="004C659C" w:rsidRDefault="00C0784B" w:rsidP="00576525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 xml:space="preserve">Hernández </w:t>
            </w:r>
          </w:p>
        </w:tc>
      </w:tr>
      <w:tr w:rsidR="00477865" w:rsidRPr="007A137B" w:rsidTr="001B46E0"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6E0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</w:t>
            </w:r>
          </w:p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Dos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01 de abril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477865" w:rsidRPr="004C659C" w:rsidRDefault="00D34A4C" w:rsidP="00D34A4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>TIPOS DE LIDERES</w:t>
            </w:r>
          </w:p>
          <w:p w:rsidR="00D34A4C" w:rsidRPr="004C659C" w:rsidRDefault="00D34A4C" w:rsidP="00ED7D3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Estilos de liderazgo</w:t>
            </w:r>
          </w:p>
          <w:p w:rsidR="00D34A4C" w:rsidRPr="004C659C" w:rsidRDefault="00D34A4C" w:rsidP="00ED7D3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Comportamiento de los lideres  </w:t>
            </w:r>
          </w:p>
          <w:p w:rsidR="00D34A4C" w:rsidRPr="004C659C" w:rsidRDefault="00D34A4C" w:rsidP="00ED7D3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Un buen líder en la Organización </w:t>
            </w:r>
          </w:p>
          <w:p w:rsidR="00D34A4C" w:rsidRPr="004C659C" w:rsidRDefault="00D34A4C" w:rsidP="00D34A4C">
            <w:pPr>
              <w:jc w:val="both"/>
              <w:rPr>
                <w:rFonts w:asciiTheme="minorHAnsi" w:hAnsiTheme="minorHAnsi" w:cstheme="minorHAnsi"/>
              </w:rPr>
            </w:pPr>
          </w:p>
          <w:p w:rsidR="00477865" w:rsidRPr="004C659C" w:rsidRDefault="00477865" w:rsidP="00C2152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D6798" w:rsidRPr="004C659C" w:rsidRDefault="00CD6798" w:rsidP="00CD67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Ignacio Ramírez y </w:t>
            </w:r>
            <w:r w:rsidRPr="004C659C">
              <w:rPr>
                <w:rFonts w:asciiTheme="minorHAnsi" w:hAnsiTheme="minorHAnsi" w:cstheme="minorHAnsi"/>
              </w:rPr>
              <w:t xml:space="preserve">Florencio  </w:t>
            </w:r>
          </w:p>
          <w:p w:rsidR="00477865" w:rsidRPr="004C659C" w:rsidRDefault="00CD6798" w:rsidP="00CD6798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Hernández</w:t>
            </w:r>
          </w:p>
        </w:tc>
      </w:tr>
      <w:tr w:rsidR="00477865" w:rsidRPr="007A137B" w:rsidTr="001B46E0">
        <w:trPr>
          <w:cantSplit/>
          <w:trHeight w:val="795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46E0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</w:t>
            </w:r>
          </w:p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Tres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08 de abril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477865" w:rsidRPr="007A137B" w:rsidRDefault="00477865" w:rsidP="00296B4F">
            <w:pPr>
              <w:pStyle w:val="Textoindependiente2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477865" w:rsidRPr="004C659C" w:rsidRDefault="00266E59" w:rsidP="00D206F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>DIFERENCIA ENTRE LIDER Y JEFE</w:t>
            </w:r>
          </w:p>
          <w:p w:rsidR="00266E59" w:rsidRPr="004C659C" w:rsidRDefault="00266E59" w:rsidP="00ED7D3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Autoridad formal e informal </w:t>
            </w:r>
          </w:p>
          <w:p w:rsidR="00266E59" w:rsidRPr="004C659C" w:rsidRDefault="00266E59" w:rsidP="00ED7D3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Rol de la Autoridad</w:t>
            </w:r>
          </w:p>
          <w:p w:rsidR="00266E59" w:rsidRPr="004C659C" w:rsidRDefault="00266E59" w:rsidP="00ED7D3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Hacia una aproximación de un concepto de líder</w:t>
            </w:r>
          </w:p>
          <w:p w:rsidR="00266E59" w:rsidRPr="004C659C" w:rsidRDefault="00FA5AF5" w:rsidP="00FA5AF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>CASO DOS</w:t>
            </w:r>
          </w:p>
        </w:tc>
        <w:tc>
          <w:tcPr>
            <w:tcW w:w="1843" w:type="dxa"/>
            <w:vAlign w:val="center"/>
          </w:tcPr>
          <w:p w:rsidR="00477865" w:rsidRPr="004C659C" w:rsidRDefault="00554A51" w:rsidP="005765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Profesor In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vitado</w:t>
            </w:r>
          </w:p>
        </w:tc>
      </w:tr>
      <w:tr w:rsidR="00477865" w:rsidRPr="007A137B" w:rsidTr="001B46E0">
        <w:trPr>
          <w:cantSplit/>
          <w:trHeight w:val="795"/>
        </w:trPr>
        <w:tc>
          <w:tcPr>
            <w:tcW w:w="10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 Cuatro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15 de abril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477865" w:rsidRPr="007A137B" w:rsidRDefault="00477865" w:rsidP="00296B4F">
            <w:pPr>
              <w:pStyle w:val="Ttulo5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4394" w:type="dxa"/>
          </w:tcPr>
          <w:p w:rsidR="00477865" w:rsidRPr="004C659C" w:rsidRDefault="00266E59" w:rsidP="0032049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>ATRIBUTOS DE UN BUEN LIDER</w:t>
            </w:r>
          </w:p>
          <w:p w:rsidR="00266E59" w:rsidRPr="004C659C" w:rsidRDefault="006C21B1" w:rsidP="00C0784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Estrategia y Cambio</w:t>
            </w:r>
          </w:p>
          <w:p w:rsidR="006C21B1" w:rsidRPr="004C659C" w:rsidRDefault="006C21B1" w:rsidP="00C0784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Que es la Autoridad</w:t>
            </w:r>
          </w:p>
          <w:p w:rsidR="006C21B1" w:rsidRPr="004C659C" w:rsidRDefault="006C21B1" w:rsidP="00C0784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Como conocer a los subordinados</w:t>
            </w:r>
          </w:p>
        </w:tc>
        <w:tc>
          <w:tcPr>
            <w:tcW w:w="1843" w:type="dxa"/>
            <w:vAlign w:val="center"/>
          </w:tcPr>
          <w:p w:rsidR="00477865" w:rsidRPr="004C659C" w:rsidRDefault="00477865" w:rsidP="0032049E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Ignacio Ramírez</w:t>
            </w:r>
          </w:p>
        </w:tc>
      </w:tr>
      <w:tr w:rsidR="00477865" w:rsidRPr="007A137B" w:rsidTr="001B46E0">
        <w:tc>
          <w:tcPr>
            <w:tcW w:w="105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 Cinco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22 de abril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477865" w:rsidRPr="007A137B" w:rsidRDefault="00477865" w:rsidP="00296B4F">
            <w:pPr>
              <w:pStyle w:val="Textoindependiente2"/>
              <w:spacing w:line="240" w:lineRule="auto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4394" w:type="dxa"/>
          </w:tcPr>
          <w:p w:rsidR="00477865" w:rsidRPr="004C659C" w:rsidRDefault="00563E79" w:rsidP="0051453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VISITA A UN SERVICIO PÚBLICO</w:t>
            </w:r>
          </w:p>
          <w:p w:rsidR="00477865" w:rsidRPr="00C0784B" w:rsidRDefault="00563E79" w:rsidP="00563E7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Corresponde a una exposición realizada por un Jefe de Servicio</w:t>
            </w:r>
            <w:r w:rsidR="00554A51">
              <w:rPr>
                <w:rFonts w:asciiTheme="minorHAnsi" w:hAnsiTheme="minorHAnsi" w:cstheme="minorHAnsi"/>
                <w:sz w:val="18"/>
                <w:szCs w:val="18"/>
              </w:rPr>
              <w:t xml:space="preserve"> o Directivo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fuera de la Facultad en un Servicio Público vinculado al área de Salud.</w:t>
            </w:r>
          </w:p>
        </w:tc>
        <w:tc>
          <w:tcPr>
            <w:tcW w:w="1843" w:type="dxa"/>
            <w:vAlign w:val="center"/>
          </w:tcPr>
          <w:p w:rsidR="00477865" w:rsidRPr="004C659C" w:rsidRDefault="00477865" w:rsidP="00477865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Ignacio Ramírez</w:t>
            </w:r>
          </w:p>
        </w:tc>
      </w:tr>
      <w:tr w:rsidR="00477865" w:rsidRPr="007A137B" w:rsidTr="001B46E0"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 Seis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29 de abril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vAlign w:val="center"/>
          </w:tcPr>
          <w:p w:rsidR="00477865" w:rsidRPr="007A137B" w:rsidRDefault="00477865" w:rsidP="00296B4F">
            <w:pPr>
              <w:pStyle w:val="Textoindependiente2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52F08" w:rsidRPr="004C659C" w:rsidRDefault="00D46F96" w:rsidP="00552F0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>INFLUENCIA DE LOS LIDERES</w:t>
            </w:r>
          </w:p>
          <w:p w:rsidR="00477865" w:rsidRPr="004C659C" w:rsidRDefault="00552F08" w:rsidP="00ED7D3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Liderazgo en la toma de decisiones</w:t>
            </w:r>
          </w:p>
          <w:p w:rsidR="00FA5AF5" w:rsidRPr="00563E79" w:rsidRDefault="00FA5AF5" w:rsidP="00C0784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El R</w:t>
            </w:r>
            <w:r w:rsidR="00C0784B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 del Líder  </w:t>
            </w:r>
          </w:p>
          <w:p w:rsidR="00563E79" w:rsidRPr="004C659C" w:rsidRDefault="00563E79" w:rsidP="00563E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 xml:space="preserve">LAS ORDENES  </w:t>
            </w:r>
          </w:p>
          <w:p w:rsidR="00563E79" w:rsidRPr="00C0784B" w:rsidRDefault="00563E79" w:rsidP="00563E7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784B">
              <w:rPr>
                <w:rFonts w:asciiTheme="minorHAnsi" w:hAnsiTheme="minorHAnsi" w:cstheme="minorHAnsi"/>
                <w:sz w:val="20"/>
                <w:szCs w:val="20"/>
              </w:rPr>
              <w:t>Tipos de Ordenes</w:t>
            </w:r>
          </w:p>
          <w:p w:rsidR="00563E79" w:rsidRPr="00C0784B" w:rsidRDefault="00563E79" w:rsidP="00563E79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784B">
              <w:rPr>
                <w:rFonts w:asciiTheme="minorHAnsi" w:hAnsiTheme="minorHAnsi" w:cstheme="minorHAnsi"/>
                <w:sz w:val="20"/>
                <w:szCs w:val="20"/>
              </w:rPr>
              <w:t>Como operacionalizar las decisiones</w:t>
            </w:r>
          </w:p>
          <w:p w:rsidR="00563E79" w:rsidRPr="004C659C" w:rsidRDefault="00563E79" w:rsidP="00563E7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0784B">
              <w:rPr>
                <w:rFonts w:asciiTheme="minorHAnsi" w:hAnsiTheme="minorHAnsi" w:cstheme="minorHAnsi"/>
                <w:sz w:val="20"/>
                <w:szCs w:val="20"/>
              </w:rPr>
              <w:t>Como se interpretan las ordenes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77865" w:rsidRPr="004C659C" w:rsidRDefault="00477865" w:rsidP="00125371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Ignacio Ramírez</w:t>
            </w:r>
          </w:p>
        </w:tc>
      </w:tr>
      <w:tr w:rsidR="00477865" w:rsidRPr="007A137B" w:rsidTr="001B46E0">
        <w:trPr>
          <w:trHeight w:val="65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 Siete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06 demayo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865" w:rsidRPr="006F6B88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52F08" w:rsidRPr="004C659C" w:rsidRDefault="00D46F96" w:rsidP="00552F0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 xml:space="preserve">EL LIDER Y LA TOMA DE DECISIONES </w:t>
            </w:r>
          </w:p>
          <w:p w:rsidR="00552F08" w:rsidRPr="004C659C" w:rsidRDefault="00D46F96" w:rsidP="00ED7D3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Líder en salud </w:t>
            </w:r>
          </w:p>
          <w:p w:rsidR="00477865" w:rsidRPr="004C659C" w:rsidRDefault="00FA5AF5" w:rsidP="00ED7D3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="Calibri" w:hAnsi="Calibri"/>
                <w:sz w:val="20"/>
                <w:szCs w:val="20"/>
                <w:lang w:val="es-CL"/>
              </w:rPr>
              <w:t xml:space="preserve">Líder en los </w:t>
            </w:r>
            <w:r w:rsidRPr="004C659C">
              <w:rPr>
                <w:rFonts w:ascii="Calibri" w:hAnsi="Calibri"/>
                <w:sz w:val="20"/>
                <w:szCs w:val="20"/>
                <w:lang w:val="pt-BR"/>
              </w:rPr>
              <w:t>equipo de salud.</w:t>
            </w:r>
          </w:p>
          <w:p w:rsidR="00465281" w:rsidRPr="004C659C" w:rsidRDefault="00465281" w:rsidP="004652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 xml:space="preserve">CASO TRES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0A" w:rsidRPr="004C659C" w:rsidRDefault="0033320A" w:rsidP="0033320A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 xml:space="preserve">Florencio  </w:t>
            </w:r>
          </w:p>
          <w:p w:rsidR="00477865" w:rsidRPr="004C659C" w:rsidRDefault="0033320A" w:rsidP="0033320A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Hernández</w:t>
            </w:r>
          </w:p>
        </w:tc>
      </w:tr>
      <w:tr w:rsidR="00477865" w:rsidRPr="007A137B" w:rsidTr="001B46E0">
        <w:trPr>
          <w:trHeight w:val="658"/>
        </w:trPr>
        <w:tc>
          <w:tcPr>
            <w:tcW w:w="10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 Ocho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13 de mayo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6F6B88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865" w:rsidRPr="004C659C" w:rsidRDefault="00563E79" w:rsidP="00531C9A">
            <w:pPr>
              <w:jc w:val="both"/>
              <w:rPr>
                <w:rFonts w:ascii="Calibri" w:hAnsi="Calibri"/>
                <w:b/>
                <w:lang w:val="pt-BR"/>
              </w:rPr>
            </w:pPr>
            <w:r w:rsidRPr="004C659C">
              <w:rPr>
                <w:rFonts w:ascii="Calibri" w:hAnsi="Calibri"/>
                <w:b/>
                <w:lang w:val="es-CL"/>
              </w:rPr>
              <w:t>EQUIPOS</w:t>
            </w:r>
            <w:r w:rsidRPr="004C659C">
              <w:rPr>
                <w:rFonts w:ascii="Calibri" w:hAnsi="Calibri"/>
                <w:b/>
                <w:lang w:val="pt-BR"/>
              </w:rPr>
              <w:t xml:space="preserve"> DE </w:t>
            </w:r>
            <w:r w:rsidRPr="004C659C">
              <w:rPr>
                <w:rFonts w:ascii="Calibri" w:hAnsi="Calibri"/>
                <w:b/>
                <w:lang w:val="es-CL"/>
              </w:rPr>
              <w:t>TRABAJO</w:t>
            </w:r>
          </w:p>
          <w:p w:rsidR="00477865" w:rsidRPr="004C659C" w:rsidRDefault="00477865" w:rsidP="00ED7D3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Bases de la conducta del individuo.</w:t>
            </w:r>
          </w:p>
          <w:p w:rsidR="00477865" w:rsidRPr="004C659C" w:rsidRDefault="00477865" w:rsidP="00ED7D3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Valores y satisfacción laboral.</w:t>
            </w:r>
          </w:p>
          <w:p w:rsidR="00477865" w:rsidRPr="004C659C" w:rsidRDefault="00477865" w:rsidP="00ED7D3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Percepción y toma de decisiones individuales.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4C659C" w:rsidRDefault="00477865" w:rsidP="0032049E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Ignacio Ramírez</w:t>
            </w:r>
          </w:p>
          <w:p w:rsidR="00477865" w:rsidRPr="004C659C" w:rsidRDefault="00477865" w:rsidP="0032049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7865" w:rsidRPr="007A137B" w:rsidTr="00CD6798">
        <w:trPr>
          <w:trHeight w:val="658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 Nueve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20 de mayo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7865" w:rsidRPr="006F6B88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865" w:rsidRPr="004C659C" w:rsidRDefault="00563E79" w:rsidP="00370036">
            <w:pPr>
              <w:jc w:val="both"/>
              <w:rPr>
                <w:rFonts w:ascii="Calibri" w:hAnsi="Calibri"/>
                <w:b/>
                <w:lang w:val="pt-BR"/>
              </w:rPr>
            </w:pPr>
            <w:r w:rsidRPr="004C659C">
              <w:rPr>
                <w:rFonts w:ascii="Calibri" w:hAnsi="Calibri"/>
                <w:b/>
                <w:lang w:val="es-CL"/>
              </w:rPr>
              <w:t>EQUIPOS</w:t>
            </w:r>
            <w:r w:rsidRPr="004C659C">
              <w:rPr>
                <w:rFonts w:ascii="Calibri" w:hAnsi="Calibri"/>
                <w:b/>
                <w:lang w:val="pt-BR"/>
              </w:rPr>
              <w:t xml:space="preserve"> DE </w:t>
            </w:r>
            <w:r w:rsidRPr="004C659C">
              <w:rPr>
                <w:rFonts w:ascii="Calibri" w:hAnsi="Calibri"/>
                <w:b/>
                <w:lang w:val="es-CL"/>
              </w:rPr>
              <w:t>TRABAJO</w:t>
            </w:r>
          </w:p>
          <w:p w:rsidR="00477865" w:rsidRPr="004C659C" w:rsidRDefault="00477865" w:rsidP="00ED7D3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4C659C">
              <w:rPr>
                <w:rFonts w:ascii="Calibri" w:hAnsi="Calibri"/>
                <w:sz w:val="20"/>
                <w:szCs w:val="20"/>
                <w:lang w:val="pt-BR"/>
              </w:rPr>
              <w:t xml:space="preserve">Roles al interior </w:t>
            </w:r>
            <w:r w:rsidRPr="004C659C">
              <w:rPr>
                <w:rFonts w:ascii="Calibri" w:hAnsi="Calibri"/>
                <w:sz w:val="20"/>
                <w:szCs w:val="20"/>
                <w:lang w:val="es-CL"/>
              </w:rPr>
              <w:t>del</w:t>
            </w:r>
            <w:r w:rsidRPr="004C659C">
              <w:rPr>
                <w:rFonts w:ascii="Calibri" w:hAnsi="Calibri"/>
                <w:sz w:val="20"/>
                <w:szCs w:val="20"/>
                <w:lang w:val="pt-BR"/>
              </w:rPr>
              <w:t xml:space="preserve"> equipo. </w:t>
            </w:r>
          </w:p>
          <w:p w:rsidR="00477865" w:rsidRPr="004C659C" w:rsidRDefault="00477865" w:rsidP="00ED7D3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4C659C">
              <w:rPr>
                <w:rFonts w:ascii="Calibri" w:hAnsi="Calibri"/>
                <w:sz w:val="20"/>
                <w:szCs w:val="20"/>
                <w:lang w:val="pt-BR"/>
              </w:rPr>
              <w:t xml:space="preserve">Porque </w:t>
            </w:r>
            <w:r w:rsidRPr="004C659C">
              <w:rPr>
                <w:rFonts w:ascii="Calibri" w:hAnsi="Calibri"/>
                <w:sz w:val="20"/>
                <w:szCs w:val="20"/>
                <w:lang w:val="es-CL"/>
              </w:rPr>
              <w:t>trabajaren</w:t>
            </w:r>
            <w:r w:rsidRPr="004C659C">
              <w:rPr>
                <w:rFonts w:ascii="Calibri" w:hAnsi="Calibri"/>
                <w:sz w:val="20"/>
                <w:szCs w:val="20"/>
                <w:lang w:val="pt-BR"/>
              </w:rPr>
              <w:t xml:space="preserve"> equipo. </w:t>
            </w:r>
          </w:p>
          <w:p w:rsidR="004C659C" w:rsidRPr="004C659C" w:rsidRDefault="00477865" w:rsidP="00ED7D3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/>
                <w:sz w:val="20"/>
                <w:szCs w:val="20"/>
                <w:lang w:val="pt-BR"/>
              </w:rPr>
            </w:pPr>
            <w:r w:rsidRPr="004C659C">
              <w:rPr>
                <w:rFonts w:ascii="Calibri" w:hAnsi="Calibri"/>
                <w:sz w:val="20"/>
                <w:szCs w:val="20"/>
                <w:lang w:val="pt-BR"/>
              </w:rPr>
              <w:t xml:space="preserve">Los </w:t>
            </w:r>
            <w:r w:rsidRPr="004C659C">
              <w:rPr>
                <w:rFonts w:ascii="Calibri" w:hAnsi="Calibri"/>
                <w:sz w:val="20"/>
                <w:szCs w:val="20"/>
                <w:lang w:val="es-CL"/>
              </w:rPr>
              <w:t>equipos</w:t>
            </w:r>
            <w:r w:rsidRPr="004C659C">
              <w:rPr>
                <w:rFonts w:ascii="Calibri" w:hAnsi="Calibri"/>
                <w:sz w:val="20"/>
                <w:szCs w:val="20"/>
                <w:lang w:val="pt-BR"/>
              </w:rPr>
              <w:t xml:space="preserve"> de </w:t>
            </w:r>
            <w:r w:rsidRPr="004C659C">
              <w:rPr>
                <w:rFonts w:ascii="Calibri" w:hAnsi="Calibri"/>
                <w:sz w:val="20"/>
                <w:szCs w:val="20"/>
                <w:lang w:val="es-CL"/>
              </w:rPr>
              <w:t>trabajo</w:t>
            </w:r>
            <w:r w:rsidRPr="004C659C">
              <w:rPr>
                <w:rFonts w:ascii="Calibri" w:hAnsi="Calibri"/>
                <w:sz w:val="20"/>
                <w:szCs w:val="20"/>
                <w:lang w:val="pt-BR"/>
              </w:rPr>
              <w:t>en</w:t>
            </w:r>
            <w:r w:rsidRPr="004C659C">
              <w:rPr>
                <w:rFonts w:ascii="Calibri" w:hAnsi="Calibri"/>
                <w:sz w:val="20"/>
                <w:szCs w:val="20"/>
                <w:lang w:val="es-CL"/>
              </w:rPr>
              <w:t>Salud.</w:t>
            </w:r>
          </w:p>
          <w:p w:rsidR="00477865" w:rsidRDefault="004C659C" w:rsidP="004C659C">
            <w:pPr>
              <w:jc w:val="both"/>
              <w:rPr>
                <w:rFonts w:ascii="Calibri" w:hAnsi="Calibri"/>
                <w:b/>
                <w:lang w:val="pt-BR"/>
              </w:rPr>
            </w:pPr>
            <w:r w:rsidRPr="00952BCE">
              <w:rPr>
                <w:rFonts w:ascii="Calibri" w:hAnsi="Calibri"/>
                <w:b/>
                <w:lang w:val="pt-BR"/>
              </w:rPr>
              <w:t>CASO CUATRO</w:t>
            </w:r>
          </w:p>
          <w:p w:rsidR="00CD6798" w:rsidRDefault="00CD6798" w:rsidP="004C659C">
            <w:pPr>
              <w:jc w:val="both"/>
              <w:rPr>
                <w:rFonts w:ascii="Calibri" w:hAnsi="Calibri"/>
                <w:b/>
                <w:lang w:val="pt-BR"/>
              </w:rPr>
            </w:pPr>
          </w:p>
          <w:p w:rsidR="00CD6798" w:rsidRDefault="00CD6798" w:rsidP="004C659C">
            <w:pPr>
              <w:jc w:val="both"/>
              <w:rPr>
                <w:rFonts w:ascii="Calibri" w:hAnsi="Calibri"/>
                <w:b/>
                <w:lang w:val="pt-BR"/>
              </w:rPr>
            </w:pPr>
          </w:p>
          <w:p w:rsidR="00CD6798" w:rsidRPr="00952BCE" w:rsidRDefault="00CD6798" w:rsidP="004C659C">
            <w:pPr>
              <w:jc w:val="both"/>
              <w:rPr>
                <w:rFonts w:ascii="Calibri" w:hAnsi="Calibri"/>
                <w:b/>
                <w:lang w:val="pt-BR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67E" w:rsidRPr="004C659C" w:rsidRDefault="0000667E" w:rsidP="0000667E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Ignacio Ramírez</w:t>
            </w:r>
          </w:p>
          <w:p w:rsidR="00477865" w:rsidRPr="004C659C" w:rsidRDefault="00477865" w:rsidP="0000667E">
            <w:pPr>
              <w:rPr>
                <w:rFonts w:asciiTheme="minorHAnsi" w:hAnsiTheme="minorHAnsi" w:cstheme="minorHAnsi"/>
              </w:rPr>
            </w:pPr>
          </w:p>
          <w:p w:rsidR="00477865" w:rsidRPr="004C659C" w:rsidRDefault="00477865" w:rsidP="0032049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7865" w:rsidRPr="007A137B" w:rsidTr="00CD6798">
        <w:trPr>
          <w:trHeight w:val="658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 Diez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Miércoles </w:t>
            </w:r>
            <w:r>
              <w:rPr>
                <w:rFonts w:asciiTheme="minorHAnsi" w:hAnsiTheme="minorHAnsi" w:cstheme="minorHAnsi"/>
              </w:rPr>
              <w:lastRenderedPageBreak/>
              <w:t>27 de mayo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865" w:rsidRPr="004C659C" w:rsidRDefault="00563E79" w:rsidP="0037003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>CLIMA ORGANIZACIONAL</w:t>
            </w:r>
          </w:p>
          <w:p w:rsidR="00477865" w:rsidRPr="004C659C" w:rsidRDefault="00477865" w:rsidP="00ED7D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Valores y satisfacción laboral.</w:t>
            </w:r>
          </w:p>
          <w:p w:rsidR="00477865" w:rsidRPr="004C659C" w:rsidRDefault="00477865" w:rsidP="00ED7D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El clima organizacional</w:t>
            </w:r>
          </w:p>
          <w:p w:rsidR="00477865" w:rsidRPr="004C659C" w:rsidRDefault="00477865" w:rsidP="00ED7D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 cultura organizacional como factor estratégico.</w:t>
            </w:r>
          </w:p>
          <w:p w:rsidR="004C659C" w:rsidRPr="00952BCE" w:rsidRDefault="004C659C" w:rsidP="004C65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52BCE">
              <w:rPr>
                <w:rFonts w:asciiTheme="minorHAnsi" w:hAnsiTheme="minorHAnsi" w:cstheme="minorHAnsi"/>
                <w:b/>
              </w:rPr>
              <w:t xml:space="preserve">CASO CINCO </w:t>
            </w:r>
          </w:p>
          <w:p w:rsidR="00345464" w:rsidRPr="004C659C" w:rsidRDefault="00345464" w:rsidP="004C659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67E" w:rsidRPr="004C659C" w:rsidRDefault="0000667E" w:rsidP="0000667E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lastRenderedPageBreak/>
              <w:t xml:space="preserve">Florencio  </w:t>
            </w:r>
          </w:p>
          <w:p w:rsidR="00477865" w:rsidRPr="004C659C" w:rsidRDefault="0000667E" w:rsidP="0033320A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 xml:space="preserve">Hernández </w:t>
            </w:r>
          </w:p>
        </w:tc>
      </w:tr>
      <w:tr w:rsidR="00477865" w:rsidRPr="007A137B" w:rsidTr="001B46E0">
        <w:trPr>
          <w:trHeight w:val="658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Sesión Once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03 de junio</w:t>
            </w:r>
          </w:p>
          <w:p w:rsidR="00477865" w:rsidRPr="007A137B" w:rsidRDefault="00477865" w:rsidP="00C078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7865" w:rsidRPr="004C659C" w:rsidRDefault="00563E79" w:rsidP="00425E1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 xml:space="preserve">RECURSOS HUMANOS  </w:t>
            </w:r>
          </w:p>
          <w:p w:rsidR="00477865" w:rsidRDefault="0079428F" w:rsidP="00ED7D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Elementos del Marco Jurídico del Sector privado de Salud (código del trabajo)</w:t>
            </w:r>
          </w:p>
          <w:p w:rsidR="00996CBA" w:rsidRDefault="00996CBA" w:rsidP="00996CBA">
            <w:pPr>
              <w:jc w:val="both"/>
              <w:rPr>
                <w:rFonts w:asciiTheme="minorHAnsi" w:hAnsiTheme="minorHAnsi" w:cstheme="minorHAnsi"/>
              </w:rPr>
            </w:pPr>
          </w:p>
          <w:p w:rsidR="00996CBA" w:rsidRPr="00996CBA" w:rsidRDefault="00996CBA" w:rsidP="00996CB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4C659C" w:rsidRDefault="0000667E" w:rsidP="0000667E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Ignacio Ramírez</w:t>
            </w:r>
          </w:p>
        </w:tc>
      </w:tr>
      <w:tr w:rsidR="00477865" w:rsidRPr="007A137B" w:rsidTr="001B46E0">
        <w:trPr>
          <w:trHeight w:val="658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7865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Sesión Doce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10 de junio</w:t>
            </w:r>
          </w:p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77865" w:rsidRPr="007A137B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65" w:rsidRPr="007A137B" w:rsidRDefault="00477865" w:rsidP="00296B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2F08" w:rsidRPr="004C659C" w:rsidRDefault="00563E79" w:rsidP="009053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 xml:space="preserve">RECURSOS  HUMANOS </w:t>
            </w:r>
          </w:p>
          <w:p w:rsidR="00552F08" w:rsidRPr="004C659C" w:rsidRDefault="00552F08" w:rsidP="00ED7D3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Los objetivos de la administración de RR.HH.</w:t>
            </w:r>
          </w:p>
          <w:p w:rsidR="00477865" w:rsidRPr="004C659C" w:rsidRDefault="00552F08" w:rsidP="00ED7D3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Los RR.HH en el sector Salud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4C659C" w:rsidRDefault="0000667E" w:rsidP="00125371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Ignacio Ramírez</w:t>
            </w:r>
          </w:p>
        </w:tc>
      </w:tr>
      <w:tr w:rsidR="004C659C" w:rsidRPr="004C659C" w:rsidTr="001B46E0">
        <w:trPr>
          <w:trHeight w:val="658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7865" w:rsidRPr="004C659C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Sesión</w:t>
            </w:r>
          </w:p>
          <w:p w:rsidR="00477865" w:rsidRPr="004C659C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Trece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17 de junio</w:t>
            </w:r>
          </w:p>
          <w:p w:rsidR="00477865" w:rsidRPr="004C659C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4C659C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4C659C" w:rsidRDefault="00477865" w:rsidP="00296B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F08" w:rsidRPr="004C659C" w:rsidRDefault="00563E79" w:rsidP="009053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 xml:space="preserve">RECURSOS HUMANOS </w:t>
            </w:r>
          </w:p>
          <w:p w:rsidR="00552F08" w:rsidRPr="00C0784B" w:rsidRDefault="00552F08" w:rsidP="00C078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784B">
              <w:rPr>
                <w:rFonts w:asciiTheme="minorHAnsi" w:hAnsiTheme="minorHAnsi" w:cstheme="minorHAnsi"/>
                <w:sz w:val="20"/>
                <w:szCs w:val="20"/>
              </w:rPr>
              <w:t>La Gestión Estratégica del Recurso Humano en Salud</w:t>
            </w:r>
            <w:r w:rsidR="00125371" w:rsidRPr="00C078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52F08" w:rsidRPr="00C0784B" w:rsidRDefault="00552F08" w:rsidP="00C078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>El rol de las organizaciones gremiales y sindicales.</w:t>
            </w:r>
          </w:p>
          <w:p w:rsidR="00477865" w:rsidRPr="00C0784B" w:rsidRDefault="00552F08" w:rsidP="00C0784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Buenas </w:t>
            </w:r>
            <w:r w:rsidR="00125371" w:rsidRPr="004C659C">
              <w:rPr>
                <w:rFonts w:asciiTheme="minorHAnsi" w:hAnsiTheme="minorHAnsi" w:cstheme="minorHAnsi"/>
                <w:sz w:val="20"/>
                <w:szCs w:val="20"/>
              </w:rPr>
              <w:t>Prácticas</w:t>
            </w:r>
            <w:r w:rsidR="00125371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aborales </w:t>
            </w:r>
          </w:p>
          <w:p w:rsidR="004C659C" w:rsidRPr="004C659C" w:rsidRDefault="004C659C" w:rsidP="004C65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 xml:space="preserve">CASO SEIS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4C659C" w:rsidRDefault="00477865" w:rsidP="00905358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Ignacio Ramírez</w:t>
            </w:r>
          </w:p>
        </w:tc>
      </w:tr>
      <w:tr w:rsidR="004C659C" w:rsidRPr="004C659C" w:rsidTr="001B46E0">
        <w:trPr>
          <w:trHeight w:val="658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7865" w:rsidRPr="004C659C" w:rsidRDefault="00477865" w:rsidP="00526A3C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Sesión Catorce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24 de junio</w:t>
            </w:r>
          </w:p>
          <w:p w:rsidR="00477865" w:rsidRPr="004C659C" w:rsidRDefault="00477865" w:rsidP="00526A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4C659C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4C659C" w:rsidRDefault="00477865" w:rsidP="00526A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865" w:rsidRPr="00563E79" w:rsidRDefault="00563E79" w:rsidP="00526A3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63E79">
              <w:rPr>
                <w:rFonts w:asciiTheme="minorHAnsi" w:hAnsiTheme="minorHAnsi" w:cstheme="minorHAnsi"/>
                <w:b/>
              </w:rPr>
              <w:t xml:space="preserve">ADMINISTRACIÓN HOSPITALARIA </w:t>
            </w:r>
          </w:p>
          <w:p w:rsidR="0084296B" w:rsidRPr="004C659C" w:rsidRDefault="0084296B" w:rsidP="00ED7D3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Modelo Integral de Salud. </w:t>
            </w:r>
          </w:p>
          <w:p w:rsidR="0084296B" w:rsidRPr="004C659C" w:rsidRDefault="0084296B" w:rsidP="00ED7D3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La Gestión Hospitalaria. </w:t>
            </w:r>
          </w:p>
          <w:p w:rsidR="0084296B" w:rsidRPr="004C659C" w:rsidRDefault="0084296B" w:rsidP="00ED7D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Administración de Recintos Hospitalarios. </w:t>
            </w:r>
          </w:p>
          <w:p w:rsidR="00477865" w:rsidRPr="004C659C" w:rsidRDefault="00477865" w:rsidP="00526A3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67E" w:rsidRPr="004C659C" w:rsidRDefault="0000667E" w:rsidP="00125371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Florencio</w:t>
            </w:r>
          </w:p>
          <w:p w:rsidR="00477865" w:rsidRPr="004C659C" w:rsidRDefault="0000667E" w:rsidP="0033320A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 xml:space="preserve">Hernández </w:t>
            </w:r>
          </w:p>
        </w:tc>
      </w:tr>
      <w:tr w:rsidR="004C659C" w:rsidRPr="004C659C" w:rsidTr="001B46E0">
        <w:trPr>
          <w:trHeight w:val="658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7865" w:rsidRPr="004C659C" w:rsidRDefault="00477865" w:rsidP="00296B4F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 xml:space="preserve">Sesión </w:t>
            </w:r>
          </w:p>
          <w:p w:rsidR="00477865" w:rsidRPr="004C659C" w:rsidRDefault="00477865" w:rsidP="00477865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Quince</w:t>
            </w:r>
          </w:p>
          <w:p w:rsidR="001B46E0" w:rsidRDefault="001B46E0" w:rsidP="001B4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01 de julio</w:t>
            </w:r>
          </w:p>
          <w:p w:rsidR="00477865" w:rsidRPr="004C659C" w:rsidRDefault="00477865" w:rsidP="0047786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4C659C" w:rsidRDefault="0099488A" w:rsidP="00526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</w:t>
            </w:r>
            <w:r w:rsidR="00576525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17:45</w:t>
            </w:r>
          </w:p>
        </w:tc>
        <w:tc>
          <w:tcPr>
            <w:tcW w:w="1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865" w:rsidRPr="004C659C" w:rsidRDefault="00477865" w:rsidP="00296B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865" w:rsidRPr="004C659C" w:rsidRDefault="00563E79" w:rsidP="009053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 xml:space="preserve">ADMINISTRACIÓN HOSPITALARIA </w:t>
            </w:r>
          </w:p>
          <w:p w:rsidR="00A3765A" w:rsidRPr="004C659C" w:rsidRDefault="00A3765A" w:rsidP="00ED7D3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Participación y responsabilidad Social de los Recintos Hospitalarios.</w:t>
            </w:r>
          </w:p>
          <w:p w:rsidR="00A3765A" w:rsidRPr="004C659C" w:rsidRDefault="00A3765A" w:rsidP="00ED7D3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Derechos y deberes de los usuarios (participación).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20A" w:rsidRPr="004C659C" w:rsidRDefault="0033320A" w:rsidP="003332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Ignacio Ramírez y </w:t>
            </w:r>
            <w:r w:rsidRPr="004C659C">
              <w:rPr>
                <w:rFonts w:asciiTheme="minorHAnsi" w:hAnsiTheme="minorHAnsi" w:cstheme="minorHAnsi"/>
              </w:rPr>
              <w:t xml:space="preserve">Florencio  </w:t>
            </w:r>
          </w:p>
          <w:p w:rsidR="00477865" w:rsidRPr="004C659C" w:rsidRDefault="0033320A" w:rsidP="0033320A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Hernández</w:t>
            </w:r>
          </w:p>
        </w:tc>
      </w:tr>
      <w:tr w:rsidR="001B46E0" w:rsidRPr="004C659C" w:rsidTr="001D4FD3">
        <w:trPr>
          <w:trHeight w:val="658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46E0" w:rsidRPr="004C659C" w:rsidRDefault="001B46E0" w:rsidP="001D4FD3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 xml:space="preserve">Sesión </w:t>
            </w:r>
          </w:p>
          <w:p w:rsidR="001B46E0" w:rsidRPr="004C659C" w:rsidRDefault="001B46E0" w:rsidP="001D4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Diez y seis</w:t>
            </w:r>
          </w:p>
          <w:p w:rsidR="001B46E0" w:rsidRDefault="001B46E0" w:rsidP="001D4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08 de julio</w:t>
            </w:r>
          </w:p>
          <w:p w:rsidR="001B46E0" w:rsidRPr="004C659C" w:rsidRDefault="001B46E0" w:rsidP="001D4F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6E0" w:rsidRPr="004C659C" w:rsidRDefault="001B46E0" w:rsidP="001D4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16:15 a 17:45</w:t>
            </w:r>
          </w:p>
        </w:tc>
        <w:tc>
          <w:tcPr>
            <w:tcW w:w="1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6E0" w:rsidRPr="004C659C" w:rsidRDefault="001B46E0" w:rsidP="001D4FD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6E0" w:rsidRPr="004C659C" w:rsidRDefault="001B46E0" w:rsidP="001D4FD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C659C">
              <w:rPr>
                <w:rFonts w:asciiTheme="minorHAnsi" w:hAnsiTheme="minorHAnsi" w:cstheme="minorHAnsi"/>
                <w:b/>
              </w:rPr>
              <w:t xml:space="preserve">ADMINISTRACIÓN HOSPITALARIA </w:t>
            </w:r>
          </w:p>
          <w:p w:rsidR="001B46E0" w:rsidRPr="004C659C" w:rsidRDefault="001B46E0" w:rsidP="001D4FD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Participación y responsabilidad Social de los Recintos Hospitalarios.</w:t>
            </w:r>
          </w:p>
          <w:p w:rsidR="001B46E0" w:rsidRPr="004C659C" w:rsidRDefault="001B46E0" w:rsidP="001D4FD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59C">
              <w:rPr>
                <w:rFonts w:asciiTheme="minorHAnsi" w:hAnsiTheme="minorHAnsi" w:cstheme="minorHAnsi"/>
                <w:sz w:val="20"/>
                <w:szCs w:val="20"/>
              </w:rPr>
              <w:t xml:space="preserve">Derechos y deberes de los usuarios (participación).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6E0" w:rsidRPr="004C659C" w:rsidRDefault="001B46E0" w:rsidP="001D4F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Ignacio Ramírez y </w:t>
            </w:r>
            <w:r w:rsidRPr="004C659C">
              <w:rPr>
                <w:rFonts w:asciiTheme="minorHAnsi" w:hAnsiTheme="minorHAnsi" w:cstheme="minorHAnsi"/>
              </w:rPr>
              <w:t xml:space="preserve">Florencio  </w:t>
            </w:r>
          </w:p>
          <w:p w:rsidR="001B46E0" w:rsidRPr="004C659C" w:rsidRDefault="001B46E0" w:rsidP="001D4FD3">
            <w:pPr>
              <w:jc w:val="center"/>
              <w:rPr>
                <w:rFonts w:asciiTheme="minorHAnsi" w:hAnsiTheme="minorHAnsi" w:cstheme="minorHAnsi"/>
              </w:rPr>
            </w:pPr>
            <w:r w:rsidRPr="004C659C">
              <w:rPr>
                <w:rFonts w:asciiTheme="minorHAnsi" w:hAnsiTheme="minorHAnsi" w:cstheme="minorHAnsi"/>
              </w:rPr>
              <w:t>Hernández</w:t>
            </w:r>
          </w:p>
        </w:tc>
      </w:tr>
    </w:tbl>
    <w:p w:rsidR="00083A23" w:rsidRPr="004C659C" w:rsidRDefault="00083A23" w:rsidP="0032049E">
      <w:pPr>
        <w:jc w:val="center"/>
        <w:rPr>
          <w:rFonts w:ascii="Calibri" w:hAnsi="Calibri"/>
        </w:rPr>
      </w:pPr>
    </w:p>
    <w:sectPr w:rsidR="00083A23" w:rsidRPr="004C659C" w:rsidSect="00083A23">
      <w:headerReference w:type="even" r:id="rId9"/>
      <w:headerReference w:type="default" r:id="rId10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ED7" w:rsidRDefault="00F92ED7">
      <w:r>
        <w:separator/>
      </w:r>
    </w:p>
  </w:endnote>
  <w:endnote w:type="continuationSeparator" w:id="1">
    <w:p w:rsidR="00F92ED7" w:rsidRDefault="00F92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ED7" w:rsidRDefault="00F92ED7">
      <w:r>
        <w:separator/>
      </w:r>
    </w:p>
  </w:footnote>
  <w:footnote w:type="continuationSeparator" w:id="1">
    <w:p w:rsidR="00F92ED7" w:rsidRDefault="00F92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23" w:rsidRDefault="00B94BAC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940CF">
      <w:rPr>
        <w:rStyle w:val="Nmerodepgina"/>
      </w:rPr>
      <w:instrText>PAGE</w:instrText>
    </w:r>
    <w:r>
      <w:rPr>
        <w:rStyle w:val="Nmerodepgina"/>
      </w:rPr>
      <w:fldChar w:fldCharType="end"/>
    </w:r>
  </w:p>
  <w:p w:rsidR="00083A23" w:rsidRDefault="00083A23" w:rsidP="00083A23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23" w:rsidRDefault="00B94BAC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940CF">
      <w:rPr>
        <w:rStyle w:val="Nmerodepgina"/>
      </w:rPr>
      <w:instrText>PAGE</w:instrText>
    </w:r>
    <w:r>
      <w:rPr>
        <w:rStyle w:val="Nmerodepgina"/>
      </w:rPr>
      <w:fldChar w:fldCharType="separate"/>
    </w:r>
    <w:r w:rsidR="002514D5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083A23" w:rsidRDefault="00083A23" w:rsidP="00083A23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D7C"/>
    <w:multiLevelType w:val="hybridMultilevel"/>
    <w:tmpl w:val="501A7B96"/>
    <w:lvl w:ilvl="0" w:tplc="A1BE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4572F"/>
    <w:multiLevelType w:val="hybridMultilevel"/>
    <w:tmpl w:val="CD3875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2CE"/>
    <w:multiLevelType w:val="hybridMultilevel"/>
    <w:tmpl w:val="F110B2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37809"/>
    <w:multiLevelType w:val="hybridMultilevel"/>
    <w:tmpl w:val="A74A65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00671"/>
    <w:multiLevelType w:val="hybridMultilevel"/>
    <w:tmpl w:val="A372E1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E47F3"/>
    <w:multiLevelType w:val="hybridMultilevel"/>
    <w:tmpl w:val="D06C7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06B77"/>
    <w:multiLevelType w:val="hybridMultilevel"/>
    <w:tmpl w:val="B308D108"/>
    <w:lvl w:ilvl="0" w:tplc="B964D03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7D01"/>
    <w:multiLevelType w:val="hybridMultilevel"/>
    <w:tmpl w:val="A7A27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5092A"/>
    <w:multiLevelType w:val="hybridMultilevel"/>
    <w:tmpl w:val="968E68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470C1"/>
    <w:multiLevelType w:val="hybridMultilevel"/>
    <w:tmpl w:val="CDB2A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41875"/>
    <w:multiLevelType w:val="hybridMultilevel"/>
    <w:tmpl w:val="D80846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56A4D"/>
    <w:multiLevelType w:val="hybridMultilevel"/>
    <w:tmpl w:val="D8CE07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C40B0"/>
    <w:multiLevelType w:val="hybridMultilevel"/>
    <w:tmpl w:val="E3747C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0345E"/>
    <w:multiLevelType w:val="hybridMultilevel"/>
    <w:tmpl w:val="685CF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709DC"/>
    <w:multiLevelType w:val="hybridMultilevel"/>
    <w:tmpl w:val="BD608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431A2"/>
    <w:multiLevelType w:val="hybridMultilevel"/>
    <w:tmpl w:val="80720E5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71714B"/>
    <w:multiLevelType w:val="hybridMultilevel"/>
    <w:tmpl w:val="45D67E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7A419F"/>
    <w:multiLevelType w:val="hybridMultilevel"/>
    <w:tmpl w:val="4D5653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12"/>
  </w:num>
  <w:num w:numId="9">
    <w:abstractNumId w:val="5"/>
  </w:num>
  <w:num w:numId="10">
    <w:abstractNumId w:val="13"/>
  </w:num>
  <w:num w:numId="11">
    <w:abstractNumId w:val="14"/>
  </w:num>
  <w:num w:numId="12">
    <w:abstractNumId w:val="16"/>
  </w:num>
  <w:num w:numId="13">
    <w:abstractNumId w:val="8"/>
  </w:num>
  <w:num w:numId="14">
    <w:abstractNumId w:val="4"/>
  </w:num>
  <w:num w:numId="15">
    <w:abstractNumId w:val="3"/>
  </w:num>
  <w:num w:numId="16">
    <w:abstractNumId w:val="1"/>
  </w:num>
  <w:num w:numId="17">
    <w:abstractNumId w:val="17"/>
  </w:num>
  <w:num w:numId="18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L" w:vendorID="64" w:dllVersion="131078" w:nlCheck="1" w:checkStyle="1"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D665B"/>
    <w:rsid w:val="0000667E"/>
    <w:rsid w:val="000268DB"/>
    <w:rsid w:val="0003320B"/>
    <w:rsid w:val="00036DDB"/>
    <w:rsid w:val="000445AB"/>
    <w:rsid w:val="0005185B"/>
    <w:rsid w:val="00052432"/>
    <w:rsid w:val="00062D9F"/>
    <w:rsid w:val="000643FB"/>
    <w:rsid w:val="0007728F"/>
    <w:rsid w:val="00083A23"/>
    <w:rsid w:val="00085066"/>
    <w:rsid w:val="000F35AC"/>
    <w:rsid w:val="001100E0"/>
    <w:rsid w:val="0011204A"/>
    <w:rsid w:val="00116A50"/>
    <w:rsid w:val="00117644"/>
    <w:rsid w:val="00125371"/>
    <w:rsid w:val="00127D9E"/>
    <w:rsid w:val="0013763A"/>
    <w:rsid w:val="001441E5"/>
    <w:rsid w:val="00182CB5"/>
    <w:rsid w:val="001A182C"/>
    <w:rsid w:val="001B46E0"/>
    <w:rsid w:val="001B6E2D"/>
    <w:rsid w:val="001E495E"/>
    <w:rsid w:val="001E70C5"/>
    <w:rsid w:val="002040E9"/>
    <w:rsid w:val="0021152E"/>
    <w:rsid w:val="00212A53"/>
    <w:rsid w:val="00234ED4"/>
    <w:rsid w:val="00242964"/>
    <w:rsid w:val="002507DA"/>
    <w:rsid w:val="002514D5"/>
    <w:rsid w:val="00266E59"/>
    <w:rsid w:val="0028609C"/>
    <w:rsid w:val="00296B4F"/>
    <w:rsid w:val="00296DD8"/>
    <w:rsid w:val="002D7539"/>
    <w:rsid w:val="002E18C3"/>
    <w:rsid w:val="002E4526"/>
    <w:rsid w:val="002F06A0"/>
    <w:rsid w:val="00301FA2"/>
    <w:rsid w:val="00315B95"/>
    <w:rsid w:val="0032049E"/>
    <w:rsid w:val="003220A4"/>
    <w:rsid w:val="003326A1"/>
    <w:rsid w:val="0033320A"/>
    <w:rsid w:val="00345464"/>
    <w:rsid w:val="00366585"/>
    <w:rsid w:val="00370036"/>
    <w:rsid w:val="00370D93"/>
    <w:rsid w:val="003858F3"/>
    <w:rsid w:val="003A4325"/>
    <w:rsid w:val="003C1CB3"/>
    <w:rsid w:val="003C1DEF"/>
    <w:rsid w:val="003D7460"/>
    <w:rsid w:val="003E0F1E"/>
    <w:rsid w:val="00401479"/>
    <w:rsid w:val="00403C43"/>
    <w:rsid w:val="0041053C"/>
    <w:rsid w:val="00422446"/>
    <w:rsid w:val="00425101"/>
    <w:rsid w:val="004252CF"/>
    <w:rsid w:val="00425E12"/>
    <w:rsid w:val="00442DAF"/>
    <w:rsid w:val="00446C81"/>
    <w:rsid w:val="00447CAA"/>
    <w:rsid w:val="00453D20"/>
    <w:rsid w:val="00455100"/>
    <w:rsid w:val="00465281"/>
    <w:rsid w:val="00477865"/>
    <w:rsid w:val="0048048B"/>
    <w:rsid w:val="004A1518"/>
    <w:rsid w:val="004A3547"/>
    <w:rsid w:val="004C659C"/>
    <w:rsid w:val="004D34AC"/>
    <w:rsid w:val="004E5B61"/>
    <w:rsid w:val="004E700B"/>
    <w:rsid w:val="00500E8C"/>
    <w:rsid w:val="005111A9"/>
    <w:rsid w:val="00514535"/>
    <w:rsid w:val="00531C9A"/>
    <w:rsid w:val="00537216"/>
    <w:rsid w:val="00552F08"/>
    <w:rsid w:val="00554809"/>
    <w:rsid w:val="00554A51"/>
    <w:rsid w:val="005558D7"/>
    <w:rsid w:val="00563E79"/>
    <w:rsid w:val="005653CA"/>
    <w:rsid w:val="005661CA"/>
    <w:rsid w:val="00576525"/>
    <w:rsid w:val="005769F1"/>
    <w:rsid w:val="005774FE"/>
    <w:rsid w:val="00582400"/>
    <w:rsid w:val="005A3BC2"/>
    <w:rsid w:val="005D018A"/>
    <w:rsid w:val="005D20E0"/>
    <w:rsid w:val="005D292C"/>
    <w:rsid w:val="005D5646"/>
    <w:rsid w:val="006067CF"/>
    <w:rsid w:val="006277A9"/>
    <w:rsid w:val="00632F8C"/>
    <w:rsid w:val="006330C8"/>
    <w:rsid w:val="0063638B"/>
    <w:rsid w:val="006518A1"/>
    <w:rsid w:val="00653974"/>
    <w:rsid w:val="00666661"/>
    <w:rsid w:val="00671D8C"/>
    <w:rsid w:val="00694B78"/>
    <w:rsid w:val="00694FD3"/>
    <w:rsid w:val="0069576D"/>
    <w:rsid w:val="006A02C6"/>
    <w:rsid w:val="006A2AFF"/>
    <w:rsid w:val="006A42B8"/>
    <w:rsid w:val="006B7983"/>
    <w:rsid w:val="006C21B1"/>
    <w:rsid w:val="006C3937"/>
    <w:rsid w:val="006C7BAB"/>
    <w:rsid w:val="006D20F6"/>
    <w:rsid w:val="006E0946"/>
    <w:rsid w:val="006E3490"/>
    <w:rsid w:val="006F6B88"/>
    <w:rsid w:val="00726950"/>
    <w:rsid w:val="007665F6"/>
    <w:rsid w:val="00792EEC"/>
    <w:rsid w:val="0079428F"/>
    <w:rsid w:val="007A137B"/>
    <w:rsid w:val="007A6C37"/>
    <w:rsid w:val="007B54BA"/>
    <w:rsid w:val="007B594C"/>
    <w:rsid w:val="007C0828"/>
    <w:rsid w:val="007C24ED"/>
    <w:rsid w:val="007C260D"/>
    <w:rsid w:val="007E009B"/>
    <w:rsid w:val="008033EC"/>
    <w:rsid w:val="008056D0"/>
    <w:rsid w:val="00806DC2"/>
    <w:rsid w:val="00814F92"/>
    <w:rsid w:val="00822E66"/>
    <w:rsid w:val="008334F5"/>
    <w:rsid w:val="00837427"/>
    <w:rsid w:val="0084296B"/>
    <w:rsid w:val="008748DD"/>
    <w:rsid w:val="00890917"/>
    <w:rsid w:val="00892800"/>
    <w:rsid w:val="008B3DCB"/>
    <w:rsid w:val="008D0EA7"/>
    <w:rsid w:val="008F11DB"/>
    <w:rsid w:val="008F760D"/>
    <w:rsid w:val="00905358"/>
    <w:rsid w:val="00905D29"/>
    <w:rsid w:val="00911511"/>
    <w:rsid w:val="00926159"/>
    <w:rsid w:val="00932C5A"/>
    <w:rsid w:val="00952BCE"/>
    <w:rsid w:val="009561F3"/>
    <w:rsid w:val="00961E57"/>
    <w:rsid w:val="00984789"/>
    <w:rsid w:val="00987E75"/>
    <w:rsid w:val="0099488A"/>
    <w:rsid w:val="00996CBA"/>
    <w:rsid w:val="009A4831"/>
    <w:rsid w:val="009C7DAB"/>
    <w:rsid w:val="009D665B"/>
    <w:rsid w:val="009D6DBC"/>
    <w:rsid w:val="009D7CF0"/>
    <w:rsid w:val="009E6669"/>
    <w:rsid w:val="00A0250E"/>
    <w:rsid w:val="00A119C8"/>
    <w:rsid w:val="00A12AEB"/>
    <w:rsid w:val="00A2105A"/>
    <w:rsid w:val="00A2173F"/>
    <w:rsid w:val="00A23338"/>
    <w:rsid w:val="00A26577"/>
    <w:rsid w:val="00A3182B"/>
    <w:rsid w:val="00A3707B"/>
    <w:rsid w:val="00A3765A"/>
    <w:rsid w:val="00A47535"/>
    <w:rsid w:val="00A503A4"/>
    <w:rsid w:val="00A528DD"/>
    <w:rsid w:val="00A55F50"/>
    <w:rsid w:val="00A5716F"/>
    <w:rsid w:val="00A62E65"/>
    <w:rsid w:val="00AB28BB"/>
    <w:rsid w:val="00AB5FE7"/>
    <w:rsid w:val="00AB7561"/>
    <w:rsid w:val="00AC680D"/>
    <w:rsid w:val="00AD30B1"/>
    <w:rsid w:val="00AE4D10"/>
    <w:rsid w:val="00B243E6"/>
    <w:rsid w:val="00B32416"/>
    <w:rsid w:val="00B8190C"/>
    <w:rsid w:val="00B94BAC"/>
    <w:rsid w:val="00BB3638"/>
    <w:rsid w:val="00BD3570"/>
    <w:rsid w:val="00C02799"/>
    <w:rsid w:val="00C071F7"/>
    <w:rsid w:val="00C077D4"/>
    <w:rsid w:val="00C0784B"/>
    <w:rsid w:val="00C2152C"/>
    <w:rsid w:val="00C34768"/>
    <w:rsid w:val="00C348C6"/>
    <w:rsid w:val="00C351F3"/>
    <w:rsid w:val="00C435F7"/>
    <w:rsid w:val="00C43ED5"/>
    <w:rsid w:val="00C54F9F"/>
    <w:rsid w:val="00C613DD"/>
    <w:rsid w:val="00C7780B"/>
    <w:rsid w:val="00CA73F9"/>
    <w:rsid w:val="00CB7B4D"/>
    <w:rsid w:val="00CC1A4D"/>
    <w:rsid w:val="00CC1EE7"/>
    <w:rsid w:val="00CC6C6E"/>
    <w:rsid w:val="00CD6798"/>
    <w:rsid w:val="00D0038C"/>
    <w:rsid w:val="00D05ED2"/>
    <w:rsid w:val="00D206FF"/>
    <w:rsid w:val="00D34A4C"/>
    <w:rsid w:val="00D36087"/>
    <w:rsid w:val="00D46F96"/>
    <w:rsid w:val="00D647DA"/>
    <w:rsid w:val="00D653B5"/>
    <w:rsid w:val="00D758ED"/>
    <w:rsid w:val="00D8497A"/>
    <w:rsid w:val="00DB2C64"/>
    <w:rsid w:val="00DB697E"/>
    <w:rsid w:val="00DC6A2A"/>
    <w:rsid w:val="00DD4EC2"/>
    <w:rsid w:val="00E23312"/>
    <w:rsid w:val="00E23588"/>
    <w:rsid w:val="00E55998"/>
    <w:rsid w:val="00E71A96"/>
    <w:rsid w:val="00E830D0"/>
    <w:rsid w:val="00E940CF"/>
    <w:rsid w:val="00ED7D3B"/>
    <w:rsid w:val="00EE6DFB"/>
    <w:rsid w:val="00EF28C4"/>
    <w:rsid w:val="00EF3A30"/>
    <w:rsid w:val="00EF56E3"/>
    <w:rsid w:val="00F023B3"/>
    <w:rsid w:val="00F10C1D"/>
    <w:rsid w:val="00F27537"/>
    <w:rsid w:val="00F3199F"/>
    <w:rsid w:val="00F320B6"/>
    <w:rsid w:val="00F41A0E"/>
    <w:rsid w:val="00F74118"/>
    <w:rsid w:val="00F92ED7"/>
    <w:rsid w:val="00FA106D"/>
    <w:rsid w:val="00FA1FAD"/>
    <w:rsid w:val="00FA5AF5"/>
    <w:rsid w:val="00FB2D35"/>
    <w:rsid w:val="00FB738F"/>
    <w:rsid w:val="00FD050C"/>
    <w:rsid w:val="00FD7CF0"/>
    <w:rsid w:val="00FE0888"/>
    <w:rsid w:val="00FF0C20"/>
    <w:rsid w:val="00FF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D0"/>
    <w:rPr>
      <w:lang w:val="es-ES" w:eastAsia="es-ES"/>
    </w:rPr>
  </w:style>
  <w:style w:type="paragraph" w:styleId="Ttulo1">
    <w:name w:val="heading 1"/>
    <w:basedOn w:val="Normal"/>
    <w:next w:val="Normal"/>
    <w:qFormat/>
    <w:rsid w:val="00E830D0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E830D0"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rsid w:val="00E830D0"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rsid w:val="00E830D0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rsid w:val="00E830D0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rsid w:val="00E830D0"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rsid w:val="00E830D0"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rsid w:val="00E830D0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rsid w:val="00E830D0"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E830D0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rsid w:val="00E830D0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basedOn w:val="Fuentedeprrafopredeter"/>
    <w:rsid w:val="00E830D0"/>
    <w:rPr>
      <w:color w:val="0000FF"/>
      <w:u w:val="single"/>
    </w:rPr>
  </w:style>
  <w:style w:type="paragraph" w:styleId="Textoindependiente2">
    <w:name w:val="Body Text 2"/>
    <w:basedOn w:val="Normal"/>
    <w:rsid w:val="00E830D0"/>
    <w:pPr>
      <w:spacing w:after="120" w:line="480" w:lineRule="auto"/>
    </w:pPr>
  </w:style>
  <w:style w:type="paragraph" w:styleId="Textoindependiente3">
    <w:name w:val="Body Text 3"/>
    <w:basedOn w:val="Normal"/>
    <w:rsid w:val="00E830D0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E830D0"/>
    <w:pPr>
      <w:spacing w:after="120" w:line="480" w:lineRule="auto"/>
      <w:ind w:left="283"/>
    </w:pPr>
  </w:style>
  <w:style w:type="paragraph" w:styleId="Encabezado">
    <w:name w:val="header"/>
    <w:basedOn w:val="Normal"/>
    <w:rsid w:val="00E830D0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rsid w:val="00E830D0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E830D0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10B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10BE2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3A4325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6277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8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5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9525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0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63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2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65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66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238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84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555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4582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114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19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527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0342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79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181812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675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3867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4866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428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165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9821-ED0A-4C59-939C-D0261DFA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Silvana</cp:lastModifiedBy>
  <cp:revision>2</cp:revision>
  <cp:lastPrinted>2007-01-22T19:46:00Z</cp:lastPrinted>
  <dcterms:created xsi:type="dcterms:W3CDTF">2015-03-23T03:50:00Z</dcterms:created>
  <dcterms:modified xsi:type="dcterms:W3CDTF">2015-03-23T03:50:00Z</dcterms:modified>
</cp:coreProperties>
</file>