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2F" w:rsidRPr="00F93BC2" w:rsidRDefault="00F93BC2" w:rsidP="00B40E2F">
      <w:pPr>
        <w:rPr>
          <w:rFonts w:ascii="Calibri" w:hAnsi="Calibri" w:cs="Arial"/>
          <w:b/>
          <w:sz w:val="16"/>
          <w:szCs w:val="16"/>
        </w:rPr>
      </w:pPr>
      <w:r>
        <w:rPr>
          <w:rFonts w:ascii="Calibri" w:hAnsi="Calibri" w:cs="Arial"/>
          <w:b/>
          <w:sz w:val="16"/>
          <w:szCs w:val="16"/>
        </w:rPr>
        <w:t xml:space="preserve">   </w:t>
      </w:r>
      <w:r w:rsidR="00B40E2F" w:rsidRPr="00F93BC2">
        <w:rPr>
          <w:rFonts w:ascii="Calibri" w:hAnsi="Calibri" w:cs="Arial"/>
          <w:b/>
          <w:sz w:val="16"/>
          <w:szCs w:val="16"/>
        </w:rPr>
        <w:t xml:space="preserve"> </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tblPr>
      <w:tblGrid>
        <w:gridCol w:w="10286"/>
      </w:tblGrid>
      <w:tr w:rsidR="00B40E2F" w:rsidRPr="00E5606F" w:rsidTr="002874EA">
        <w:trPr>
          <w:trHeight w:val="696"/>
        </w:trPr>
        <w:tc>
          <w:tcPr>
            <w:tcW w:w="10286" w:type="dxa"/>
            <w:shd w:val="clear" w:color="auto" w:fill="F3F3F3"/>
            <w:vAlign w:val="center"/>
          </w:tcPr>
          <w:p w:rsidR="00B40E2F" w:rsidRPr="00E5606F" w:rsidRDefault="00B40E2F" w:rsidP="002874EA">
            <w:pPr>
              <w:jc w:val="center"/>
              <w:rPr>
                <w:rFonts w:ascii="Calibri" w:hAnsi="Calibri" w:cs="Gautami"/>
                <w:b/>
                <w:bCs/>
                <w:shadow/>
                <w:spacing w:val="20"/>
                <w:kern w:val="32"/>
                <w:position w:val="-6"/>
              </w:rPr>
            </w:pPr>
            <w:r w:rsidRPr="00E5606F">
              <w:rPr>
                <w:rFonts w:ascii="Calibri" w:hAnsi="Calibri" w:cs="Gautami"/>
                <w:b/>
                <w:bCs/>
                <w:shadow/>
                <w:spacing w:val="20"/>
                <w:kern w:val="32"/>
                <w:position w:val="-6"/>
              </w:rPr>
              <w:t>PROGRAMA OFICIAL DE CURSO</w:t>
            </w:r>
          </w:p>
          <w:p w:rsidR="00B40E2F" w:rsidRPr="00E5606F" w:rsidRDefault="00B40E2F" w:rsidP="002874EA">
            <w:pPr>
              <w:jc w:val="center"/>
              <w:rPr>
                <w:rFonts w:ascii="Calibri" w:hAnsi="Calibri" w:cs="Gautami"/>
                <w:b/>
                <w:bCs/>
                <w:shadow/>
                <w:spacing w:val="20"/>
              </w:rPr>
            </w:pPr>
            <w:r w:rsidRPr="00E5606F">
              <w:rPr>
                <w:rFonts w:ascii="Calibri" w:hAnsi="Calibri" w:cs="Gautami"/>
                <w:b/>
                <w:bCs/>
                <w:shadow/>
                <w:spacing w:val="20"/>
                <w:kern w:val="32"/>
                <w:position w:val="-6"/>
              </w:rPr>
              <w:t>FORMACIÓN GENERAL</w:t>
            </w:r>
          </w:p>
        </w:tc>
      </w:tr>
    </w:tbl>
    <w:p w:rsidR="00B40E2F" w:rsidRPr="00E5606F" w:rsidRDefault="00B40E2F" w:rsidP="00B40E2F">
      <w:pPr>
        <w:tabs>
          <w:tab w:val="left" w:pos="8222"/>
        </w:tabs>
        <w:jc w:val="both"/>
        <w:rPr>
          <w:rFonts w:ascii="Calibri" w:hAnsi="Calibri" w:cs="Arial"/>
          <w:b/>
        </w:rPr>
      </w:pPr>
    </w:p>
    <w:tbl>
      <w:tblPr>
        <w:tblW w:w="10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93"/>
        <w:gridCol w:w="267"/>
      </w:tblGrid>
      <w:tr w:rsidR="00B40E2F" w:rsidRPr="00E5606F" w:rsidTr="00E5606F">
        <w:trPr>
          <w:gridAfter w:val="1"/>
          <w:wAfter w:w="267" w:type="dxa"/>
          <w:trHeight w:val="3338"/>
        </w:trPr>
        <w:tc>
          <w:tcPr>
            <w:tcW w:w="10193" w:type="dxa"/>
            <w:tcBorders>
              <w:top w:val="threeDEmboss" w:sz="24" w:space="0" w:color="auto"/>
              <w:left w:val="threeDEmboss" w:sz="24" w:space="0" w:color="auto"/>
              <w:bottom w:val="threeDEmboss" w:sz="24" w:space="0" w:color="auto"/>
              <w:right w:val="threeDEmboss" w:sz="24" w:space="0" w:color="auto"/>
            </w:tcBorders>
          </w:tcPr>
          <w:p w:rsidR="008B4114" w:rsidRPr="008B4114" w:rsidRDefault="00B40E2F" w:rsidP="008B4114">
            <w:pPr>
              <w:tabs>
                <w:tab w:val="left" w:pos="1985"/>
              </w:tabs>
              <w:spacing w:line="360" w:lineRule="auto"/>
              <w:ind w:left="214"/>
              <w:jc w:val="both"/>
              <w:rPr>
                <w:rFonts w:ascii="Calibri" w:hAnsi="Calibri" w:cs="Gautami"/>
                <w:b/>
              </w:rPr>
            </w:pPr>
            <w:r w:rsidRPr="00E5606F">
              <w:rPr>
                <w:rFonts w:ascii="Calibri" w:hAnsi="Calibri" w:cs="Gautami"/>
                <w:b/>
              </w:rPr>
              <w:t xml:space="preserve">Nombre del curso    : </w:t>
            </w:r>
            <w:r w:rsidR="00BA1606">
              <w:rPr>
                <w:rFonts w:ascii="Calibri" w:hAnsi="Calibri" w:cs="Gautami"/>
                <w:b/>
              </w:rPr>
              <w:t>LACTANCIA MATERNA: FORMANDO MONITORES EN EL EQUIPO DE SALUD</w:t>
            </w:r>
          </w:p>
          <w:p w:rsidR="00B40E2F" w:rsidRPr="00E5606F" w:rsidRDefault="00B40E2F" w:rsidP="002874EA">
            <w:pPr>
              <w:tabs>
                <w:tab w:val="left" w:pos="1560"/>
                <w:tab w:val="left" w:pos="1985"/>
              </w:tabs>
              <w:spacing w:line="360" w:lineRule="auto"/>
              <w:ind w:left="214"/>
              <w:jc w:val="both"/>
              <w:rPr>
                <w:rFonts w:ascii="Calibri" w:hAnsi="Calibri" w:cs="Gautami"/>
                <w:b/>
              </w:rPr>
            </w:pPr>
            <w:r w:rsidRPr="00E5606F">
              <w:rPr>
                <w:rFonts w:ascii="Calibri" w:hAnsi="Calibri" w:cs="Gautami"/>
                <w:b/>
              </w:rPr>
              <w:t>Código</w:t>
            </w:r>
            <w:r w:rsidRPr="00E5606F">
              <w:rPr>
                <w:rFonts w:ascii="Calibri" w:hAnsi="Calibri" w:cs="Gautami"/>
                <w:b/>
              </w:rPr>
              <w:tab/>
            </w:r>
            <w:r w:rsidRPr="00E5606F">
              <w:rPr>
                <w:rFonts w:ascii="Calibri" w:hAnsi="Calibri" w:cs="Gautami"/>
                <w:b/>
              </w:rPr>
              <w:tab/>
              <w:t xml:space="preserve"> : </w:t>
            </w:r>
            <w:r w:rsidR="00D30326" w:rsidRPr="00D30326">
              <w:rPr>
                <w:rFonts w:ascii="Calibri" w:hAnsi="Calibri" w:cs="Gautami"/>
                <w:b/>
              </w:rPr>
              <w:t>FG00000502206-1</w:t>
            </w:r>
          </w:p>
          <w:p w:rsidR="00B40E2F" w:rsidRPr="00E5606F" w:rsidRDefault="00B40E2F" w:rsidP="002874EA">
            <w:pPr>
              <w:tabs>
                <w:tab w:val="left" w:pos="1560"/>
                <w:tab w:val="left" w:pos="1985"/>
              </w:tabs>
              <w:spacing w:line="360" w:lineRule="auto"/>
              <w:ind w:left="214"/>
              <w:jc w:val="both"/>
              <w:rPr>
                <w:rFonts w:ascii="Calibri" w:hAnsi="Calibri" w:cs="Gautami"/>
                <w:b/>
              </w:rPr>
            </w:pPr>
            <w:r w:rsidRPr="00E5606F">
              <w:rPr>
                <w:rFonts w:ascii="Calibri" w:hAnsi="Calibri" w:cs="Gautami"/>
                <w:b/>
              </w:rPr>
              <w:t>Lín</w:t>
            </w:r>
            <w:r w:rsidR="006B5966">
              <w:rPr>
                <w:rFonts w:ascii="Calibri" w:hAnsi="Calibri" w:cs="Gautami"/>
                <w:b/>
              </w:rPr>
              <w:t>ea de formación   :  COMPROMISO CIUDADANO</w:t>
            </w:r>
          </w:p>
          <w:p w:rsidR="00B40E2F" w:rsidRPr="00E5606F" w:rsidRDefault="00B40E2F" w:rsidP="002874EA">
            <w:pPr>
              <w:tabs>
                <w:tab w:val="left" w:pos="1560"/>
                <w:tab w:val="left" w:pos="1985"/>
              </w:tabs>
              <w:spacing w:line="360" w:lineRule="auto"/>
              <w:ind w:left="214"/>
              <w:jc w:val="both"/>
              <w:rPr>
                <w:rFonts w:ascii="Calibri" w:hAnsi="Calibri" w:cs="Gautami"/>
                <w:b/>
              </w:rPr>
            </w:pPr>
            <w:r w:rsidRPr="00E5606F">
              <w:rPr>
                <w:rFonts w:ascii="Calibri" w:hAnsi="Calibri" w:cs="Gautami"/>
                <w:b/>
              </w:rPr>
              <w:t>Semestre</w:t>
            </w:r>
            <w:r w:rsidRPr="00E5606F">
              <w:rPr>
                <w:rFonts w:ascii="Calibri" w:hAnsi="Calibri" w:cs="Gautami"/>
                <w:b/>
              </w:rPr>
              <w:tab/>
            </w:r>
            <w:r w:rsidRPr="00E5606F">
              <w:rPr>
                <w:rFonts w:ascii="Calibri" w:hAnsi="Calibri" w:cs="Gautami"/>
              </w:rPr>
              <w:tab/>
              <w:t xml:space="preserve"> :</w:t>
            </w:r>
            <w:r w:rsidR="0050600D">
              <w:rPr>
                <w:rFonts w:ascii="Calibri" w:hAnsi="Calibri" w:cs="Gautami"/>
                <w:b/>
              </w:rPr>
              <w:t xml:space="preserve"> </w:t>
            </w:r>
          </w:p>
          <w:p w:rsidR="00B40E2F" w:rsidRPr="00E5606F" w:rsidRDefault="0004718F" w:rsidP="002874EA">
            <w:pPr>
              <w:tabs>
                <w:tab w:val="left" w:pos="1560"/>
                <w:tab w:val="left" w:pos="1985"/>
              </w:tabs>
              <w:spacing w:line="360" w:lineRule="auto"/>
              <w:ind w:left="214"/>
              <w:rPr>
                <w:rFonts w:ascii="Calibri" w:hAnsi="Calibri" w:cs="Gautami"/>
                <w:b/>
                <w:lang w:val="es-MX"/>
              </w:rPr>
            </w:pPr>
            <w:r>
              <w:rPr>
                <w:rFonts w:ascii="Calibri" w:hAnsi="Calibri" w:cs="Gautami"/>
                <w:b/>
                <w:lang w:val="es-MX"/>
              </w:rPr>
              <w:t>Añ</w:t>
            </w:r>
            <w:r w:rsidR="0050600D">
              <w:rPr>
                <w:rFonts w:ascii="Calibri" w:hAnsi="Calibri" w:cs="Gautami"/>
                <w:b/>
                <w:lang w:val="es-MX"/>
              </w:rPr>
              <w:t>o</w:t>
            </w:r>
            <w:r w:rsidR="0050600D">
              <w:rPr>
                <w:rFonts w:ascii="Calibri" w:hAnsi="Calibri" w:cs="Gautami"/>
                <w:b/>
                <w:lang w:val="es-MX"/>
              </w:rPr>
              <w:tab/>
            </w:r>
            <w:r w:rsidR="0050600D">
              <w:rPr>
                <w:rFonts w:ascii="Calibri" w:hAnsi="Calibri" w:cs="Gautami"/>
                <w:b/>
                <w:lang w:val="es-MX"/>
              </w:rPr>
              <w:tab/>
              <w:t xml:space="preserve"> : </w:t>
            </w:r>
          </w:p>
          <w:p w:rsidR="00B40E2F" w:rsidRPr="00E5606F" w:rsidRDefault="00B40E2F" w:rsidP="002874EA">
            <w:pPr>
              <w:tabs>
                <w:tab w:val="left" w:pos="1560"/>
                <w:tab w:val="left" w:pos="1985"/>
              </w:tabs>
              <w:spacing w:line="360" w:lineRule="auto"/>
              <w:ind w:left="214"/>
              <w:rPr>
                <w:rFonts w:ascii="Calibri" w:hAnsi="Calibri" w:cs="Gautami"/>
                <w:b/>
              </w:rPr>
            </w:pPr>
            <w:r w:rsidRPr="00E5606F">
              <w:rPr>
                <w:rFonts w:ascii="Calibri" w:hAnsi="Calibri" w:cs="Gautami"/>
                <w:b/>
              </w:rPr>
              <w:t xml:space="preserve">Número de créditos: 2 </w:t>
            </w:r>
          </w:p>
          <w:p w:rsidR="00B40E2F" w:rsidRPr="00E5606F" w:rsidRDefault="00B40E2F" w:rsidP="002874EA">
            <w:pPr>
              <w:tabs>
                <w:tab w:val="left" w:pos="1560"/>
                <w:tab w:val="left" w:pos="1985"/>
              </w:tabs>
              <w:spacing w:line="360" w:lineRule="auto"/>
              <w:ind w:left="214"/>
              <w:rPr>
                <w:rFonts w:ascii="Calibri" w:hAnsi="Calibri" w:cs="Gautami"/>
                <w:b/>
              </w:rPr>
            </w:pPr>
            <w:r w:rsidRPr="00E5606F">
              <w:rPr>
                <w:rFonts w:ascii="Calibri" w:hAnsi="Calibri" w:cs="Gautami"/>
                <w:b/>
              </w:rPr>
              <w:t>H</w:t>
            </w:r>
            <w:r w:rsidR="00CB09CF" w:rsidRPr="00E5606F">
              <w:rPr>
                <w:rFonts w:ascii="Calibri" w:hAnsi="Calibri" w:cs="Gautami"/>
                <w:b/>
              </w:rPr>
              <w:t>oras de trabajo presenciales</w:t>
            </w:r>
            <w:r w:rsidR="00BD2D15">
              <w:rPr>
                <w:rFonts w:ascii="Calibri" w:hAnsi="Calibri" w:cs="Gautami"/>
                <w:b/>
              </w:rPr>
              <w:t xml:space="preserve">: </w:t>
            </w:r>
          </w:p>
          <w:p w:rsidR="00452617" w:rsidRPr="00E5606F" w:rsidRDefault="00B40E2F" w:rsidP="00452617">
            <w:pPr>
              <w:tabs>
                <w:tab w:val="left" w:pos="1560"/>
                <w:tab w:val="left" w:pos="1985"/>
              </w:tabs>
              <w:spacing w:line="360" w:lineRule="auto"/>
              <w:ind w:left="214"/>
              <w:rPr>
                <w:rFonts w:ascii="Calibri" w:hAnsi="Calibri" w:cs="Gautami"/>
                <w:b/>
              </w:rPr>
            </w:pPr>
            <w:r w:rsidRPr="00E5606F">
              <w:rPr>
                <w:rFonts w:ascii="Calibri" w:hAnsi="Calibri" w:cs="Gautami"/>
                <w:b/>
              </w:rPr>
              <w:t>Hora</w:t>
            </w:r>
            <w:r w:rsidR="00CB09CF" w:rsidRPr="00E5606F">
              <w:rPr>
                <w:rFonts w:ascii="Calibri" w:hAnsi="Calibri" w:cs="Gautami"/>
                <w:b/>
              </w:rPr>
              <w:t>s de trabajo no presenciales</w:t>
            </w:r>
            <w:r w:rsidR="00BD2D15">
              <w:rPr>
                <w:rFonts w:ascii="Calibri" w:hAnsi="Calibri" w:cs="Gautami"/>
                <w:b/>
              </w:rPr>
              <w:t xml:space="preserve">: </w:t>
            </w:r>
          </w:p>
          <w:p w:rsidR="00B40E2F" w:rsidRPr="00E5606F" w:rsidRDefault="00B40E2F" w:rsidP="002874EA">
            <w:pPr>
              <w:tabs>
                <w:tab w:val="left" w:pos="1560"/>
                <w:tab w:val="left" w:pos="1985"/>
              </w:tabs>
              <w:spacing w:line="360" w:lineRule="auto"/>
              <w:ind w:left="214"/>
              <w:rPr>
                <w:rFonts w:ascii="Calibri" w:hAnsi="Calibri" w:cs="Gautami"/>
                <w:b/>
                <w:lang w:val="es-MX"/>
              </w:rPr>
            </w:pPr>
            <w:r w:rsidRPr="00E5606F">
              <w:rPr>
                <w:rFonts w:ascii="Calibri" w:hAnsi="Calibri" w:cs="Gautami"/>
                <w:b/>
                <w:lang w:val="es-MX"/>
              </w:rPr>
              <w:t>Nº Estudiantes estimado</w:t>
            </w:r>
            <w:r w:rsidRPr="00E5606F">
              <w:rPr>
                <w:rFonts w:ascii="Calibri" w:hAnsi="Calibri" w:cs="Gautami"/>
                <w:b/>
                <w:lang w:val="es-MX"/>
              </w:rPr>
              <w:tab/>
              <w:t>: 2</w:t>
            </w:r>
            <w:r w:rsidR="000C47AA">
              <w:rPr>
                <w:rFonts w:ascii="Calibri" w:hAnsi="Calibri" w:cs="Gautami"/>
                <w:b/>
                <w:lang w:val="es-MX"/>
              </w:rPr>
              <w:t>0</w:t>
            </w:r>
          </w:p>
        </w:tc>
      </w:tr>
      <w:tr w:rsidR="00B40E2F" w:rsidRPr="00E5606F" w:rsidTr="002874EA">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B40E2F" w:rsidRPr="00E5606F" w:rsidRDefault="00B40E2F" w:rsidP="002874EA">
            <w:pPr>
              <w:pStyle w:val="Ttulo8"/>
              <w:jc w:val="left"/>
              <w:rPr>
                <w:rFonts w:ascii="Calibri" w:hAnsi="Calibri"/>
                <w:sz w:val="20"/>
              </w:rPr>
            </w:pPr>
          </w:p>
        </w:tc>
      </w:tr>
      <w:tr w:rsidR="00B40E2F" w:rsidRPr="00E5606F" w:rsidTr="002874EA">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60" w:type="dxa"/>
            <w:gridSpan w:val="2"/>
          </w:tcPr>
          <w:p w:rsidR="00B40E2F" w:rsidRPr="00E5606F" w:rsidRDefault="00B40E2F" w:rsidP="002874EA">
            <w:pPr>
              <w:pStyle w:val="Ttulo8"/>
              <w:jc w:val="left"/>
              <w:rPr>
                <w:rFonts w:ascii="Calibri" w:hAnsi="Calibri"/>
                <w:sz w:val="20"/>
                <w:lang w:val="es-ES"/>
              </w:rPr>
            </w:pPr>
          </w:p>
        </w:tc>
      </w:tr>
      <w:tr w:rsidR="00B40E2F" w:rsidRPr="00E5606F" w:rsidTr="002874E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PrEx>
        <w:trPr>
          <w:gridAfter w:val="1"/>
          <w:wAfter w:w="267" w:type="dxa"/>
          <w:trHeight w:val="647"/>
        </w:trPr>
        <w:tc>
          <w:tcPr>
            <w:tcW w:w="10193" w:type="dxa"/>
          </w:tcPr>
          <w:p w:rsidR="00B40E2F" w:rsidRPr="00E5606F" w:rsidRDefault="00B40E2F" w:rsidP="002874EA">
            <w:pPr>
              <w:pStyle w:val="Ttulo8"/>
              <w:spacing w:line="360" w:lineRule="auto"/>
              <w:ind w:left="214"/>
              <w:jc w:val="left"/>
              <w:rPr>
                <w:rFonts w:ascii="Calibri" w:hAnsi="Calibri"/>
                <w:sz w:val="20"/>
              </w:rPr>
            </w:pPr>
            <w:r w:rsidRPr="00E5606F">
              <w:rPr>
                <w:rFonts w:ascii="Calibri" w:hAnsi="Calibri" w:cs="Gautami"/>
                <w:sz w:val="20"/>
              </w:rPr>
              <w:t xml:space="preserve">ENCARGADA DE CURSO           </w:t>
            </w:r>
            <w:bookmarkStart w:id="0" w:name="OLE_LINK1"/>
            <w:bookmarkStart w:id="1" w:name="OLE_LINK2"/>
            <w:proofErr w:type="gramStart"/>
            <w:r w:rsidRPr="00E5606F">
              <w:rPr>
                <w:rFonts w:ascii="Calibri" w:hAnsi="Calibri" w:cs="Gautami"/>
                <w:sz w:val="20"/>
              </w:rPr>
              <w:t>:</w:t>
            </w:r>
            <w:r w:rsidRPr="00E5606F">
              <w:rPr>
                <w:rFonts w:ascii="Calibri" w:hAnsi="Calibri"/>
                <w:sz w:val="20"/>
              </w:rPr>
              <w:t xml:space="preserve"> </w:t>
            </w:r>
            <w:bookmarkEnd w:id="0"/>
            <w:bookmarkEnd w:id="1"/>
            <w:r w:rsidR="00BA1606">
              <w:rPr>
                <w:rFonts w:ascii="Calibri" w:hAnsi="Calibri"/>
                <w:sz w:val="20"/>
              </w:rPr>
              <w:t xml:space="preserve"> PAOLA</w:t>
            </w:r>
            <w:proofErr w:type="gramEnd"/>
            <w:r w:rsidR="00BA1606">
              <w:rPr>
                <w:rFonts w:ascii="Calibri" w:hAnsi="Calibri"/>
                <w:sz w:val="20"/>
              </w:rPr>
              <w:t xml:space="preserve"> GAETE HERMOSILLA</w:t>
            </w:r>
          </w:p>
          <w:p w:rsidR="00B40E2F" w:rsidRPr="00E5606F" w:rsidRDefault="00280DA1" w:rsidP="00BA1606">
            <w:pPr>
              <w:rPr>
                <w:rFonts w:ascii="Calibri" w:hAnsi="Calibri"/>
                <w:lang w:val="es-MX"/>
              </w:rPr>
            </w:pPr>
            <w:r>
              <w:rPr>
                <w:rFonts w:ascii="Calibri" w:hAnsi="Calibri" w:cs="Gautami"/>
                <w:b/>
                <w:lang w:val="es-MX"/>
              </w:rPr>
              <w:t xml:space="preserve">    </w:t>
            </w:r>
          </w:p>
        </w:tc>
      </w:tr>
    </w:tbl>
    <w:p w:rsidR="00B40E2F" w:rsidRPr="00E5606F" w:rsidRDefault="00B40E2F" w:rsidP="00B40E2F">
      <w:pPr>
        <w:jc w:val="both"/>
        <w:rPr>
          <w:rFonts w:ascii="Calibri" w:hAnsi="Calibri"/>
          <w:b/>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4819"/>
        <w:gridCol w:w="1967"/>
      </w:tblGrid>
      <w:tr w:rsidR="00B40E2F" w:rsidRPr="00E5606F" w:rsidTr="00164F08">
        <w:trPr>
          <w:trHeight w:val="301"/>
          <w:jc w:val="center"/>
        </w:trPr>
        <w:tc>
          <w:tcPr>
            <w:tcW w:w="3387" w:type="dxa"/>
            <w:tcBorders>
              <w:top w:val="threeDEmboss" w:sz="24" w:space="0" w:color="auto"/>
              <w:left w:val="threeDEmboss" w:sz="24" w:space="0" w:color="auto"/>
              <w:bottom w:val="thickThinSmallGap" w:sz="24" w:space="0" w:color="auto"/>
            </w:tcBorders>
            <w:shd w:val="clear" w:color="auto" w:fill="E0E0E0"/>
          </w:tcPr>
          <w:p w:rsidR="00B40E2F" w:rsidRPr="00E5606F" w:rsidRDefault="00B40E2F" w:rsidP="002874EA">
            <w:pPr>
              <w:jc w:val="center"/>
              <w:rPr>
                <w:rFonts w:ascii="Calibri" w:hAnsi="Calibri"/>
                <w:b/>
                <w:lang w:val="pt-BR"/>
              </w:rPr>
            </w:pPr>
            <w:r w:rsidRPr="00E5606F">
              <w:rPr>
                <w:rFonts w:ascii="Calibri" w:hAnsi="Calibri" w:cs="Gautami"/>
                <w:b/>
                <w:lang w:val="pt-BR"/>
              </w:rPr>
              <w:t>DOCENTES PARTICIPANTES</w:t>
            </w:r>
          </w:p>
        </w:tc>
        <w:tc>
          <w:tcPr>
            <w:tcW w:w="4819" w:type="dxa"/>
            <w:tcBorders>
              <w:top w:val="threeDEmboss" w:sz="24" w:space="0" w:color="auto"/>
              <w:bottom w:val="thickThinSmallGap" w:sz="24" w:space="0" w:color="auto"/>
            </w:tcBorders>
            <w:shd w:val="clear" w:color="auto" w:fill="E0E0E0"/>
          </w:tcPr>
          <w:p w:rsidR="00B40E2F" w:rsidRPr="00E5606F" w:rsidRDefault="00B40E2F" w:rsidP="002874EA">
            <w:pPr>
              <w:jc w:val="center"/>
              <w:rPr>
                <w:rFonts w:ascii="Calibri" w:hAnsi="Calibri"/>
                <w:b/>
                <w:lang w:val="pt-BR"/>
              </w:rPr>
            </w:pPr>
            <w:r w:rsidRPr="00E5606F">
              <w:rPr>
                <w:rFonts w:ascii="Calibri" w:hAnsi="Calibri" w:cs="Gautami"/>
                <w:b/>
                <w:lang w:val="pt-BR"/>
              </w:rPr>
              <w:t>Unidad Académica</w:t>
            </w:r>
          </w:p>
        </w:tc>
        <w:tc>
          <w:tcPr>
            <w:tcW w:w="1967" w:type="dxa"/>
            <w:tcBorders>
              <w:top w:val="threeDEmboss" w:sz="24" w:space="0" w:color="auto"/>
              <w:bottom w:val="thickThinSmallGap" w:sz="24" w:space="0" w:color="auto"/>
              <w:right w:val="threeDEmboss" w:sz="24" w:space="0" w:color="auto"/>
            </w:tcBorders>
            <w:shd w:val="clear" w:color="auto" w:fill="E0E0E0"/>
          </w:tcPr>
          <w:p w:rsidR="00B40E2F" w:rsidRPr="00E5606F" w:rsidRDefault="00B40E2F" w:rsidP="002874EA">
            <w:pPr>
              <w:jc w:val="center"/>
              <w:rPr>
                <w:rFonts w:ascii="Calibri" w:hAnsi="Calibri"/>
                <w:b/>
                <w:lang w:val="pt-BR"/>
              </w:rPr>
            </w:pPr>
            <w:r w:rsidRPr="00E5606F">
              <w:rPr>
                <w:rFonts w:ascii="Calibri" w:hAnsi="Calibri" w:cs="Gautami"/>
                <w:b/>
                <w:lang w:val="pt-BR"/>
              </w:rPr>
              <w:t>Nº de horas directas</w:t>
            </w:r>
          </w:p>
        </w:tc>
      </w:tr>
      <w:tr w:rsidR="00B40E2F" w:rsidRPr="00E5606F" w:rsidTr="00164F08">
        <w:trPr>
          <w:jc w:val="center"/>
        </w:trPr>
        <w:tc>
          <w:tcPr>
            <w:tcW w:w="3387" w:type="dxa"/>
            <w:tcBorders>
              <w:top w:val="single" w:sz="4" w:space="0" w:color="auto"/>
              <w:left w:val="threeDEmboss" w:sz="24" w:space="0" w:color="auto"/>
              <w:bottom w:val="single" w:sz="4" w:space="0" w:color="auto"/>
            </w:tcBorders>
          </w:tcPr>
          <w:p w:rsidR="00B40E2F" w:rsidRPr="00E5606F" w:rsidRDefault="00B40E2F" w:rsidP="002874EA">
            <w:pPr>
              <w:rPr>
                <w:rFonts w:ascii="Calibri" w:hAnsi="Calibri" w:cs="Arial"/>
              </w:rPr>
            </w:pPr>
          </w:p>
        </w:tc>
        <w:tc>
          <w:tcPr>
            <w:tcW w:w="4819" w:type="dxa"/>
            <w:tcBorders>
              <w:top w:val="single" w:sz="4" w:space="0" w:color="auto"/>
              <w:bottom w:val="single" w:sz="4" w:space="0" w:color="auto"/>
            </w:tcBorders>
          </w:tcPr>
          <w:p w:rsidR="00B40E2F" w:rsidRPr="00E5606F" w:rsidRDefault="00B40E2F" w:rsidP="002874EA">
            <w:pPr>
              <w:jc w:val="both"/>
              <w:rPr>
                <w:rFonts w:ascii="Calibri" w:hAnsi="Calibri" w:cs="Arial"/>
                <w:lang w:val="pt-BR"/>
              </w:rPr>
            </w:pPr>
          </w:p>
        </w:tc>
        <w:tc>
          <w:tcPr>
            <w:tcW w:w="1967" w:type="dxa"/>
            <w:tcBorders>
              <w:top w:val="single" w:sz="4" w:space="0" w:color="auto"/>
              <w:bottom w:val="single" w:sz="4" w:space="0" w:color="auto"/>
              <w:right w:val="threeDEmboss" w:sz="24" w:space="0" w:color="auto"/>
            </w:tcBorders>
          </w:tcPr>
          <w:p w:rsidR="00B40E2F" w:rsidRPr="00E5606F" w:rsidRDefault="00B40E2F" w:rsidP="002874EA">
            <w:pPr>
              <w:jc w:val="center"/>
            </w:pPr>
          </w:p>
        </w:tc>
      </w:tr>
      <w:tr w:rsidR="00B40E2F" w:rsidRPr="00E5606F" w:rsidTr="00164F08">
        <w:trPr>
          <w:jc w:val="center"/>
        </w:trPr>
        <w:tc>
          <w:tcPr>
            <w:tcW w:w="3387" w:type="dxa"/>
            <w:tcBorders>
              <w:top w:val="single" w:sz="4" w:space="0" w:color="auto"/>
              <w:left w:val="threeDEmboss" w:sz="24" w:space="0" w:color="auto"/>
            </w:tcBorders>
          </w:tcPr>
          <w:p w:rsidR="00B40E2F" w:rsidRPr="00E5606F" w:rsidRDefault="00B40E2F" w:rsidP="002874EA">
            <w:pPr>
              <w:rPr>
                <w:rFonts w:ascii="Calibri" w:hAnsi="Calibri" w:cs="Arial"/>
                <w:lang w:val="en-US"/>
              </w:rPr>
            </w:pPr>
          </w:p>
        </w:tc>
        <w:tc>
          <w:tcPr>
            <w:tcW w:w="4819" w:type="dxa"/>
            <w:tcBorders>
              <w:top w:val="single" w:sz="4" w:space="0" w:color="auto"/>
            </w:tcBorders>
          </w:tcPr>
          <w:p w:rsidR="00B40E2F" w:rsidRPr="00E5606F" w:rsidRDefault="00B40E2F" w:rsidP="002874EA">
            <w:pPr>
              <w:jc w:val="both"/>
              <w:rPr>
                <w:rFonts w:ascii="Calibri" w:hAnsi="Calibri" w:cs="Arial"/>
                <w:lang w:val="pt-BR"/>
              </w:rPr>
            </w:pPr>
          </w:p>
        </w:tc>
        <w:tc>
          <w:tcPr>
            <w:tcW w:w="1967" w:type="dxa"/>
            <w:tcBorders>
              <w:top w:val="single" w:sz="4" w:space="0" w:color="auto"/>
              <w:right w:val="threeDEmboss" w:sz="24" w:space="0" w:color="auto"/>
            </w:tcBorders>
          </w:tcPr>
          <w:p w:rsidR="00B40E2F" w:rsidRPr="00E5606F" w:rsidRDefault="00B40E2F" w:rsidP="002874EA">
            <w:pPr>
              <w:jc w:val="center"/>
            </w:pPr>
          </w:p>
        </w:tc>
      </w:tr>
      <w:tr w:rsidR="00B40E2F" w:rsidRPr="00E5606F" w:rsidTr="00164F08">
        <w:trPr>
          <w:jc w:val="center"/>
        </w:trPr>
        <w:tc>
          <w:tcPr>
            <w:tcW w:w="3387" w:type="dxa"/>
            <w:tcBorders>
              <w:left w:val="threeDEmboss" w:sz="24" w:space="0" w:color="auto"/>
            </w:tcBorders>
          </w:tcPr>
          <w:p w:rsidR="00B40E2F" w:rsidRPr="00E5606F" w:rsidRDefault="00B40E2F" w:rsidP="002874EA">
            <w:pPr>
              <w:jc w:val="both"/>
              <w:rPr>
                <w:rFonts w:ascii="Calibri" w:hAnsi="Calibri" w:cs="Arial"/>
                <w:lang w:val="en-US"/>
              </w:rPr>
            </w:pPr>
          </w:p>
        </w:tc>
        <w:tc>
          <w:tcPr>
            <w:tcW w:w="4819" w:type="dxa"/>
          </w:tcPr>
          <w:p w:rsidR="00B40E2F" w:rsidRPr="00E5606F" w:rsidRDefault="00B40E2F" w:rsidP="002874EA">
            <w:pPr>
              <w:rPr>
                <w:rFonts w:ascii="Calibri" w:hAnsi="Calibri" w:cs="Arial"/>
              </w:rPr>
            </w:pPr>
          </w:p>
        </w:tc>
        <w:tc>
          <w:tcPr>
            <w:tcW w:w="1967" w:type="dxa"/>
            <w:tcBorders>
              <w:right w:val="threeDEmboss" w:sz="24" w:space="0" w:color="auto"/>
            </w:tcBorders>
          </w:tcPr>
          <w:p w:rsidR="00B40E2F" w:rsidRPr="00E5606F" w:rsidRDefault="00B40E2F" w:rsidP="002874EA">
            <w:pPr>
              <w:jc w:val="center"/>
            </w:pPr>
          </w:p>
        </w:tc>
      </w:tr>
      <w:tr w:rsidR="0050600D" w:rsidRPr="00E5606F" w:rsidTr="00164F08">
        <w:trPr>
          <w:jc w:val="center"/>
        </w:trPr>
        <w:tc>
          <w:tcPr>
            <w:tcW w:w="3387" w:type="dxa"/>
            <w:tcBorders>
              <w:left w:val="threeDEmboss" w:sz="24" w:space="0" w:color="auto"/>
            </w:tcBorders>
          </w:tcPr>
          <w:p w:rsidR="0050600D" w:rsidRDefault="0050600D" w:rsidP="002874EA">
            <w:pPr>
              <w:jc w:val="both"/>
              <w:rPr>
                <w:rFonts w:ascii="Calibri" w:hAnsi="Calibri" w:cs="Arial"/>
                <w:lang w:val="en-US"/>
              </w:rPr>
            </w:pPr>
          </w:p>
        </w:tc>
        <w:tc>
          <w:tcPr>
            <w:tcW w:w="4819" w:type="dxa"/>
          </w:tcPr>
          <w:p w:rsidR="0050600D" w:rsidRDefault="0050600D" w:rsidP="002874EA">
            <w:pPr>
              <w:rPr>
                <w:rFonts w:ascii="Calibri" w:hAnsi="Calibri" w:cs="Arial"/>
              </w:rPr>
            </w:pPr>
          </w:p>
        </w:tc>
        <w:tc>
          <w:tcPr>
            <w:tcW w:w="1967" w:type="dxa"/>
            <w:tcBorders>
              <w:right w:val="threeDEmboss" w:sz="24" w:space="0" w:color="auto"/>
            </w:tcBorders>
          </w:tcPr>
          <w:p w:rsidR="0050600D" w:rsidRDefault="0050600D" w:rsidP="002874EA">
            <w:pPr>
              <w:jc w:val="center"/>
            </w:pPr>
          </w:p>
        </w:tc>
      </w:tr>
      <w:tr w:rsidR="006D5F7B" w:rsidRPr="00E5606F" w:rsidTr="0004718F">
        <w:trPr>
          <w:jc w:val="center"/>
        </w:trPr>
        <w:tc>
          <w:tcPr>
            <w:tcW w:w="3387" w:type="dxa"/>
            <w:tcBorders>
              <w:left w:val="threeDEmboss" w:sz="24" w:space="0" w:color="auto"/>
            </w:tcBorders>
          </w:tcPr>
          <w:p w:rsidR="006D5F7B" w:rsidRPr="00E5606F" w:rsidRDefault="006D5F7B" w:rsidP="002874EA">
            <w:pPr>
              <w:jc w:val="both"/>
              <w:rPr>
                <w:rFonts w:ascii="Calibri" w:hAnsi="Calibri" w:cs="Arial"/>
                <w:lang w:val="es-CL"/>
              </w:rPr>
            </w:pPr>
          </w:p>
        </w:tc>
        <w:tc>
          <w:tcPr>
            <w:tcW w:w="4819" w:type="dxa"/>
          </w:tcPr>
          <w:p w:rsidR="006D5F7B" w:rsidRPr="00E5606F" w:rsidRDefault="006D5F7B" w:rsidP="002874EA">
            <w:pPr>
              <w:jc w:val="both"/>
              <w:rPr>
                <w:rFonts w:ascii="Calibri" w:hAnsi="Calibri" w:cs="Arial"/>
                <w:lang w:val="pt-BR"/>
              </w:rPr>
            </w:pPr>
          </w:p>
        </w:tc>
        <w:tc>
          <w:tcPr>
            <w:tcW w:w="1967" w:type="dxa"/>
            <w:tcBorders>
              <w:right w:val="threeDEmboss" w:sz="24" w:space="0" w:color="auto"/>
            </w:tcBorders>
          </w:tcPr>
          <w:p w:rsidR="006D5F7B" w:rsidRPr="00E5606F" w:rsidRDefault="006D5F7B" w:rsidP="002874EA">
            <w:pPr>
              <w:jc w:val="center"/>
            </w:pPr>
          </w:p>
        </w:tc>
      </w:tr>
    </w:tbl>
    <w:p w:rsidR="00B40E2F" w:rsidRPr="00E5606F" w:rsidRDefault="00B40E2F" w:rsidP="00B40E2F">
      <w:pPr>
        <w:jc w:val="both"/>
        <w:rPr>
          <w:rFonts w:ascii="Calibri" w:hAnsi="Calibri"/>
          <w:b/>
          <w:lang w:val="pt-BR"/>
        </w:rPr>
      </w:pPr>
    </w:p>
    <w:tbl>
      <w:tblPr>
        <w:tblpPr w:leftFromText="141" w:rightFromText="141" w:vertAnchor="text" w:horzAnchor="margin" w:tblpY="182"/>
        <w:tblW w:w="1002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021"/>
      </w:tblGrid>
      <w:tr w:rsidR="00E5606F" w:rsidRPr="00E5606F" w:rsidTr="00E5606F">
        <w:trPr>
          <w:trHeight w:val="1442"/>
        </w:trPr>
        <w:tc>
          <w:tcPr>
            <w:tcW w:w="10021" w:type="dxa"/>
          </w:tcPr>
          <w:p w:rsidR="00E5606F" w:rsidRPr="00E5606F" w:rsidRDefault="00E5606F" w:rsidP="00E5606F">
            <w:pPr>
              <w:rPr>
                <w:rFonts w:ascii="Calibri" w:hAnsi="Calibri" w:cs="Gautami"/>
                <w:b/>
                <w:lang w:val="es-MX"/>
              </w:rPr>
            </w:pPr>
            <w:r w:rsidRPr="00E5606F">
              <w:rPr>
                <w:rFonts w:ascii="Calibri" w:hAnsi="Calibri" w:cs="Gautami"/>
                <w:b/>
                <w:lang w:val="es-MX"/>
              </w:rPr>
              <w:t xml:space="preserve">Propósito formativo: </w:t>
            </w:r>
          </w:p>
          <w:p w:rsidR="000E36EF" w:rsidRPr="00931B1C" w:rsidRDefault="000E36EF" w:rsidP="000E36EF">
            <w:pPr>
              <w:spacing w:line="288" w:lineRule="auto"/>
              <w:jc w:val="both"/>
              <w:rPr>
                <w:rFonts w:ascii="Calibri" w:hAnsi="Calibri" w:cs="Arial"/>
                <w:sz w:val="18"/>
                <w:szCs w:val="18"/>
              </w:rPr>
            </w:pPr>
            <w:r w:rsidRPr="00931B1C">
              <w:rPr>
                <w:rFonts w:ascii="Calibri" w:eastAsia="Batang" w:hAnsi="Calibri" w:cs="Arial"/>
                <w:sz w:val="18"/>
                <w:szCs w:val="18"/>
                <w:lang w:val="es-ES_tradnl"/>
              </w:rPr>
              <w:t xml:space="preserve">El curso pretende </w:t>
            </w:r>
            <w:r>
              <w:rPr>
                <w:rFonts w:ascii="Calibri" w:eastAsia="Batang" w:hAnsi="Calibri" w:cs="Arial"/>
                <w:sz w:val="18"/>
                <w:szCs w:val="18"/>
                <w:lang w:val="es-ES_tradnl"/>
              </w:rPr>
              <w:t>formar Monitores en Lactancia Materna, donde</w:t>
            </w:r>
            <w:r w:rsidRPr="00931B1C">
              <w:rPr>
                <w:rFonts w:ascii="Calibri" w:hAnsi="Calibri" w:cs="Arial"/>
                <w:sz w:val="18"/>
                <w:szCs w:val="18"/>
              </w:rPr>
              <w:t xml:space="preserve"> los estudiantes adquieran en su formación profesional una visión integral y de trabajo en equipo orientado</w:t>
            </w:r>
            <w:r>
              <w:rPr>
                <w:rFonts w:ascii="Calibri" w:hAnsi="Calibri" w:cs="Arial"/>
                <w:sz w:val="18"/>
                <w:szCs w:val="18"/>
              </w:rPr>
              <w:t xml:space="preserve"> a proteger y promover </w:t>
            </w:r>
            <w:r w:rsidRPr="00931B1C">
              <w:rPr>
                <w:rFonts w:ascii="Calibri" w:hAnsi="Calibri" w:cs="Arial"/>
                <w:sz w:val="18"/>
                <w:szCs w:val="18"/>
              </w:rPr>
              <w:t>la lactancia materna</w:t>
            </w:r>
            <w:r>
              <w:rPr>
                <w:rFonts w:ascii="Calibri" w:hAnsi="Calibri" w:cs="Arial"/>
                <w:sz w:val="18"/>
                <w:szCs w:val="18"/>
              </w:rPr>
              <w:t xml:space="preserve">, apoyando a la madre, familia y comunidad en su proceso de lactancia, con pertinencia cultural y de </w:t>
            </w:r>
            <w:r w:rsidR="00A464E3">
              <w:rPr>
                <w:rFonts w:ascii="Calibri" w:hAnsi="Calibri" w:cs="Arial"/>
                <w:sz w:val="18"/>
                <w:szCs w:val="18"/>
              </w:rPr>
              <w:t>género</w:t>
            </w:r>
            <w:r>
              <w:rPr>
                <w:rFonts w:ascii="Calibri" w:hAnsi="Calibri" w:cs="Arial"/>
                <w:sz w:val="18"/>
                <w:szCs w:val="18"/>
              </w:rPr>
              <w:t>.</w:t>
            </w:r>
          </w:p>
          <w:p w:rsidR="00E5606F" w:rsidRPr="00E5606F" w:rsidRDefault="00E5606F" w:rsidP="00E5606F">
            <w:pPr>
              <w:rPr>
                <w:rFonts w:ascii="Calibri" w:hAnsi="Calibri" w:cs="Arial"/>
              </w:rPr>
            </w:pPr>
          </w:p>
          <w:p w:rsidR="00E5606F" w:rsidRPr="00E5606F" w:rsidRDefault="00E5606F" w:rsidP="00E5606F">
            <w:pPr>
              <w:rPr>
                <w:rFonts w:ascii="Calibri" w:hAnsi="Calibri" w:cs="Arial"/>
                <w:lang w:val="es-MX"/>
              </w:rPr>
            </w:pPr>
          </w:p>
        </w:tc>
      </w:tr>
    </w:tbl>
    <w:p w:rsidR="00D024F8" w:rsidRPr="00D024F8" w:rsidRDefault="00D024F8" w:rsidP="00D024F8">
      <w:pPr>
        <w:rPr>
          <w:vanish/>
        </w:rPr>
      </w:pPr>
    </w:p>
    <w:tbl>
      <w:tblPr>
        <w:tblpPr w:leftFromText="141" w:rightFromText="141" w:vertAnchor="text" w:horzAnchor="margin" w:tblpY="2195"/>
        <w:tblW w:w="1017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70"/>
      </w:tblGrid>
      <w:tr w:rsidR="00E5606F" w:rsidRPr="00E5606F" w:rsidTr="00E5606F">
        <w:trPr>
          <w:trHeight w:val="1641"/>
        </w:trPr>
        <w:tc>
          <w:tcPr>
            <w:tcW w:w="10170" w:type="dxa"/>
          </w:tcPr>
          <w:p w:rsidR="00E5606F" w:rsidRPr="00E5606F" w:rsidRDefault="00E5606F" w:rsidP="00E5606F">
            <w:pPr>
              <w:rPr>
                <w:rFonts w:ascii="Calibri" w:hAnsi="Calibri" w:cs="Gautami"/>
                <w:b/>
                <w:lang w:val="es-MX"/>
              </w:rPr>
            </w:pPr>
            <w:r w:rsidRPr="00E5606F">
              <w:rPr>
                <w:rFonts w:ascii="Calibri" w:hAnsi="Calibri" w:cs="Gautami"/>
                <w:b/>
                <w:lang w:val="es-MX"/>
              </w:rPr>
              <w:t xml:space="preserve">Realización esperada como resultado de aprendizaje del curso:  </w:t>
            </w:r>
          </w:p>
          <w:p w:rsidR="00FD5E6E" w:rsidRPr="00931B1C" w:rsidRDefault="00FD5E6E" w:rsidP="000E36EF">
            <w:pPr>
              <w:spacing w:after="40" w:line="264" w:lineRule="auto"/>
              <w:rPr>
                <w:rFonts w:ascii="Calibri" w:hAnsi="Calibri" w:cs="Gautami"/>
                <w:sz w:val="18"/>
                <w:szCs w:val="18"/>
                <w:lang w:val="es-MX"/>
              </w:rPr>
            </w:pPr>
            <w:r>
              <w:rPr>
                <w:rFonts w:ascii="Calibri" w:hAnsi="Calibri" w:cs="Gautami"/>
                <w:sz w:val="18"/>
                <w:szCs w:val="18"/>
                <w:lang w:val="es-MX"/>
              </w:rPr>
              <w:t>En la  unidad teórica</w:t>
            </w:r>
            <w:r w:rsidR="00C72FF5">
              <w:rPr>
                <w:rFonts w:ascii="Calibri" w:hAnsi="Calibri" w:cs="Gautami"/>
                <w:sz w:val="18"/>
                <w:szCs w:val="18"/>
                <w:lang w:val="es-MX"/>
              </w:rPr>
              <w:t>- practica</w:t>
            </w:r>
            <w:r w:rsidR="000E36EF" w:rsidRPr="00931B1C">
              <w:rPr>
                <w:rFonts w:ascii="Calibri" w:hAnsi="Calibri" w:cs="Gautami"/>
                <w:sz w:val="18"/>
                <w:szCs w:val="18"/>
                <w:lang w:val="es-MX"/>
              </w:rPr>
              <w:t xml:space="preserve"> del curso, los/as estudiantes </w:t>
            </w:r>
            <w:r w:rsidR="000201F3">
              <w:rPr>
                <w:rFonts w:ascii="Calibri" w:hAnsi="Calibri" w:cs="Gautami"/>
                <w:sz w:val="18"/>
                <w:szCs w:val="18"/>
                <w:lang w:val="es-MX"/>
              </w:rPr>
              <w:t>elabora</w:t>
            </w:r>
            <w:r>
              <w:rPr>
                <w:rFonts w:ascii="Calibri" w:hAnsi="Calibri" w:cs="Gautami"/>
                <w:sz w:val="18"/>
                <w:szCs w:val="18"/>
                <w:lang w:val="es-MX"/>
              </w:rPr>
              <w:t>n</w:t>
            </w:r>
            <w:r w:rsidR="000201F3">
              <w:rPr>
                <w:rFonts w:ascii="Calibri" w:hAnsi="Calibri" w:cs="Gautami"/>
                <w:sz w:val="18"/>
                <w:szCs w:val="18"/>
                <w:lang w:val="es-MX"/>
              </w:rPr>
              <w:t xml:space="preserve"> una clase taller participativa </w:t>
            </w:r>
            <w:r w:rsidR="000E36EF" w:rsidRPr="00931B1C">
              <w:rPr>
                <w:rFonts w:ascii="Calibri" w:hAnsi="Calibri" w:cs="Gautami"/>
                <w:sz w:val="18"/>
                <w:szCs w:val="18"/>
                <w:lang w:val="es-MX"/>
              </w:rPr>
              <w:t xml:space="preserve"> </w:t>
            </w:r>
            <w:r w:rsidR="00A464E3">
              <w:rPr>
                <w:rFonts w:ascii="Calibri" w:hAnsi="Calibri" w:cs="Gautami"/>
                <w:sz w:val="18"/>
                <w:szCs w:val="18"/>
                <w:lang w:val="es-MX"/>
              </w:rPr>
              <w:t>de temáticas de</w:t>
            </w:r>
            <w:r w:rsidR="000E36EF" w:rsidRPr="00931B1C">
              <w:rPr>
                <w:rFonts w:ascii="Calibri" w:hAnsi="Calibri" w:cs="Gautami"/>
                <w:sz w:val="18"/>
                <w:szCs w:val="18"/>
                <w:lang w:val="es-MX"/>
              </w:rPr>
              <w:t xml:space="preserve"> lactancia  materna </w:t>
            </w:r>
            <w:r w:rsidR="00A464E3">
              <w:rPr>
                <w:rFonts w:ascii="Calibri" w:hAnsi="Calibri" w:cs="Gautami"/>
                <w:sz w:val="18"/>
                <w:szCs w:val="18"/>
                <w:lang w:val="es-MX"/>
              </w:rPr>
              <w:t>con actualización y pertinencia cultural y enfoque</w:t>
            </w:r>
            <w:r>
              <w:rPr>
                <w:rFonts w:ascii="Calibri" w:hAnsi="Calibri" w:cs="Gautami"/>
                <w:sz w:val="18"/>
                <w:szCs w:val="18"/>
                <w:lang w:val="es-MX"/>
              </w:rPr>
              <w:t xml:space="preserve"> </w:t>
            </w:r>
            <w:proofErr w:type="spellStart"/>
            <w:r>
              <w:rPr>
                <w:rFonts w:ascii="Calibri" w:hAnsi="Calibri" w:cs="Gautami"/>
                <w:sz w:val="18"/>
                <w:szCs w:val="18"/>
                <w:lang w:val="es-MX"/>
              </w:rPr>
              <w:t>biosicosocial</w:t>
            </w:r>
            <w:proofErr w:type="spellEnd"/>
            <w:r w:rsidR="000E36EF" w:rsidRPr="00931B1C">
              <w:rPr>
                <w:rFonts w:ascii="Calibri" w:hAnsi="Calibri" w:cs="Gautami"/>
                <w:sz w:val="18"/>
                <w:szCs w:val="18"/>
                <w:lang w:val="es-MX"/>
              </w:rPr>
              <w:t>, para que el/la estudiante internalice durante su proceso de enseñanza aprendizaje del tema,</w:t>
            </w:r>
            <w:r w:rsidR="00C72FF5">
              <w:rPr>
                <w:rFonts w:ascii="Calibri" w:hAnsi="Calibri" w:cs="Gautami"/>
                <w:sz w:val="18"/>
                <w:szCs w:val="18"/>
                <w:lang w:val="es-MX"/>
              </w:rPr>
              <w:t xml:space="preserve">  además </w:t>
            </w:r>
            <w:r w:rsidR="000E36EF" w:rsidRPr="00931B1C">
              <w:rPr>
                <w:rFonts w:ascii="Calibri" w:hAnsi="Calibri" w:cs="Gautami"/>
                <w:sz w:val="18"/>
                <w:szCs w:val="18"/>
                <w:lang w:val="es-MX"/>
              </w:rPr>
              <w:t xml:space="preserve"> </w:t>
            </w:r>
            <w:r w:rsidR="00C72FF5" w:rsidRPr="00931B1C">
              <w:rPr>
                <w:rFonts w:ascii="Calibri" w:hAnsi="Calibri" w:cs="Gautami"/>
                <w:sz w:val="18"/>
                <w:szCs w:val="18"/>
                <w:lang w:val="es-MX"/>
              </w:rPr>
              <w:t xml:space="preserve">producen </w:t>
            </w:r>
            <w:r w:rsidR="00C72FF5">
              <w:rPr>
                <w:rFonts w:ascii="Calibri" w:hAnsi="Calibri" w:cs="Gautami"/>
                <w:sz w:val="18"/>
                <w:szCs w:val="18"/>
                <w:lang w:val="es-MX"/>
              </w:rPr>
              <w:t>material educativo didáctico audiovisual y realizan actividad clínica práctica, aplicando las herramientas adquiridas, reconociendo la importancia del trabajo en</w:t>
            </w:r>
            <w:r w:rsidR="000E36EF" w:rsidRPr="00931B1C">
              <w:rPr>
                <w:rFonts w:ascii="Calibri" w:hAnsi="Calibri" w:cs="Gautami"/>
                <w:sz w:val="18"/>
                <w:szCs w:val="18"/>
                <w:lang w:val="es-MX"/>
              </w:rPr>
              <w:t xml:space="preserve"> equipo de salud </w:t>
            </w:r>
            <w:r w:rsidR="00C72FF5">
              <w:rPr>
                <w:rFonts w:ascii="Calibri" w:hAnsi="Calibri" w:cs="Gautami"/>
                <w:sz w:val="18"/>
                <w:szCs w:val="18"/>
                <w:lang w:val="es-MX"/>
              </w:rPr>
              <w:t xml:space="preserve"> </w:t>
            </w:r>
            <w:r w:rsidR="000E36EF" w:rsidRPr="00931B1C">
              <w:rPr>
                <w:rFonts w:ascii="Calibri" w:hAnsi="Calibri" w:cs="Gautami"/>
                <w:sz w:val="18"/>
                <w:szCs w:val="18"/>
                <w:lang w:val="es-MX"/>
              </w:rPr>
              <w:t xml:space="preserve">y la </w:t>
            </w:r>
            <w:r w:rsidR="00C72FF5">
              <w:rPr>
                <w:rFonts w:ascii="Calibri" w:hAnsi="Calibri" w:cs="Gautami"/>
                <w:sz w:val="18"/>
                <w:szCs w:val="18"/>
                <w:lang w:val="es-MX"/>
              </w:rPr>
              <w:t xml:space="preserve"> intervención multidisciplinaria en la </w:t>
            </w:r>
            <w:r w:rsidR="000E36EF" w:rsidRPr="00931B1C">
              <w:rPr>
                <w:rFonts w:ascii="Calibri" w:hAnsi="Calibri" w:cs="Gautami"/>
                <w:sz w:val="18"/>
                <w:szCs w:val="18"/>
                <w:lang w:val="es-MX"/>
              </w:rPr>
              <w:t>comunidad con énf</w:t>
            </w:r>
            <w:r w:rsidR="001C4441">
              <w:rPr>
                <w:rFonts w:ascii="Calibri" w:hAnsi="Calibri" w:cs="Gautami"/>
                <w:sz w:val="18"/>
                <w:szCs w:val="18"/>
                <w:lang w:val="es-MX"/>
              </w:rPr>
              <w:t>asis en la madre y el hijo/hija.</w:t>
            </w:r>
          </w:p>
          <w:p w:rsidR="00E5606F" w:rsidRPr="00E5606F" w:rsidRDefault="00E5606F" w:rsidP="008B4114">
            <w:pPr>
              <w:ind w:left="484"/>
              <w:rPr>
                <w:rFonts w:ascii="Calibri" w:hAnsi="Calibri" w:cs="Gautami"/>
                <w:lang w:val="es-MX"/>
              </w:rPr>
            </w:pPr>
          </w:p>
        </w:tc>
      </w:tr>
    </w:tbl>
    <w:p w:rsidR="00B40E2F" w:rsidRPr="00E5606F" w:rsidRDefault="00B40E2F" w:rsidP="00E5606F">
      <w:pPr>
        <w:jc w:val="both"/>
        <w:rPr>
          <w:rFonts w:ascii="Calibri" w:hAnsi="Calibri"/>
          <w:b/>
          <w:lang w:val="pt-BR"/>
        </w:rPr>
      </w:pPr>
      <w:r w:rsidRPr="00E5606F">
        <w:rPr>
          <w:rFonts w:ascii="Calibri" w:hAnsi="Calibri"/>
          <w:b/>
          <w:lang w:val="pt-BR"/>
        </w:rPr>
        <w:br w:type="page"/>
      </w:r>
    </w:p>
    <w:p w:rsidR="00B40E2F" w:rsidRPr="00E5606F" w:rsidRDefault="00B40E2F" w:rsidP="00B40E2F">
      <w:pPr>
        <w:pStyle w:val="Ttulo8"/>
        <w:jc w:val="left"/>
        <w:rPr>
          <w:rFonts w:ascii="Calibri" w:hAnsi="Calibri"/>
          <w:sz w:val="20"/>
          <w:lang w:val="es-ES"/>
        </w:rPr>
      </w:pPr>
    </w:p>
    <w:tbl>
      <w:tblPr>
        <w:tblW w:w="1014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40"/>
      </w:tblGrid>
      <w:tr w:rsidR="00B40E2F" w:rsidRPr="00E5606F" w:rsidTr="002874EA">
        <w:trPr>
          <w:trHeight w:val="810"/>
        </w:trPr>
        <w:tc>
          <w:tcPr>
            <w:tcW w:w="10140" w:type="dxa"/>
          </w:tcPr>
          <w:p w:rsidR="00B40E2F" w:rsidRPr="00E5606F" w:rsidRDefault="00B40E2F" w:rsidP="002874EA">
            <w:pPr>
              <w:rPr>
                <w:rFonts w:ascii="Calibri" w:hAnsi="Calibri" w:cs="Gautami"/>
                <w:b/>
                <w:lang w:val="es-MX"/>
              </w:rPr>
            </w:pPr>
            <w:r w:rsidRPr="00E5606F">
              <w:rPr>
                <w:rFonts w:ascii="Calibri" w:hAnsi="Calibri" w:cs="Gautami"/>
                <w:b/>
                <w:lang w:val="es-MX"/>
              </w:rPr>
              <w:t xml:space="preserve">Requisitos de aprobación: </w:t>
            </w:r>
          </w:p>
          <w:p w:rsidR="00B40E2F" w:rsidRPr="00E5606F" w:rsidRDefault="00B40E2F" w:rsidP="002874EA">
            <w:pPr>
              <w:spacing w:before="120" w:after="120"/>
              <w:rPr>
                <w:rFonts w:ascii="Calibri" w:hAnsi="Calibri" w:cs="Arial"/>
              </w:rPr>
            </w:pPr>
            <w:r w:rsidRPr="00E5606F">
              <w:rPr>
                <w:rFonts w:ascii="Calibri" w:hAnsi="Calibri" w:cs="Arial"/>
              </w:rPr>
              <w:t xml:space="preserve">Se utilizaran para evaluar este curso siguientes criterios y juicios evaluativos que se ajustarán para cada una de las actividades a realizar: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2832"/>
              <w:gridCol w:w="2094"/>
            </w:tblGrid>
            <w:tr w:rsidR="00B40E2F" w:rsidRPr="00E5606F" w:rsidTr="002874EA">
              <w:trPr>
                <w:jc w:val="center"/>
              </w:trPr>
              <w:tc>
                <w:tcPr>
                  <w:tcW w:w="2850" w:type="dxa"/>
                  <w:gridSpan w:val="2"/>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jc w:val="center"/>
                    <w:rPr>
                      <w:rFonts w:ascii="Calibri" w:hAnsi="Calibri" w:cs="Calibri"/>
                      <w:bCs/>
                    </w:rPr>
                  </w:pPr>
                  <w:r w:rsidRPr="00E5606F">
                    <w:rPr>
                      <w:rFonts w:ascii="Calibri" w:hAnsi="Calibri" w:cs="Calibri"/>
                      <w:bCs/>
                    </w:rPr>
                    <w:t>Juicios evaluativos</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jc w:val="center"/>
                    <w:rPr>
                      <w:rFonts w:ascii="Calibri" w:hAnsi="Calibri" w:cs="Calibri"/>
                      <w:bCs/>
                    </w:rPr>
                  </w:pPr>
                  <w:r w:rsidRPr="00E5606F">
                    <w:rPr>
                      <w:rFonts w:ascii="Calibri" w:hAnsi="Calibri" w:cs="Calibri"/>
                      <w:bCs/>
                    </w:rPr>
                    <w:t>Calificación</w:t>
                  </w:r>
                </w:p>
              </w:tc>
            </w:tr>
            <w:tr w:rsidR="00B40E2F" w:rsidRPr="00E5606F" w:rsidTr="002874EA">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Calibri"/>
                      <w:bCs/>
                    </w:rPr>
                    <w:t>Nivel habilitado destacado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Arial"/>
                    </w:rPr>
                    <w:t>6.5 ó 7.0</w:t>
                  </w:r>
                </w:p>
              </w:tc>
            </w:tr>
            <w:tr w:rsidR="00B40E2F" w:rsidRPr="00E5606F" w:rsidTr="002874EA">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Calibri"/>
                      <w:bCs/>
                    </w:rPr>
                    <w:t>Nivel habilitado bueno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Arial"/>
                    </w:rPr>
                    <w:t>5.5-6.0</w:t>
                  </w:r>
                </w:p>
              </w:tc>
            </w:tr>
            <w:tr w:rsidR="00B40E2F" w:rsidRPr="00E5606F" w:rsidTr="002874EA">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Calibri"/>
                      <w:bCs/>
                    </w:rPr>
                    <w:t>Nivel habilitado mínimo</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Arial"/>
                    </w:rPr>
                    <w:t>4.0-4.5-5.0</w:t>
                  </w:r>
                </w:p>
              </w:tc>
            </w:tr>
            <w:tr w:rsidR="00B40E2F" w:rsidRPr="00E5606F" w:rsidTr="002874EA">
              <w:trPr>
                <w:gridBefore w:val="1"/>
                <w:wBefore w:w="18" w:type="dxa"/>
                <w:jc w:val="center"/>
              </w:trPr>
              <w:tc>
                <w:tcPr>
                  <w:tcW w:w="2832"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Calibri"/>
                      <w:bCs/>
                    </w:rPr>
                    <w:t xml:space="preserve">Nivel No Habilitado </w:t>
                  </w:r>
                </w:p>
              </w:tc>
              <w:tc>
                <w:tcPr>
                  <w:tcW w:w="2094" w:type="dxa"/>
                  <w:tcBorders>
                    <w:top w:val="single" w:sz="4" w:space="0" w:color="auto"/>
                    <w:left w:val="single" w:sz="4" w:space="0" w:color="auto"/>
                    <w:bottom w:val="single" w:sz="4" w:space="0" w:color="auto"/>
                    <w:right w:val="single" w:sz="4" w:space="0" w:color="auto"/>
                  </w:tcBorders>
                </w:tcPr>
                <w:p w:rsidR="00B40E2F" w:rsidRPr="00E5606F" w:rsidRDefault="00B40E2F" w:rsidP="002874EA">
                  <w:pPr>
                    <w:spacing w:before="120" w:after="120"/>
                    <w:rPr>
                      <w:rFonts w:ascii="Calibri" w:hAnsi="Calibri" w:cs="Calibri"/>
                      <w:bCs/>
                    </w:rPr>
                  </w:pPr>
                  <w:r w:rsidRPr="00E5606F">
                    <w:rPr>
                      <w:rFonts w:ascii="Calibri" w:hAnsi="Calibri" w:cs="Arial"/>
                    </w:rPr>
                    <w:t>Inferior a 4.0</w:t>
                  </w:r>
                </w:p>
              </w:tc>
            </w:tr>
          </w:tbl>
          <w:p w:rsidR="00B40E2F" w:rsidRPr="00E5606F" w:rsidRDefault="00B40E2F" w:rsidP="002874EA">
            <w:pPr>
              <w:rPr>
                <w:rFonts w:ascii="Calibri" w:hAnsi="Calibri" w:cs="Gautami"/>
                <w:lang w:val="es-MX"/>
              </w:rPr>
            </w:pPr>
          </w:p>
          <w:p w:rsidR="00B40E2F" w:rsidRPr="00E5606F" w:rsidRDefault="00B40E2F" w:rsidP="002874EA">
            <w:pPr>
              <w:rPr>
                <w:rFonts w:ascii="Calibri" w:hAnsi="Calibri" w:cs="Gautami"/>
                <w:lang w:val="es-MX"/>
              </w:rPr>
            </w:pPr>
            <w:r w:rsidRPr="00E5606F">
              <w:rPr>
                <w:rFonts w:ascii="Calibri" w:hAnsi="Calibri" w:cs="Gautami"/>
                <w:lang w:val="es-MX"/>
              </w:rPr>
              <w:t>La nota final de la asignatura se calculará de la siguiente manera:</w:t>
            </w:r>
          </w:p>
          <w:p w:rsidR="00B40E2F" w:rsidRPr="00E5606F" w:rsidRDefault="00B40E2F" w:rsidP="002874EA">
            <w:pPr>
              <w:ind w:left="360"/>
              <w:rPr>
                <w:rFonts w:ascii="Calibri" w:hAnsi="Calibri" w:cs="Gautami"/>
                <w:lang w:val="es-MX"/>
              </w:rPr>
            </w:pPr>
          </w:p>
          <w:p w:rsidR="00B40E2F" w:rsidRPr="00E5606F" w:rsidRDefault="00B40E2F" w:rsidP="002874EA">
            <w:pPr>
              <w:rPr>
                <w:rFonts w:ascii="Calibri" w:hAnsi="Calibri" w:cs="Gautami"/>
                <w:lang w:val="es-MX"/>
              </w:rPr>
            </w:pPr>
            <w:r w:rsidRPr="00E5606F">
              <w:rPr>
                <w:rFonts w:ascii="Calibri" w:hAnsi="Calibri" w:cs="Gautami"/>
                <w:lang w:val="es-MX"/>
              </w:rPr>
              <w:t>El Examen del curso corresponderá a la nota Final de la asignatura</w:t>
            </w:r>
          </w:p>
          <w:p w:rsidR="00B40E2F" w:rsidRPr="00E5606F" w:rsidRDefault="00B40E2F" w:rsidP="002874EA">
            <w:pPr>
              <w:rPr>
                <w:rFonts w:ascii="Calibri" w:hAnsi="Calibri" w:cs="Gautami"/>
                <w:b/>
                <w:lang w:val="es-MX"/>
              </w:rPr>
            </w:pPr>
          </w:p>
        </w:tc>
      </w:tr>
    </w:tbl>
    <w:p w:rsidR="00B40E2F" w:rsidRPr="00E5606F" w:rsidRDefault="00B40E2F" w:rsidP="00B40E2F">
      <w:pPr>
        <w:rPr>
          <w:rFonts w:ascii="Calibri" w:hAnsi="Calibri"/>
          <w:lang w:val="es-MX"/>
        </w:rPr>
      </w:pPr>
    </w:p>
    <w:p w:rsidR="00B40E2F" w:rsidRPr="00E5606F" w:rsidRDefault="00B40E2F" w:rsidP="00B40E2F">
      <w:pPr>
        <w:rPr>
          <w:rFonts w:ascii="Calibri" w:hAnsi="Calibri"/>
          <w:lang w:val="es-MX"/>
        </w:rPr>
      </w:pPr>
    </w:p>
    <w:p w:rsidR="00B40E2F" w:rsidRPr="00E5606F" w:rsidRDefault="00B40E2F" w:rsidP="00B40E2F">
      <w:pPr>
        <w:rPr>
          <w:rFonts w:ascii="Calibri" w:hAnsi="Calibri"/>
          <w:b/>
          <w:bCs/>
          <w:lang w:val="es-MX"/>
        </w:rPr>
      </w:pPr>
    </w:p>
    <w:p w:rsidR="001A4DE8" w:rsidRDefault="001A4DE8"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E5606F" w:rsidRDefault="00E5606F" w:rsidP="00B40E2F">
      <w:pPr>
        <w:rPr>
          <w:rFonts w:ascii="Calibri" w:hAnsi="Calibri"/>
          <w:b/>
          <w:bCs/>
          <w:lang w:val="es-MX"/>
        </w:rPr>
      </w:pPr>
    </w:p>
    <w:p w:rsidR="008B4114" w:rsidRDefault="008B4114" w:rsidP="00B40E2F">
      <w:pPr>
        <w:rPr>
          <w:rFonts w:ascii="Calibri" w:hAnsi="Calibri"/>
          <w:b/>
          <w:bCs/>
          <w:lang w:val="es-MX"/>
        </w:rPr>
      </w:pPr>
    </w:p>
    <w:p w:rsidR="008B4114" w:rsidRDefault="008B4114" w:rsidP="00B40E2F">
      <w:pPr>
        <w:rPr>
          <w:rFonts w:ascii="Calibri" w:hAnsi="Calibri"/>
          <w:b/>
          <w:bCs/>
          <w:lang w:val="es-MX"/>
        </w:rPr>
      </w:pPr>
    </w:p>
    <w:p w:rsidR="008B4114" w:rsidRDefault="008B4114" w:rsidP="00B40E2F">
      <w:pPr>
        <w:rPr>
          <w:rFonts w:ascii="Calibri" w:hAnsi="Calibri"/>
          <w:b/>
          <w:bCs/>
          <w:lang w:val="es-MX"/>
        </w:rPr>
      </w:pPr>
    </w:p>
    <w:p w:rsidR="008B4114" w:rsidRDefault="008B4114" w:rsidP="00B40E2F">
      <w:pPr>
        <w:rPr>
          <w:rFonts w:ascii="Calibri" w:hAnsi="Calibri"/>
          <w:b/>
          <w:bCs/>
          <w:lang w:val="es-MX"/>
        </w:rPr>
      </w:pPr>
    </w:p>
    <w:p w:rsidR="00E5606F" w:rsidRPr="00E5606F" w:rsidRDefault="00E5606F" w:rsidP="00B40E2F">
      <w:pPr>
        <w:rPr>
          <w:rFonts w:ascii="Calibri" w:hAnsi="Calibri"/>
          <w:b/>
          <w:bCs/>
          <w:lang w:val="es-MX"/>
        </w:rPr>
      </w:pPr>
    </w:p>
    <w:p w:rsidR="00B40E2F" w:rsidRPr="00E5606F" w:rsidRDefault="002874EA" w:rsidP="00B40E2F">
      <w:pPr>
        <w:rPr>
          <w:rFonts w:ascii="Calibri" w:hAnsi="Calibri"/>
          <w:lang w:val="es-MX"/>
        </w:rPr>
      </w:pPr>
      <w:r>
        <w:rPr>
          <w:rFonts w:ascii="Calibri" w:hAnsi="Calibri" w:cs="Gautami"/>
          <w:noProof/>
        </w:rPr>
        <w:pict>
          <v:rect id="_x0000_s1028" style="position:absolute;margin-left:-6.55pt;margin-top:3.9pt;width:507pt;height:20.5pt;z-index:251658240" fillcolor="silver" strokecolor="#969696">
            <v:shadow on="t"/>
            <v:textbox>
              <w:txbxContent>
                <w:p w:rsidR="00B40E2F" w:rsidRDefault="00B40E2F" w:rsidP="00B40E2F">
                  <w:pPr>
                    <w:jc w:val="center"/>
                    <w:rPr>
                      <w:shadow/>
                      <w:color w:val="FFFFFF"/>
                      <w:sz w:val="24"/>
                      <w:szCs w:val="24"/>
                    </w:rPr>
                  </w:pPr>
                  <w:r>
                    <w:rPr>
                      <w:rFonts w:ascii="Verdana" w:hAnsi="Verdana"/>
                      <w:b/>
                      <w:shadow/>
                      <w:color w:val="FFFFFF"/>
                      <w:sz w:val="24"/>
                      <w:szCs w:val="24"/>
                    </w:rPr>
                    <w:t>PLAN DE TRABAJO</w:t>
                  </w:r>
                </w:p>
              </w:txbxContent>
            </v:textbox>
          </v:rect>
        </w:pict>
      </w:r>
    </w:p>
    <w:p w:rsidR="00B40E2F" w:rsidRPr="00E5606F" w:rsidRDefault="00B40E2F" w:rsidP="00B40E2F">
      <w:pPr>
        <w:rPr>
          <w:rFonts w:ascii="Calibri" w:hAnsi="Calibri"/>
          <w:lang w:val="es-MX"/>
        </w:rPr>
      </w:pPr>
    </w:p>
    <w:p w:rsidR="00B40E2F" w:rsidRPr="00E5606F" w:rsidRDefault="00B40E2F" w:rsidP="00B40E2F">
      <w:pPr>
        <w:rPr>
          <w:rFonts w:ascii="Calibri" w:hAnsi="Calibri"/>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825"/>
        <w:gridCol w:w="4378"/>
      </w:tblGrid>
      <w:tr w:rsidR="00B40E2F" w:rsidRPr="00E5606F" w:rsidTr="00C72FF5">
        <w:trPr>
          <w:jc w:val="center"/>
        </w:trPr>
        <w:tc>
          <w:tcPr>
            <w:tcW w:w="1970" w:type="dxa"/>
            <w:tcBorders>
              <w:top w:val="thinThickSmallGap" w:sz="24" w:space="0" w:color="auto"/>
              <w:left w:val="single" w:sz="4" w:space="0" w:color="auto"/>
              <w:bottom w:val="thickThinSmallGap" w:sz="24" w:space="0" w:color="auto"/>
            </w:tcBorders>
            <w:shd w:val="clear" w:color="auto" w:fill="auto"/>
          </w:tcPr>
          <w:p w:rsidR="00B40E2F" w:rsidRPr="00E5606F" w:rsidRDefault="00B40E2F" w:rsidP="002874EA">
            <w:pPr>
              <w:spacing w:before="120" w:after="120"/>
              <w:jc w:val="center"/>
              <w:rPr>
                <w:rFonts w:ascii="Calibri" w:hAnsi="Calibri" w:cs="Arial"/>
                <w:b/>
              </w:rPr>
            </w:pPr>
          </w:p>
        </w:tc>
        <w:tc>
          <w:tcPr>
            <w:tcW w:w="3825" w:type="dxa"/>
            <w:tcBorders>
              <w:top w:val="thinThickSmallGap" w:sz="24" w:space="0" w:color="auto"/>
              <w:bottom w:val="thickThinSmallGap" w:sz="24" w:space="0" w:color="auto"/>
            </w:tcBorders>
            <w:shd w:val="clear" w:color="auto" w:fill="auto"/>
          </w:tcPr>
          <w:p w:rsidR="00B40E2F" w:rsidRPr="00E5606F" w:rsidRDefault="00B40E2F" w:rsidP="002874EA">
            <w:pPr>
              <w:spacing w:before="120" w:after="120"/>
              <w:jc w:val="center"/>
              <w:rPr>
                <w:rFonts w:ascii="Calibri" w:hAnsi="Calibri" w:cs="Arial"/>
                <w:b/>
              </w:rPr>
            </w:pPr>
            <w:r w:rsidRPr="00E5606F">
              <w:rPr>
                <w:rFonts w:ascii="Calibri" w:hAnsi="Calibri" w:cs="Arial"/>
                <w:b/>
              </w:rPr>
              <w:t>Logros de aprendizaje</w:t>
            </w:r>
          </w:p>
        </w:tc>
        <w:tc>
          <w:tcPr>
            <w:tcW w:w="4378" w:type="dxa"/>
            <w:tcBorders>
              <w:top w:val="thinThickSmallGap" w:sz="24" w:space="0" w:color="auto"/>
              <w:bottom w:val="thickThinSmallGap" w:sz="24" w:space="0" w:color="auto"/>
              <w:right w:val="single" w:sz="4" w:space="0" w:color="auto"/>
            </w:tcBorders>
            <w:shd w:val="clear" w:color="auto" w:fill="auto"/>
          </w:tcPr>
          <w:p w:rsidR="00B40E2F" w:rsidRPr="00E5606F" w:rsidRDefault="00B40E2F" w:rsidP="002874EA">
            <w:pPr>
              <w:spacing w:before="120" w:after="120"/>
              <w:ind w:firstLine="83"/>
              <w:jc w:val="center"/>
              <w:rPr>
                <w:rFonts w:ascii="Calibri" w:hAnsi="Calibri" w:cs="Arial"/>
                <w:b/>
              </w:rPr>
            </w:pPr>
            <w:r w:rsidRPr="00E5606F">
              <w:rPr>
                <w:rFonts w:ascii="Calibri" w:hAnsi="Calibri" w:cs="Arial"/>
                <w:b/>
              </w:rPr>
              <w:t>Acciones asociadas</w:t>
            </w:r>
          </w:p>
        </w:tc>
      </w:tr>
      <w:tr w:rsidR="00171B3D" w:rsidRPr="00E5606F" w:rsidTr="00C72FF5">
        <w:trPr>
          <w:trHeight w:val="11905"/>
          <w:jc w:val="center"/>
        </w:trPr>
        <w:tc>
          <w:tcPr>
            <w:tcW w:w="1970" w:type="dxa"/>
            <w:tcBorders>
              <w:bottom w:val="single" w:sz="4" w:space="0" w:color="auto"/>
            </w:tcBorders>
          </w:tcPr>
          <w:p w:rsidR="00171B3D" w:rsidRDefault="00171B3D" w:rsidP="002874EA">
            <w:pPr>
              <w:spacing w:before="120" w:after="120"/>
              <w:rPr>
                <w:rFonts w:ascii="Calibri" w:hAnsi="Calibri" w:cs="Arial"/>
                <w:b/>
              </w:rPr>
            </w:pPr>
            <w:r>
              <w:rPr>
                <w:rFonts w:ascii="Calibri" w:hAnsi="Calibri" w:cs="Arial"/>
                <w:b/>
              </w:rPr>
              <w:t>UNIDAD</w:t>
            </w:r>
          </w:p>
          <w:p w:rsidR="00171B3D" w:rsidRPr="00E5606F" w:rsidRDefault="00171B3D" w:rsidP="002874EA">
            <w:pPr>
              <w:spacing w:before="120" w:after="120"/>
              <w:rPr>
                <w:rFonts w:ascii="Calibri" w:hAnsi="Calibri" w:cs="Arial"/>
                <w:b/>
              </w:rPr>
            </w:pPr>
            <w:r>
              <w:rPr>
                <w:rFonts w:ascii="Calibri" w:hAnsi="Calibri" w:cs="Arial"/>
                <w:b/>
              </w:rPr>
              <w:t>TEORICA- PRACTICA</w:t>
            </w:r>
          </w:p>
          <w:p w:rsidR="00171B3D" w:rsidRPr="00E5606F" w:rsidRDefault="00171B3D" w:rsidP="002874EA">
            <w:pPr>
              <w:spacing w:before="120" w:after="120"/>
              <w:rPr>
                <w:rFonts w:ascii="Calibri" w:hAnsi="Calibri" w:cs="Arial"/>
                <w:b/>
              </w:rPr>
            </w:pPr>
            <w:r w:rsidRPr="00E5606F">
              <w:rPr>
                <w:rFonts w:ascii="Calibri" w:hAnsi="Calibri" w:cs="Arial"/>
                <w:b/>
              </w:rPr>
              <w:t>Horas Totales:</w:t>
            </w:r>
            <w:r w:rsidR="00D6358D">
              <w:rPr>
                <w:rFonts w:ascii="Calibri" w:hAnsi="Calibri" w:cs="Arial"/>
                <w:b/>
              </w:rPr>
              <w:t xml:space="preserve"> 54</w:t>
            </w:r>
          </w:p>
          <w:p w:rsidR="00171B3D" w:rsidRPr="00E5606F" w:rsidRDefault="00171B3D" w:rsidP="002874EA">
            <w:pPr>
              <w:spacing w:before="120" w:after="120"/>
              <w:rPr>
                <w:rFonts w:ascii="Calibri" w:hAnsi="Calibri" w:cs="Arial"/>
                <w:b/>
              </w:rPr>
            </w:pPr>
            <w:r w:rsidRPr="00E5606F">
              <w:rPr>
                <w:rFonts w:ascii="Calibri" w:hAnsi="Calibri" w:cs="Arial"/>
                <w:b/>
              </w:rPr>
              <w:t xml:space="preserve">Presenciales: </w:t>
            </w:r>
            <w:r w:rsidR="00C41799">
              <w:rPr>
                <w:rFonts w:ascii="Calibri" w:hAnsi="Calibri" w:cs="Arial"/>
                <w:b/>
              </w:rPr>
              <w:t>3</w:t>
            </w:r>
            <w:r w:rsidR="00D6358D">
              <w:rPr>
                <w:rFonts w:ascii="Calibri" w:hAnsi="Calibri" w:cs="Arial"/>
                <w:b/>
              </w:rPr>
              <w:t>0</w:t>
            </w:r>
          </w:p>
          <w:p w:rsidR="00171B3D" w:rsidRPr="00E5606F" w:rsidRDefault="00171B3D" w:rsidP="002874EA">
            <w:pPr>
              <w:spacing w:before="120" w:after="120"/>
              <w:rPr>
                <w:rFonts w:ascii="Calibri" w:hAnsi="Calibri" w:cs="Arial"/>
                <w:b/>
              </w:rPr>
            </w:pPr>
            <w:r w:rsidRPr="00E5606F">
              <w:rPr>
                <w:rFonts w:ascii="Calibri" w:hAnsi="Calibri" w:cs="Arial"/>
                <w:b/>
              </w:rPr>
              <w:t>No presenciales:</w:t>
            </w:r>
            <w:r w:rsidR="00C41799">
              <w:rPr>
                <w:rFonts w:ascii="Calibri" w:hAnsi="Calibri" w:cs="Arial"/>
                <w:b/>
              </w:rPr>
              <w:t>2</w:t>
            </w:r>
            <w:r w:rsidR="00D6358D">
              <w:rPr>
                <w:rFonts w:ascii="Calibri" w:hAnsi="Calibri" w:cs="Arial"/>
                <w:b/>
              </w:rPr>
              <w:t>4</w:t>
            </w:r>
          </w:p>
          <w:p w:rsidR="00171B3D" w:rsidRPr="00E5606F" w:rsidRDefault="00171B3D" w:rsidP="002874EA">
            <w:pPr>
              <w:spacing w:before="120" w:after="120"/>
              <w:rPr>
                <w:rFonts w:ascii="Calibri" w:hAnsi="Calibri" w:cs="Arial"/>
                <w:b/>
              </w:rPr>
            </w:pPr>
            <w:r w:rsidRPr="00E5606F">
              <w:rPr>
                <w:rFonts w:ascii="Calibri" w:hAnsi="Calibri" w:cs="Arial"/>
                <w:b/>
              </w:rPr>
              <w:t xml:space="preserve">Peso relativo: </w:t>
            </w:r>
            <w:r w:rsidR="00D6358D">
              <w:rPr>
                <w:rFonts w:ascii="Calibri" w:hAnsi="Calibri" w:cs="Arial"/>
                <w:b/>
              </w:rPr>
              <w:t>100%</w:t>
            </w:r>
          </w:p>
          <w:p w:rsidR="00171B3D" w:rsidRPr="00E5606F" w:rsidRDefault="00171B3D" w:rsidP="002874EA">
            <w:pPr>
              <w:tabs>
                <w:tab w:val="left" w:pos="1560"/>
                <w:tab w:val="left" w:pos="1985"/>
              </w:tabs>
              <w:spacing w:line="360" w:lineRule="auto"/>
              <w:ind w:left="214"/>
              <w:rPr>
                <w:rFonts w:ascii="Calibri" w:hAnsi="Calibri" w:cs="Gautami"/>
              </w:rPr>
            </w:pPr>
          </w:p>
          <w:p w:rsidR="00171B3D" w:rsidRPr="00E5606F" w:rsidRDefault="00171B3D" w:rsidP="002874EA">
            <w:pPr>
              <w:spacing w:before="120" w:after="120"/>
              <w:rPr>
                <w:rFonts w:ascii="Calibri" w:hAnsi="Calibri" w:cs="Arial"/>
              </w:rPr>
            </w:pPr>
          </w:p>
        </w:tc>
        <w:tc>
          <w:tcPr>
            <w:tcW w:w="3825" w:type="dxa"/>
            <w:tcBorders>
              <w:bottom w:val="single" w:sz="4" w:space="0" w:color="auto"/>
            </w:tcBorders>
          </w:tcPr>
          <w:p w:rsidR="00D6358D" w:rsidRDefault="00D6358D" w:rsidP="002874EA">
            <w:pPr>
              <w:jc w:val="both"/>
              <w:rPr>
                <w:rFonts w:ascii="Calibri" w:hAnsi="Calibri"/>
              </w:rPr>
            </w:pPr>
          </w:p>
          <w:p w:rsidR="00D6358D" w:rsidRDefault="00D6358D" w:rsidP="002874EA">
            <w:pPr>
              <w:jc w:val="both"/>
              <w:rPr>
                <w:rFonts w:ascii="Calibri" w:hAnsi="Calibri"/>
              </w:rPr>
            </w:pPr>
          </w:p>
          <w:p w:rsidR="00171B3D" w:rsidRPr="00171B3D" w:rsidRDefault="005E2F6B" w:rsidP="002874EA">
            <w:pPr>
              <w:jc w:val="both"/>
              <w:rPr>
                <w:rFonts w:ascii="Calibri" w:hAnsi="Calibri"/>
              </w:rPr>
            </w:pPr>
            <w:r>
              <w:rPr>
                <w:rFonts w:ascii="Calibri" w:hAnsi="Calibri"/>
              </w:rPr>
              <w:t>Analiza</w:t>
            </w:r>
            <w:r w:rsidR="00171B3D" w:rsidRPr="00171B3D">
              <w:rPr>
                <w:rFonts w:ascii="Calibri" w:hAnsi="Calibri"/>
              </w:rPr>
              <w:t xml:space="preserve"> el rol </w:t>
            </w:r>
            <w:proofErr w:type="spellStart"/>
            <w:r w:rsidR="00171B3D" w:rsidRPr="00171B3D">
              <w:rPr>
                <w:rFonts w:ascii="Calibri" w:hAnsi="Calibri"/>
              </w:rPr>
              <w:t>biosicosocial</w:t>
            </w:r>
            <w:proofErr w:type="spellEnd"/>
            <w:r w:rsidR="00171B3D" w:rsidRPr="00171B3D">
              <w:rPr>
                <w:rFonts w:ascii="Calibri" w:hAnsi="Calibri"/>
              </w:rPr>
              <w:t xml:space="preserve"> de la lactancia materna en el ámbito internacional y nacional.</w:t>
            </w:r>
          </w:p>
          <w:p w:rsidR="00D6358D" w:rsidRDefault="00D6358D" w:rsidP="002874EA">
            <w:pPr>
              <w:jc w:val="both"/>
              <w:rPr>
                <w:rFonts w:ascii="Calibri" w:hAnsi="Calibri"/>
              </w:rPr>
            </w:pPr>
          </w:p>
          <w:p w:rsidR="00171B3D" w:rsidRPr="00171B3D" w:rsidRDefault="00171B3D" w:rsidP="002874EA">
            <w:pPr>
              <w:jc w:val="both"/>
              <w:rPr>
                <w:rFonts w:ascii="Calibri" w:hAnsi="Calibri"/>
              </w:rPr>
            </w:pPr>
            <w:r w:rsidRPr="00171B3D">
              <w:rPr>
                <w:rFonts w:ascii="Calibri" w:hAnsi="Calibri"/>
              </w:rPr>
              <w:t>Ca</w:t>
            </w:r>
            <w:r w:rsidR="005E2F6B">
              <w:rPr>
                <w:rFonts w:ascii="Calibri" w:hAnsi="Calibri"/>
              </w:rPr>
              <w:t>tegoriza</w:t>
            </w:r>
            <w:r w:rsidRPr="00171B3D">
              <w:rPr>
                <w:rFonts w:ascii="Calibri" w:hAnsi="Calibri"/>
              </w:rPr>
              <w:t xml:space="preserve">  las medidas generales y específicas en el fomento de la lactancia materna.</w:t>
            </w:r>
          </w:p>
          <w:p w:rsidR="005E2F6B" w:rsidRPr="00171B3D" w:rsidRDefault="005E2F6B" w:rsidP="005E2F6B">
            <w:pPr>
              <w:jc w:val="both"/>
              <w:rPr>
                <w:rFonts w:ascii="Calibri" w:hAnsi="Calibri"/>
              </w:rPr>
            </w:pPr>
            <w:r w:rsidRPr="00171B3D">
              <w:rPr>
                <w:rFonts w:ascii="Calibri" w:hAnsi="Calibri"/>
              </w:rPr>
              <w:t>Analizar las características y propiedades nutricionales de la leche materna.</w:t>
            </w:r>
          </w:p>
          <w:p w:rsidR="005E2F6B" w:rsidRPr="00171B3D" w:rsidRDefault="005E2F6B" w:rsidP="005E2F6B">
            <w:pPr>
              <w:jc w:val="both"/>
              <w:rPr>
                <w:rFonts w:ascii="Calibri" w:hAnsi="Calibri"/>
              </w:rPr>
            </w:pPr>
          </w:p>
          <w:p w:rsidR="005E2F6B" w:rsidRPr="00171B3D" w:rsidRDefault="005E2F6B" w:rsidP="005E2F6B">
            <w:pPr>
              <w:jc w:val="both"/>
              <w:rPr>
                <w:rFonts w:ascii="Calibri" w:hAnsi="Calibri"/>
              </w:rPr>
            </w:pPr>
          </w:p>
          <w:p w:rsidR="005E2F6B" w:rsidRPr="00171B3D" w:rsidRDefault="005E2F6B" w:rsidP="005E2F6B">
            <w:pPr>
              <w:jc w:val="both"/>
              <w:rPr>
                <w:rFonts w:ascii="Calibri" w:hAnsi="Calibri"/>
              </w:rPr>
            </w:pPr>
            <w:r>
              <w:rPr>
                <w:rFonts w:ascii="Calibri" w:hAnsi="Calibri"/>
              </w:rPr>
              <w:t>Analiza</w:t>
            </w:r>
            <w:r w:rsidRPr="00171B3D">
              <w:rPr>
                <w:rFonts w:ascii="Calibri" w:hAnsi="Calibri"/>
              </w:rPr>
              <w:t xml:space="preserve">  las medidas necesarias para el autocuidado de la nutrición en la mujer que amamanta.</w:t>
            </w:r>
          </w:p>
          <w:p w:rsidR="005E2F6B" w:rsidRPr="00171B3D" w:rsidRDefault="005E2F6B" w:rsidP="005E2F6B">
            <w:pPr>
              <w:jc w:val="both"/>
              <w:rPr>
                <w:rFonts w:ascii="Calibri" w:hAnsi="Calibri"/>
              </w:rPr>
            </w:pPr>
          </w:p>
          <w:p w:rsidR="00171B3D" w:rsidRPr="00171B3D" w:rsidRDefault="005E2F6B" w:rsidP="005E2F6B">
            <w:pPr>
              <w:jc w:val="both"/>
              <w:rPr>
                <w:rFonts w:ascii="Calibri" w:hAnsi="Calibri"/>
              </w:rPr>
            </w:pPr>
            <w:r>
              <w:rPr>
                <w:rFonts w:ascii="Calibri" w:hAnsi="Calibri"/>
              </w:rPr>
              <w:t>Analiza</w:t>
            </w:r>
            <w:r w:rsidRPr="00171B3D">
              <w:rPr>
                <w:rFonts w:ascii="Calibri" w:hAnsi="Calibri"/>
              </w:rPr>
              <w:t xml:space="preserve"> el marco legal existente en el país para el desarrollo de la lactancia materna</w:t>
            </w:r>
          </w:p>
          <w:p w:rsidR="005E2F6B" w:rsidRDefault="005E2F6B" w:rsidP="002874EA">
            <w:pPr>
              <w:jc w:val="both"/>
              <w:rPr>
                <w:rFonts w:ascii="Calibri" w:hAnsi="Calibri"/>
              </w:rPr>
            </w:pPr>
          </w:p>
          <w:p w:rsidR="005E2F6B" w:rsidRDefault="005E2F6B" w:rsidP="002874EA">
            <w:pPr>
              <w:jc w:val="both"/>
              <w:rPr>
                <w:rFonts w:ascii="Calibri" w:hAnsi="Calibri"/>
              </w:rPr>
            </w:pPr>
          </w:p>
          <w:p w:rsidR="00171B3D" w:rsidRPr="00171B3D" w:rsidRDefault="005E2F6B" w:rsidP="002874EA">
            <w:pPr>
              <w:jc w:val="both"/>
              <w:rPr>
                <w:rFonts w:ascii="Calibri" w:hAnsi="Calibri"/>
              </w:rPr>
            </w:pPr>
            <w:r>
              <w:rPr>
                <w:rFonts w:ascii="Calibri" w:hAnsi="Calibri"/>
              </w:rPr>
              <w:t xml:space="preserve">Sistematiza </w:t>
            </w:r>
            <w:r w:rsidR="00171B3D" w:rsidRPr="00171B3D">
              <w:rPr>
                <w:rFonts w:ascii="Calibri" w:hAnsi="Calibri"/>
              </w:rPr>
              <w:t xml:space="preserve"> los diferentes aspectos del manejo de las  complicaciones de la lactancia materna. </w:t>
            </w:r>
          </w:p>
          <w:p w:rsidR="00171B3D" w:rsidRPr="00171B3D" w:rsidRDefault="00171B3D" w:rsidP="002874EA">
            <w:pPr>
              <w:jc w:val="both"/>
              <w:rPr>
                <w:rFonts w:ascii="Calibri" w:hAnsi="Calibri"/>
              </w:rPr>
            </w:pPr>
          </w:p>
          <w:p w:rsidR="00171B3D" w:rsidRPr="00171B3D" w:rsidRDefault="005E2F6B" w:rsidP="002874EA">
            <w:pPr>
              <w:jc w:val="both"/>
              <w:rPr>
                <w:rFonts w:ascii="Calibri" w:hAnsi="Calibri"/>
              </w:rPr>
            </w:pPr>
            <w:r>
              <w:rPr>
                <w:rFonts w:ascii="Calibri" w:hAnsi="Calibri"/>
              </w:rPr>
              <w:t>Identifica</w:t>
            </w:r>
            <w:r w:rsidR="00171B3D" w:rsidRPr="00171B3D">
              <w:rPr>
                <w:rFonts w:ascii="Calibri" w:hAnsi="Calibri"/>
              </w:rPr>
              <w:t xml:space="preserve"> la importancia de Lactarios, clínica de lactancia y grupos de apoyo.</w:t>
            </w:r>
          </w:p>
          <w:p w:rsidR="00171B3D" w:rsidRPr="00171B3D" w:rsidRDefault="00171B3D" w:rsidP="002874EA">
            <w:pPr>
              <w:jc w:val="both"/>
              <w:rPr>
                <w:rFonts w:ascii="Calibri" w:hAnsi="Calibri"/>
              </w:rPr>
            </w:pPr>
          </w:p>
          <w:p w:rsidR="00171B3D" w:rsidRPr="00171B3D" w:rsidRDefault="00171B3D" w:rsidP="002874EA">
            <w:pPr>
              <w:jc w:val="both"/>
              <w:rPr>
                <w:rFonts w:ascii="Calibri" w:hAnsi="Calibri"/>
              </w:rPr>
            </w:pPr>
            <w:r w:rsidRPr="00171B3D">
              <w:rPr>
                <w:rFonts w:ascii="Calibri" w:hAnsi="Calibri"/>
              </w:rPr>
              <w:t>Reflexionar sobre las medidas de contención necesarias en el manejo de la lactancia materna como equipo de salud</w:t>
            </w:r>
          </w:p>
          <w:p w:rsidR="00171B3D" w:rsidRPr="00171B3D" w:rsidRDefault="00171B3D" w:rsidP="002874EA">
            <w:pPr>
              <w:jc w:val="both"/>
              <w:rPr>
                <w:rFonts w:ascii="Calibri" w:hAnsi="Calibri"/>
              </w:rPr>
            </w:pPr>
          </w:p>
          <w:p w:rsidR="00171B3D" w:rsidRPr="00171B3D" w:rsidRDefault="00171B3D" w:rsidP="002874EA">
            <w:pPr>
              <w:jc w:val="both"/>
              <w:rPr>
                <w:rFonts w:ascii="Calibri" w:hAnsi="Calibri"/>
              </w:rPr>
            </w:pPr>
          </w:p>
        </w:tc>
        <w:tc>
          <w:tcPr>
            <w:tcW w:w="4378" w:type="dxa"/>
            <w:tcBorders>
              <w:bottom w:val="single" w:sz="4" w:space="0" w:color="auto"/>
            </w:tcBorders>
          </w:tcPr>
          <w:p w:rsidR="00171B3D" w:rsidRPr="00171B3D" w:rsidRDefault="00171B3D" w:rsidP="002874EA">
            <w:pPr>
              <w:spacing w:before="120" w:after="120"/>
              <w:ind w:left="390"/>
              <w:rPr>
                <w:rFonts w:ascii="Calibri" w:hAnsi="Calibri" w:cs="Arial"/>
              </w:rPr>
            </w:pPr>
          </w:p>
          <w:p w:rsidR="00171B3D" w:rsidRPr="00171B3D" w:rsidRDefault="00171B3D" w:rsidP="002874EA">
            <w:pPr>
              <w:spacing w:before="120" w:after="120"/>
              <w:ind w:left="390"/>
              <w:rPr>
                <w:rFonts w:ascii="Calibri" w:hAnsi="Calibri" w:cs="Arial"/>
              </w:rPr>
            </w:pPr>
            <w:r w:rsidRPr="00171B3D">
              <w:rPr>
                <w:rFonts w:ascii="Calibri" w:hAnsi="Calibri" w:cs="Arial"/>
              </w:rPr>
              <w:t xml:space="preserve">- Realiza  lectura individual de los documentos entregados en el curso. </w:t>
            </w:r>
          </w:p>
          <w:p w:rsidR="00171B3D" w:rsidRPr="00171B3D" w:rsidRDefault="00171B3D"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5E2F6B" w:rsidRDefault="005E2F6B" w:rsidP="002874EA">
            <w:pPr>
              <w:spacing w:before="120" w:after="120"/>
              <w:ind w:left="390"/>
              <w:rPr>
                <w:rFonts w:ascii="Calibri" w:hAnsi="Calibri" w:cs="Arial"/>
              </w:rPr>
            </w:pPr>
          </w:p>
          <w:p w:rsidR="00171B3D" w:rsidRPr="00171B3D" w:rsidRDefault="00171B3D" w:rsidP="002874EA">
            <w:pPr>
              <w:spacing w:before="120" w:after="120"/>
              <w:ind w:left="390"/>
              <w:rPr>
                <w:rFonts w:ascii="Calibri" w:hAnsi="Calibri" w:cs="Arial"/>
              </w:rPr>
            </w:pPr>
            <w:r w:rsidRPr="00171B3D">
              <w:rPr>
                <w:rFonts w:ascii="Calibri" w:hAnsi="Calibri" w:cs="Arial"/>
              </w:rPr>
              <w:t xml:space="preserve">- </w:t>
            </w:r>
            <w:r w:rsidR="009A5CD6">
              <w:rPr>
                <w:rFonts w:ascii="Calibri" w:hAnsi="Calibri" w:cs="Arial"/>
              </w:rPr>
              <w:t xml:space="preserve">Participa </w:t>
            </w:r>
            <w:r w:rsidR="00C422FE">
              <w:rPr>
                <w:rFonts w:ascii="Calibri" w:hAnsi="Calibri" w:cs="Arial"/>
              </w:rPr>
              <w:t xml:space="preserve">activamente en la mesa redonda, con opiniones y preguntas que aportan al grupo, </w:t>
            </w:r>
            <w:r w:rsidR="009A5CD6">
              <w:rPr>
                <w:rFonts w:ascii="Calibri" w:hAnsi="Calibri" w:cs="Arial"/>
              </w:rPr>
              <w:t xml:space="preserve"> </w:t>
            </w:r>
            <w:r w:rsidR="00C422FE">
              <w:rPr>
                <w:rFonts w:ascii="Calibri" w:hAnsi="Calibri" w:cs="Arial"/>
              </w:rPr>
              <w:t>y que enriquecen el conocimiento y reflejan su interés en la</w:t>
            </w:r>
            <w:r w:rsidR="009A5CD6">
              <w:rPr>
                <w:rFonts w:ascii="Calibri" w:hAnsi="Calibri" w:cs="Arial"/>
              </w:rPr>
              <w:t xml:space="preserve"> </w:t>
            </w:r>
            <w:r w:rsidRPr="00171B3D">
              <w:rPr>
                <w:rFonts w:ascii="Calibri" w:hAnsi="Calibri" w:cs="Arial"/>
              </w:rPr>
              <w:t xml:space="preserve">lactancia materna. </w:t>
            </w:r>
          </w:p>
          <w:p w:rsidR="00171B3D" w:rsidRPr="00171B3D" w:rsidRDefault="00171B3D" w:rsidP="002874EA">
            <w:pPr>
              <w:spacing w:before="120" w:after="120"/>
              <w:ind w:left="390"/>
              <w:rPr>
                <w:rFonts w:ascii="Calibri" w:hAnsi="Calibri" w:cs="Arial"/>
              </w:rPr>
            </w:pPr>
          </w:p>
          <w:p w:rsidR="00171B3D" w:rsidRPr="00171B3D" w:rsidRDefault="00D6358D" w:rsidP="002874EA">
            <w:pPr>
              <w:spacing w:before="120" w:after="120"/>
              <w:ind w:left="390"/>
              <w:rPr>
                <w:rFonts w:ascii="Calibri" w:hAnsi="Calibri" w:cs="Arial"/>
              </w:rPr>
            </w:pPr>
            <w:r>
              <w:rPr>
                <w:rFonts w:ascii="Calibri" w:hAnsi="Calibri" w:cs="Arial"/>
              </w:rPr>
              <w:t xml:space="preserve">- Elabora material </w:t>
            </w:r>
            <w:r w:rsidR="00171B3D" w:rsidRPr="00171B3D">
              <w:rPr>
                <w:rFonts w:ascii="Calibri" w:hAnsi="Calibri" w:cs="Arial"/>
              </w:rPr>
              <w:t>educativo dirigido a la comunidad  referente al tema de lactancia materna, integrando los contenidos revisados.</w:t>
            </w:r>
          </w:p>
          <w:p w:rsidR="00171B3D" w:rsidRPr="00171B3D" w:rsidRDefault="00171B3D" w:rsidP="002874EA">
            <w:pPr>
              <w:spacing w:before="120" w:after="120"/>
              <w:ind w:left="390"/>
              <w:rPr>
                <w:rFonts w:ascii="Calibri" w:hAnsi="Calibri" w:cs="Arial"/>
              </w:rPr>
            </w:pPr>
          </w:p>
          <w:p w:rsidR="00171B3D" w:rsidRPr="00171B3D" w:rsidRDefault="00D6358D" w:rsidP="002874EA">
            <w:pPr>
              <w:spacing w:before="120" w:after="120"/>
              <w:ind w:left="390"/>
              <w:rPr>
                <w:rFonts w:ascii="Calibri" w:hAnsi="Calibri" w:cs="Arial"/>
              </w:rPr>
            </w:pPr>
            <w:r>
              <w:rPr>
                <w:rFonts w:ascii="Calibri" w:hAnsi="Calibri" w:cs="Arial"/>
              </w:rPr>
              <w:t xml:space="preserve">-  Evalúa mamada y apoya a madre y su hijo/a </w:t>
            </w:r>
            <w:r w:rsidR="00171B3D" w:rsidRPr="00171B3D">
              <w:rPr>
                <w:rFonts w:ascii="Calibri" w:hAnsi="Calibri" w:cs="Arial"/>
              </w:rPr>
              <w:t xml:space="preserve"> fomento de la lactancia </w:t>
            </w:r>
            <w:r w:rsidR="00C67950">
              <w:rPr>
                <w:rFonts w:ascii="Calibri" w:hAnsi="Calibri" w:cs="Arial"/>
              </w:rPr>
              <w:t>según la demanda o requerimiento de la madre</w:t>
            </w:r>
          </w:p>
          <w:p w:rsidR="00171B3D" w:rsidRPr="00171B3D" w:rsidRDefault="00171B3D" w:rsidP="002874EA">
            <w:pPr>
              <w:spacing w:before="120" w:after="120"/>
              <w:ind w:left="390"/>
              <w:rPr>
                <w:rFonts w:ascii="Calibri" w:hAnsi="Calibri" w:cs="Arial"/>
              </w:rPr>
            </w:pPr>
          </w:p>
        </w:tc>
      </w:tr>
    </w:tbl>
    <w:p w:rsidR="00F93BC2" w:rsidRDefault="00F93BC2">
      <w: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346"/>
      </w:tblGrid>
      <w:tr w:rsidR="00B40E2F" w:rsidRPr="00E5606F" w:rsidTr="002874EA">
        <w:trPr>
          <w:jc w:val="center"/>
        </w:trPr>
        <w:tc>
          <w:tcPr>
            <w:tcW w:w="1827" w:type="dxa"/>
            <w:tcBorders>
              <w:bottom w:val="single" w:sz="4" w:space="0" w:color="auto"/>
            </w:tcBorders>
          </w:tcPr>
          <w:p w:rsidR="00B40E2F" w:rsidRPr="00E5606F" w:rsidRDefault="00B40E2F" w:rsidP="002874EA">
            <w:pPr>
              <w:spacing w:before="120" w:after="120"/>
              <w:rPr>
                <w:rFonts w:ascii="Calibri" w:hAnsi="Calibri" w:cs="Arial"/>
                <w:b/>
              </w:rPr>
            </w:pPr>
            <w:r w:rsidRPr="00E5606F">
              <w:rPr>
                <w:rFonts w:ascii="Calibri" w:hAnsi="Calibri" w:cs="Arial"/>
                <w:b/>
              </w:rPr>
              <w:lastRenderedPageBreak/>
              <w:t>Estrategias metodológicas</w:t>
            </w:r>
          </w:p>
          <w:p w:rsidR="00B40E2F" w:rsidRPr="00E5606F" w:rsidRDefault="00B40E2F" w:rsidP="002874EA">
            <w:pPr>
              <w:spacing w:before="120" w:after="120"/>
              <w:jc w:val="center"/>
              <w:rPr>
                <w:rFonts w:ascii="Calibri" w:hAnsi="Calibri" w:cs="Arial"/>
                <w:b/>
                <w:bCs/>
              </w:rPr>
            </w:pPr>
          </w:p>
        </w:tc>
        <w:tc>
          <w:tcPr>
            <w:tcW w:w="8346" w:type="dxa"/>
            <w:tcBorders>
              <w:bottom w:val="single" w:sz="4" w:space="0" w:color="auto"/>
            </w:tcBorders>
          </w:tcPr>
          <w:p w:rsidR="00B40E2F" w:rsidRDefault="00B40E2F" w:rsidP="002874EA">
            <w:pPr>
              <w:spacing w:before="120" w:after="120"/>
              <w:rPr>
                <w:rFonts w:ascii="Calibri" w:hAnsi="Calibri" w:cs="Arial"/>
              </w:rPr>
            </w:pPr>
            <w:r w:rsidRPr="00E5606F">
              <w:rPr>
                <w:rFonts w:ascii="Calibri" w:hAnsi="Calibri" w:cs="Arial"/>
              </w:rPr>
              <w:t>Las estrategias metodológicas principalmente están centradas en:</w:t>
            </w:r>
          </w:p>
          <w:p w:rsidR="00822B95" w:rsidRPr="00931B1C" w:rsidRDefault="00822B95" w:rsidP="00822B95">
            <w:pPr>
              <w:spacing w:before="60"/>
              <w:rPr>
                <w:rFonts w:ascii="Calibri" w:hAnsi="Calibri" w:cs="Arial"/>
                <w:b/>
                <w:sz w:val="18"/>
                <w:szCs w:val="18"/>
              </w:rPr>
            </w:pPr>
            <w:r>
              <w:rPr>
                <w:rFonts w:ascii="Calibri" w:hAnsi="Calibri" w:cs="Arial"/>
                <w:b/>
                <w:sz w:val="18"/>
                <w:szCs w:val="18"/>
              </w:rPr>
              <w:t>1. Desarrollo por docentes</w:t>
            </w:r>
            <w:r w:rsidR="00583960">
              <w:rPr>
                <w:rFonts w:ascii="Calibri" w:hAnsi="Calibri" w:cs="Arial"/>
                <w:b/>
                <w:sz w:val="18"/>
                <w:szCs w:val="18"/>
              </w:rPr>
              <w:t xml:space="preserve"> clases participativas de</w:t>
            </w:r>
            <w:r w:rsidRPr="00931B1C">
              <w:rPr>
                <w:rFonts w:ascii="Calibri" w:hAnsi="Calibri" w:cs="Arial"/>
                <w:b/>
                <w:sz w:val="18"/>
                <w:szCs w:val="18"/>
              </w:rPr>
              <w:t xml:space="preserve"> temática en aula, en referencia a:</w:t>
            </w:r>
          </w:p>
          <w:p w:rsidR="00822B95" w:rsidRPr="00931B1C" w:rsidRDefault="00822B95" w:rsidP="00822B95">
            <w:pPr>
              <w:spacing w:before="60"/>
              <w:rPr>
                <w:rFonts w:ascii="Calibri" w:hAnsi="Calibri" w:cs="Arial"/>
                <w:sz w:val="18"/>
                <w:szCs w:val="18"/>
              </w:rPr>
            </w:pPr>
            <w:r w:rsidRPr="00931B1C">
              <w:rPr>
                <w:rFonts w:ascii="Calibri" w:hAnsi="Calibri" w:cs="Arial"/>
                <w:sz w:val="18"/>
                <w:szCs w:val="18"/>
              </w:rPr>
              <w:t>- Impacto de la lactancia materna en el mundo.</w:t>
            </w:r>
          </w:p>
          <w:p w:rsidR="00822B95" w:rsidRDefault="00822B95" w:rsidP="00822B95">
            <w:pPr>
              <w:spacing w:before="60"/>
              <w:rPr>
                <w:rFonts w:ascii="Calibri" w:hAnsi="Calibri" w:cs="Arial"/>
                <w:sz w:val="18"/>
                <w:szCs w:val="18"/>
              </w:rPr>
            </w:pPr>
            <w:r w:rsidRPr="00931B1C">
              <w:rPr>
                <w:rFonts w:ascii="Calibri" w:hAnsi="Calibri" w:cs="Arial"/>
                <w:sz w:val="18"/>
                <w:szCs w:val="18"/>
              </w:rPr>
              <w:t>- Enfoque Clínico de los problemas de lactancia</w:t>
            </w:r>
            <w:r>
              <w:rPr>
                <w:rFonts w:ascii="Calibri" w:hAnsi="Calibri" w:cs="Arial"/>
                <w:sz w:val="18"/>
                <w:szCs w:val="18"/>
              </w:rPr>
              <w:t xml:space="preserve"> y sus principales componentes.</w:t>
            </w:r>
          </w:p>
          <w:p w:rsidR="00822B95" w:rsidRDefault="00822B95" w:rsidP="00822B95">
            <w:pPr>
              <w:spacing w:before="60"/>
              <w:rPr>
                <w:rFonts w:ascii="Calibri" w:hAnsi="Calibri" w:cs="Arial"/>
                <w:sz w:val="18"/>
                <w:szCs w:val="18"/>
              </w:rPr>
            </w:pPr>
            <w:r>
              <w:rPr>
                <w:rFonts w:ascii="Calibri" w:hAnsi="Calibri" w:cs="Arial"/>
                <w:sz w:val="18"/>
                <w:szCs w:val="18"/>
              </w:rPr>
              <w:t xml:space="preserve">- Estructura, funcionamiento y puesta en marcha de lactarios, clínicas de lactancia y grupos de </w:t>
            </w:r>
          </w:p>
          <w:p w:rsidR="00822B95" w:rsidRPr="00931B1C" w:rsidRDefault="00822B95" w:rsidP="00822B95">
            <w:pPr>
              <w:spacing w:before="60"/>
              <w:rPr>
                <w:rFonts w:ascii="Calibri" w:hAnsi="Calibri" w:cs="Arial"/>
                <w:sz w:val="18"/>
                <w:szCs w:val="18"/>
              </w:rPr>
            </w:pPr>
            <w:r>
              <w:rPr>
                <w:rFonts w:ascii="Calibri" w:hAnsi="Calibri" w:cs="Arial"/>
                <w:sz w:val="18"/>
                <w:szCs w:val="18"/>
              </w:rPr>
              <w:t xml:space="preserve">  Apoyo.</w:t>
            </w:r>
          </w:p>
          <w:p w:rsidR="00822B95" w:rsidRDefault="00822B95" w:rsidP="00822B95">
            <w:pPr>
              <w:spacing w:before="60"/>
              <w:rPr>
                <w:rFonts w:ascii="Calibri" w:hAnsi="Calibri" w:cs="Arial"/>
                <w:sz w:val="18"/>
                <w:szCs w:val="18"/>
              </w:rPr>
            </w:pPr>
            <w:r w:rsidRPr="00931B1C">
              <w:rPr>
                <w:rFonts w:ascii="Calibri" w:hAnsi="Calibri" w:cs="Arial"/>
                <w:sz w:val="18"/>
                <w:szCs w:val="18"/>
              </w:rPr>
              <w:t>- Elementos biopsicosociales participantes en el desarrollo de la lactancia materna</w:t>
            </w:r>
          </w:p>
          <w:p w:rsidR="00822B95" w:rsidRDefault="00822B95" w:rsidP="00822B95">
            <w:pPr>
              <w:spacing w:before="60"/>
              <w:rPr>
                <w:rFonts w:ascii="Calibri" w:hAnsi="Calibri" w:cs="Arial"/>
                <w:sz w:val="18"/>
                <w:szCs w:val="18"/>
              </w:rPr>
            </w:pPr>
            <w:r>
              <w:rPr>
                <w:rFonts w:ascii="Calibri" w:hAnsi="Calibri" w:cs="Arial"/>
                <w:sz w:val="18"/>
                <w:szCs w:val="18"/>
              </w:rPr>
              <w:t xml:space="preserve">- Características nutricionales de la leche materna </w:t>
            </w:r>
          </w:p>
          <w:p w:rsidR="00822B95" w:rsidRPr="00931B1C" w:rsidRDefault="00822B95" w:rsidP="00822B95">
            <w:pPr>
              <w:spacing w:before="60"/>
              <w:rPr>
                <w:rFonts w:ascii="Calibri" w:hAnsi="Calibri" w:cs="Arial"/>
                <w:sz w:val="18"/>
                <w:szCs w:val="18"/>
              </w:rPr>
            </w:pPr>
            <w:r>
              <w:rPr>
                <w:rFonts w:ascii="Calibri" w:hAnsi="Calibri" w:cs="Arial"/>
                <w:sz w:val="18"/>
                <w:szCs w:val="18"/>
              </w:rPr>
              <w:t>- Nutrición de la mujer gestante y la nodriza.</w:t>
            </w:r>
          </w:p>
          <w:p w:rsidR="00822B95" w:rsidRDefault="00822B95" w:rsidP="00822B95">
            <w:pPr>
              <w:spacing w:before="60"/>
              <w:rPr>
                <w:rFonts w:ascii="Calibri" w:hAnsi="Calibri" w:cs="Arial"/>
                <w:sz w:val="18"/>
                <w:szCs w:val="18"/>
              </w:rPr>
            </w:pPr>
            <w:r w:rsidRPr="00931B1C">
              <w:rPr>
                <w:rFonts w:ascii="Calibri" w:hAnsi="Calibri" w:cs="Arial"/>
                <w:sz w:val="18"/>
                <w:szCs w:val="18"/>
              </w:rPr>
              <w:t xml:space="preserve">- Leyes y beneficios para el fomento de la lactancia materna en Chile </w:t>
            </w:r>
          </w:p>
          <w:p w:rsidR="00583960" w:rsidRDefault="00583960" w:rsidP="00822B95">
            <w:pPr>
              <w:spacing w:before="60"/>
              <w:rPr>
                <w:rFonts w:ascii="Calibri" w:hAnsi="Calibri" w:cs="Arial"/>
                <w:sz w:val="18"/>
                <w:szCs w:val="18"/>
              </w:rPr>
            </w:pPr>
          </w:p>
          <w:p w:rsidR="00822B95" w:rsidRDefault="00C34A1B" w:rsidP="00C34A1B">
            <w:pPr>
              <w:spacing w:before="60"/>
              <w:rPr>
                <w:rFonts w:ascii="Calibri" w:hAnsi="Calibri" w:cs="Arial"/>
                <w:b/>
                <w:sz w:val="18"/>
                <w:szCs w:val="18"/>
              </w:rPr>
            </w:pPr>
            <w:r>
              <w:rPr>
                <w:rFonts w:ascii="Calibri" w:hAnsi="Calibri" w:cs="Arial"/>
                <w:b/>
                <w:sz w:val="18"/>
                <w:szCs w:val="18"/>
              </w:rPr>
              <w:t>2. Lecturas Dirigidas</w:t>
            </w:r>
          </w:p>
          <w:p w:rsidR="000B1AA4" w:rsidRDefault="000B1AA4" w:rsidP="00C34A1B">
            <w:pPr>
              <w:spacing w:before="60"/>
              <w:rPr>
                <w:rFonts w:ascii="Calibri" w:hAnsi="Calibri" w:cs="Arial"/>
                <w:b/>
                <w:sz w:val="18"/>
                <w:szCs w:val="18"/>
              </w:rPr>
            </w:pPr>
          </w:p>
          <w:p w:rsidR="000B1AA4" w:rsidRPr="00C34A1B" w:rsidRDefault="000B1AA4" w:rsidP="00C34A1B">
            <w:pPr>
              <w:spacing w:before="60"/>
              <w:rPr>
                <w:rFonts w:ascii="Calibri" w:hAnsi="Calibri" w:cs="Arial"/>
                <w:b/>
                <w:sz w:val="18"/>
                <w:szCs w:val="18"/>
              </w:rPr>
            </w:pPr>
            <w:r>
              <w:rPr>
                <w:rFonts w:ascii="Calibri" w:hAnsi="Calibri" w:cs="Arial"/>
                <w:b/>
                <w:sz w:val="18"/>
                <w:szCs w:val="18"/>
              </w:rPr>
              <w:t>3. Elaboración material educativo</w:t>
            </w:r>
          </w:p>
          <w:p w:rsidR="00822B95" w:rsidRPr="00931B1C" w:rsidRDefault="00822B95" w:rsidP="00822B95">
            <w:pPr>
              <w:spacing w:before="60"/>
              <w:rPr>
                <w:rFonts w:ascii="Calibri" w:hAnsi="Calibri" w:cs="Arial"/>
                <w:b/>
                <w:sz w:val="18"/>
                <w:szCs w:val="18"/>
              </w:rPr>
            </w:pPr>
          </w:p>
          <w:p w:rsidR="00822B95" w:rsidRPr="00931B1C" w:rsidRDefault="00822B95" w:rsidP="00822B95">
            <w:pPr>
              <w:spacing w:before="60"/>
              <w:rPr>
                <w:rFonts w:ascii="Calibri" w:hAnsi="Calibri" w:cs="Arial"/>
                <w:b/>
                <w:sz w:val="18"/>
                <w:szCs w:val="18"/>
              </w:rPr>
            </w:pPr>
            <w:r w:rsidRPr="00931B1C">
              <w:rPr>
                <w:rFonts w:ascii="Calibri" w:hAnsi="Calibri" w:cs="Arial"/>
                <w:b/>
                <w:sz w:val="18"/>
                <w:szCs w:val="18"/>
              </w:rPr>
              <w:t>3.. Trabajo de talle</w:t>
            </w:r>
            <w:r w:rsidR="00477117">
              <w:rPr>
                <w:rFonts w:ascii="Calibri" w:hAnsi="Calibri" w:cs="Arial"/>
                <w:b/>
                <w:sz w:val="18"/>
                <w:szCs w:val="18"/>
              </w:rPr>
              <w:t>r grupal</w:t>
            </w:r>
            <w:r w:rsidR="00C34A1B">
              <w:rPr>
                <w:rFonts w:ascii="Calibri" w:hAnsi="Calibri" w:cs="Arial"/>
                <w:b/>
                <w:sz w:val="18"/>
                <w:szCs w:val="18"/>
              </w:rPr>
              <w:t xml:space="preserve"> y mesa Redonda</w:t>
            </w:r>
            <w:r w:rsidRPr="00931B1C">
              <w:rPr>
                <w:rFonts w:ascii="Calibri" w:hAnsi="Calibri" w:cs="Arial"/>
                <w:b/>
                <w:sz w:val="18"/>
                <w:szCs w:val="18"/>
              </w:rPr>
              <w:t xml:space="preserve">: </w:t>
            </w:r>
          </w:p>
          <w:p w:rsidR="00822B95" w:rsidRDefault="00822B95" w:rsidP="00822B95">
            <w:pPr>
              <w:jc w:val="both"/>
              <w:rPr>
                <w:rFonts w:ascii="Calibri" w:eastAsia="Batang" w:hAnsi="Calibri" w:cs="Arial"/>
                <w:sz w:val="18"/>
                <w:szCs w:val="18"/>
                <w:lang w:val="es-ES_tradnl"/>
              </w:rPr>
            </w:pPr>
            <w:r w:rsidRPr="00931B1C">
              <w:rPr>
                <w:rFonts w:ascii="Calibri" w:hAnsi="Calibri" w:cs="Arial"/>
                <w:sz w:val="18"/>
                <w:szCs w:val="18"/>
              </w:rPr>
              <w:t>Discusión grupal y  análisis reflexivo, que le</w:t>
            </w:r>
            <w:r w:rsidR="00C34A1B">
              <w:rPr>
                <w:rFonts w:ascii="Calibri" w:hAnsi="Calibri" w:cs="Arial"/>
                <w:sz w:val="18"/>
                <w:szCs w:val="18"/>
              </w:rPr>
              <w:t>s permitan a los/las estudiantes</w:t>
            </w:r>
            <w:r w:rsidRPr="00931B1C">
              <w:rPr>
                <w:rFonts w:ascii="Calibri" w:hAnsi="Calibri" w:cs="Arial"/>
                <w:sz w:val="18"/>
                <w:szCs w:val="18"/>
              </w:rPr>
              <w:t xml:space="preserve">, profundizar en el manejo de los problemas de lactancia materna como equipo de salud. </w:t>
            </w:r>
            <w:r w:rsidRPr="00931B1C">
              <w:rPr>
                <w:rFonts w:ascii="Calibri" w:eastAsia="Batang" w:hAnsi="Calibri" w:cs="Arial"/>
                <w:sz w:val="18"/>
                <w:szCs w:val="18"/>
                <w:lang w:val="es-ES_tradnl"/>
              </w:rPr>
              <w:t>Se otorgará nota según pauta evaluativo aplicada por el docente.</w:t>
            </w:r>
          </w:p>
          <w:p w:rsidR="000D2A9F" w:rsidRDefault="000D2A9F" w:rsidP="00822B95">
            <w:pPr>
              <w:jc w:val="both"/>
              <w:rPr>
                <w:rFonts w:ascii="Calibri" w:eastAsia="Batang" w:hAnsi="Calibri" w:cs="Arial"/>
                <w:sz w:val="18"/>
                <w:szCs w:val="18"/>
                <w:lang w:val="es-ES_tradnl"/>
              </w:rPr>
            </w:pPr>
          </w:p>
          <w:p w:rsidR="000D2A9F" w:rsidRPr="000D2A9F" w:rsidRDefault="000D2A9F" w:rsidP="00822B95">
            <w:pPr>
              <w:jc w:val="both"/>
              <w:rPr>
                <w:rFonts w:ascii="Calibri" w:hAnsi="Calibri"/>
                <w:b/>
                <w:sz w:val="18"/>
                <w:szCs w:val="18"/>
              </w:rPr>
            </w:pPr>
            <w:r w:rsidRPr="000D2A9F">
              <w:rPr>
                <w:rFonts w:ascii="Calibri" w:eastAsia="Batang" w:hAnsi="Calibri" w:cs="Arial"/>
                <w:b/>
                <w:sz w:val="18"/>
                <w:szCs w:val="18"/>
                <w:lang w:val="es-ES_tradnl"/>
              </w:rPr>
              <w:t>5. Práctica clínica en Hospital</w:t>
            </w:r>
          </w:p>
          <w:p w:rsidR="00E5606F" w:rsidRPr="000D2A9F" w:rsidRDefault="000D2A9F" w:rsidP="000D2A9F">
            <w:pPr>
              <w:widowControl w:val="0"/>
              <w:jc w:val="both"/>
              <w:rPr>
                <w:rFonts w:ascii="Calibri" w:hAnsi="Calibri" w:cs="Arial"/>
                <w:sz w:val="18"/>
                <w:szCs w:val="18"/>
              </w:rPr>
            </w:pPr>
            <w:r>
              <w:rPr>
                <w:rFonts w:ascii="Calibri" w:hAnsi="Calibri" w:cs="Arial"/>
                <w:sz w:val="18"/>
                <w:szCs w:val="18"/>
              </w:rPr>
              <w:t xml:space="preserve">  </w:t>
            </w:r>
          </w:p>
        </w:tc>
      </w:tr>
      <w:tr w:rsidR="00B40E2F" w:rsidRPr="00E5606F" w:rsidTr="002874EA">
        <w:trPr>
          <w:jc w:val="center"/>
        </w:trPr>
        <w:tc>
          <w:tcPr>
            <w:tcW w:w="1827" w:type="dxa"/>
            <w:tcBorders>
              <w:bottom w:val="single" w:sz="4" w:space="0" w:color="auto"/>
            </w:tcBorders>
          </w:tcPr>
          <w:p w:rsidR="00B40E2F" w:rsidRPr="00E5606F" w:rsidRDefault="00B40E2F" w:rsidP="002874EA">
            <w:pPr>
              <w:spacing w:before="120" w:after="120"/>
              <w:rPr>
                <w:rFonts w:ascii="Calibri" w:hAnsi="Calibri" w:cs="Arial"/>
              </w:rPr>
            </w:pPr>
            <w:r w:rsidRPr="00E5606F">
              <w:rPr>
                <w:rFonts w:ascii="Calibri" w:hAnsi="Calibri" w:cs="Arial"/>
                <w:b/>
              </w:rPr>
              <w:t xml:space="preserve">Procedimientos </w:t>
            </w:r>
            <w:r w:rsidRPr="00E5606F">
              <w:rPr>
                <w:rFonts w:ascii="Calibri" w:hAnsi="Calibri" w:cs="Arial"/>
                <w:b/>
              </w:rPr>
              <w:br/>
              <w:t>evaluativos</w:t>
            </w:r>
          </w:p>
        </w:tc>
        <w:tc>
          <w:tcPr>
            <w:tcW w:w="8346" w:type="dxa"/>
            <w:tcBorders>
              <w:bottom w:val="single" w:sz="4" w:space="0" w:color="auto"/>
            </w:tcBorders>
          </w:tcPr>
          <w:p w:rsidR="00B40E2F" w:rsidRPr="00E5606F" w:rsidRDefault="00B40E2F" w:rsidP="002874EA">
            <w:pPr>
              <w:rPr>
                <w:rFonts w:ascii="Calibri" w:hAnsi="Calibri" w:cs="Arial"/>
                <w:b/>
                <w:color w:val="FF0000"/>
                <w:lang w:val="es-MX"/>
              </w:rPr>
            </w:pPr>
            <w:r w:rsidRPr="00E5606F">
              <w:rPr>
                <w:rFonts w:ascii="Calibri" w:hAnsi="Calibri" w:cs="Arial"/>
                <w:b/>
                <w:lang w:val="es-MX"/>
              </w:rPr>
              <w:t xml:space="preserve">Requisitos de aprobación:   </w:t>
            </w:r>
          </w:p>
          <w:p w:rsidR="00822B95" w:rsidRDefault="006C002A" w:rsidP="006C002A">
            <w:pPr>
              <w:numPr>
                <w:ilvl w:val="0"/>
                <w:numId w:val="10"/>
              </w:numPr>
              <w:rPr>
                <w:rFonts w:ascii="Calibri" w:hAnsi="Calibri" w:cs="Arial"/>
                <w:sz w:val="18"/>
                <w:szCs w:val="18"/>
              </w:rPr>
            </w:pPr>
            <w:r>
              <w:rPr>
                <w:rFonts w:ascii="Calibri" w:hAnsi="Calibri" w:cs="Arial"/>
                <w:sz w:val="18"/>
                <w:szCs w:val="18"/>
              </w:rPr>
              <w:t>Participación activa  en talleres</w:t>
            </w:r>
            <w:r w:rsidR="00C34A1B">
              <w:rPr>
                <w:rFonts w:ascii="Calibri" w:hAnsi="Calibri" w:cs="Arial"/>
                <w:sz w:val="18"/>
                <w:szCs w:val="18"/>
              </w:rPr>
              <w:t xml:space="preserve"> y clases:</w:t>
            </w:r>
            <w:r>
              <w:rPr>
                <w:rFonts w:ascii="Calibri" w:hAnsi="Calibri" w:cs="Arial"/>
                <w:sz w:val="18"/>
                <w:szCs w:val="18"/>
              </w:rPr>
              <w:t xml:space="preserve"> </w:t>
            </w:r>
            <w:r w:rsidR="001A363B">
              <w:rPr>
                <w:rFonts w:ascii="Calibri" w:hAnsi="Calibri" w:cs="Arial"/>
                <w:sz w:val="18"/>
                <w:szCs w:val="18"/>
              </w:rPr>
              <w:t>20</w:t>
            </w:r>
            <w:r>
              <w:rPr>
                <w:rFonts w:ascii="Calibri" w:hAnsi="Calibri" w:cs="Arial"/>
                <w:sz w:val="18"/>
                <w:szCs w:val="18"/>
              </w:rPr>
              <w:t>%</w:t>
            </w:r>
          </w:p>
          <w:p w:rsidR="00C92810" w:rsidRDefault="00C34A1B" w:rsidP="006C002A">
            <w:pPr>
              <w:numPr>
                <w:ilvl w:val="0"/>
                <w:numId w:val="10"/>
              </w:numPr>
              <w:rPr>
                <w:rFonts w:ascii="Calibri" w:hAnsi="Calibri" w:cs="Arial"/>
                <w:sz w:val="18"/>
                <w:szCs w:val="18"/>
              </w:rPr>
            </w:pPr>
            <w:r>
              <w:rPr>
                <w:rFonts w:ascii="Calibri" w:hAnsi="Calibri" w:cs="Arial"/>
                <w:sz w:val="18"/>
                <w:szCs w:val="18"/>
              </w:rPr>
              <w:t xml:space="preserve">3 </w:t>
            </w:r>
            <w:r w:rsidR="00E3754F">
              <w:rPr>
                <w:rFonts w:ascii="Calibri" w:hAnsi="Calibri" w:cs="Arial"/>
                <w:sz w:val="18"/>
                <w:szCs w:val="18"/>
              </w:rPr>
              <w:t>Mini test</w:t>
            </w:r>
            <w:r w:rsidR="00C92810">
              <w:rPr>
                <w:rFonts w:ascii="Calibri" w:hAnsi="Calibri" w:cs="Arial"/>
                <w:sz w:val="18"/>
                <w:szCs w:val="18"/>
              </w:rPr>
              <w:t xml:space="preserve"> de lecturas dirigidas</w:t>
            </w:r>
            <w:r>
              <w:rPr>
                <w:rFonts w:ascii="Calibri" w:hAnsi="Calibri" w:cs="Arial"/>
                <w:sz w:val="18"/>
                <w:szCs w:val="18"/>
              </w:rPr>
              <w:t>:</w:t>
            </w:r>
            <w:r w:rsidR="001A363B">
              <w:rPr>
                <w:rFonts w:ascii="Calibri" w:hAnsi="Calibri" w:cs="Arial"/>
                <w:sz w:val="18"/>
                <w:szCs w:val="18"/>
              </w:rPr>
              <w:t xml:space="preserve"> 60</w:t>
            </w:r>
            <w:r w:rsidR="00C92810">
              <w:rPr>
                <w:rFonts w:ascii="Calibri" w:hAnsi="Calibri" w:cs="Arial"/>
                <w:sz w:val="18"/>
                <w:szCs w:val="18"/>
              </w:rPr>
              <w:t>%</w:t>
            </w:r>
            <w:r>
              <w:rPr>
                <w:rFonts w:ascii="Calibri" w:hAnsi="Calibri" w:cs="Arial"/>
                <w:sz w:val="18"/>
                <w:szCs w:val="18"/>
              </w:rPr>
              <w:t xml:space="preserve"> total</w:t>
            </w:r>
          </w:p>
          <w:p w:rsidR="006C002A" w:rsidRDefault="004F626E" w:rsidP="006C002A">
            <w:pPr>
              <w:numPr>
                <w:ilvl w:val="0"/>
                <w:numId w:val="10"/>
              </w:numPr>
              <w:rPr>
                <w:rFonts w:ascii="Calibri" w:hAnsi="Calibri" w:cs="Arial"/>
                <w:sz w:val="18"/>
                <w:szCs w:val="18"/>
              </w:rPr>
            </w:pPr>
            <w:r w:rsidRPr="004F626E">
              <w:rPr>
                <w:rFonts w:ascii="Calibri" w:hAnsi="Calibri" w:cs="Arial"/>
                <w:sz w:val="18"/>
                <w:szCs w:val="18"/>
              </w:rPr>
              <w:t>Participación</w:t>
            </w:r>
            <w:r w:rsidR="00E3754F">
              <w:rPr>
                <w:rFonts w:ascii="Calibri" w:hAnsi="Calibri" w:cs="Arial"/>
                <w:sz w:val="18"/>
                <w:szCs w:val="18"/>
              </w:rPr>
              <w:t xml:space="preserve"> activa en casos clínicos</w:t>
            </w:r>
            <w:r w:rsidR="00C34A1B">
              <w:rPr>
                <w:rFonts w:ascii="Calibri" w:hAnsi="Calibri" w:cs="Arial"/>
                <w:sz w:val="18"/>
                <w:szCs w:val="18"/>
              </w:rPr>
              <w:t>:</w:t>
            </w:r>
            <w:r w:rsidR="006C002A" w:rsidRPr="004F626E">
              <w:rPr>
                <w:rFonts w:ascii="Calibri" w:hAnsi="Calibri" w:cs="Arial"/>
                <w:sz w:val="18"/>
                <w:szCs w:val="18"/>
              </w:rPr>
              <w:t xml:space="preserve"> </w:t>
            </w:r>
            <w:r w:rsidR="000B1AA4">
              <w:rPr>
                <w:rFonts w:ascii="Calibri" w:hAnsi="Calibri" w:cs="Arial"/>
                <w:sz w:val="18"/>
                <w:szCs w:val="18"/>
              </w:rPr>
              <w:t>20</w:t>
            </w:r>
            <w:r w:rsidR="006C002A" w:rsidRPr="004F626E">
              <w:rPr>
                <w:rFonts w:ascii="Calibri" w:hAnsi="Calibri" w:cs="Arial"/>
                <w:sz w:val="18"/>
                <w:szCs w:val="18"/>
              </w:rPr>
              <w:t>%</w:t>
            </w:r>
          </w:p>
          <w:p w:rsidR="00B40E2F" w:rsidRPr="00E5606F" w:rsidRDefault="00B40E2F" w:rsidP="002874EA">
            <w:pPr>
              <w:rPr>
                <w:rFonts w:ascii="Calibri" w:hAnsi="Calibri" w:cs="Arial"/>
                <w:b/>
                <w:color w:val="FF0000"/>
                <w:lang w:val="es-MX"/>
              </w:rPr>
            </w:pPr>
          </w:p>
          <w:p w:rsidR="00B40E2F" w:rsidRPr="00E5606F" w:rsidRDefault="00B40E2F" w:rsidP="002874EA">
            <w:pPr>
              <w:rPr>
                <w:rFonts w:ascii="Calibri" w:hAnsi="Calibri" w:cs="Gautami"/>
                <w:lang w:val="es-MX"/>
              </w:rPr>
            </w:pPr>
            <w:r w:rsidRPr="00E5606F">
              <w:rPr>
                <w:rFonts w:ascii="Calibri" w:hAnsi="Calibri" w:cs="Gautami"/>
                <w:lang w:val="es-MX"/>
              </w:rPr>
              <w:t>La Nota Final</w:t>
            </w:r>
            <w:r w:rsidR="00295F61" w:rsidRPr="00E5606F">
              <w:rPr>
                <w:rFonts w:ascii="Calibri" w:hAnsi="Calibri" w:cs="Gautami"/>
                <w:lang w:val="es-MX"/>
              </w:rPr>
              <w:t xml:space="preserve"> del curso</w:t>
            </w:r>
            <w:r w:rsidRPr="00E5606F">
              <w:rPr>
                <w:rFonts w:ascii="Calibri" w:hAnsi="Calibri" w:cs="Gautami"/>
                <w:lang w:val="es-MX"/>
              </w:rPr>
              <w:t xml:space="preserve"> se calculará de la siguiente manera:</w:t>
            </w:r>
            <w:r w:rsidR="006C002A">
              <w:rPr>
                <w:rFonts w:ascii="Calibri" w:hAnsi="Calibri" w:cs="Gautami"/>
                <w:lang w:val="es-MX"/>
              </w:rPr>
              <w:t xml:space="preserve"> con notas ponderadas de cada una de las evaluaciones</w:t>
            </w:r>
          </w:p>
          <w:p w:rsidR="00B40E2F" w:rsidRPr="00E5606F" w:rsidRDefault="00B40E2F" w:rsidP="005A3101">
            <w:pPr>
              <w:rPr>
                <w:rFonts w:ascii="Calibri" w:hAnsi="Calibri" w:cs="Gautami"/>
                <w:lang w:val="es-MX"/>
              </w:rPr>
            </w:pPr>
          </w:p>
          <w:p w:rsidR="00B40E2F" w:rsidRPr="009B7522" w:rsidRDefault="009B7522" w:rsidP="002874EA">
            <w:pPr>
              <w:rPr>
                <w:rFonts w:ascii="Calibri" w:hAnsi="Calibri" w:cs="Gautami"/>
                <w:b/>
                <w:lang w:val="es-MX"/>
              </w:rPr>
            </w:pPr>
            <w:r>
              <w:rPr>
                <w:rFonts w:ascii="Calibri" w:hAnsi="Calibri" w:cs="Gautami"/>
                <w:b/>
                <w:lang w:val="es-MX"/>
              </w:rPr>
              <w:t>El Examen corresponderá a</w:t>
            </w:r>
            <w:r w:rsidR="006C002A" w:rsidRPr="009B7522">
              <w:rPr>
                <w:rFonts w:ascii="Calibri" w:hAnsi="Calibri" w:cs="Gautami"/>
                <w:b/>
                <w:lang w:val="es-MX"/>
              </w:rPr>
              <w:t>:</w:t>
            </w:r>
          </w:p>
          <w:p w:rsidR="006C002A" w:rsidRPr="009B7522" w:rsidRDefault="00C422FE" w:rsidP="002874EA">
            <w:pPr>
              <w:rPr>
                <w:rFonts w:ascii="Calibri" w:hAnsi="Calibri" w:cs="Gautami"/>
                <w:b/>
                <w:lang w:val="es-MX"/>
              </w:rPr>
            </w:pPr>
            <w:r>
              <w:rPr>
                <w:rFonts w:ascii="Calibri" w:hAnsi="Calibri" w:cs="Gautami"/>
                <w:b/>
                <w:lang w:val="es-MX"/>
              </w:rPr>
              <w:t>Evaluación practica</w:t>
            </w:r>
            <w:r w:rsidR="00E3754F">
              <w:rPr>
                <w:rFonts w:ascii="Calibri" w:hAnsi="Calibri" w:cs="Gautami"/>
                <w:b/>
                <w:lang w:val="es-MX"/>
              </w:rPr>
              <w:t xml:space="preserve"> y presentación material educativo</w:t>
            </w:r>
            <w:r w:rsidR="00D0392F">
              <w:rPr>
                <w:rFonts w:ascii="Calibri" w:hAnsi="Calibri" w:cs="Gautami"/>
                <w:b/>
                <w:lang w:val="es-MX"/>
              </w:rPr>
              <w:t>: 30</w:t>
            </w:r>
            <w:r w:rsidR="006C002A" w:rsidRPr="009B7522">
              <w:rPr>
                <w:rFonts w:ascii="Calibri" w:hAnsi="Calibri" w:cs="Gautami"/>
                <w:b/>
                <w:lang w:val="es-MX"/>
              </w:rPr>
              <w:t>%</w:t>
            </w:r>
            <w:r w:rsidR="00D0392F">
              <w:rPr>
                <w:rFonts w:ascii="Calibri" w:hAnsi="Calibri" w:cs="Gautami"/>
                <w:b/>
                <w:lang w:val="es-MX"/>
              </w:rPr>
              <w:t xml:space="preserve"> de nota final</w:t>
            </w:r>
          </w:p>
          <w:p w:rsidR="00B40E2F" w:rsidRPr="00E5606F" w:rsidRDefault="00B40E2F" w:rsidP="002874EA">
            <w:pPr>
              <w:rPr>
                <w:rFonts w:ascii="Calibri" w:hAnsi="Calibri" w:cs="Gautami"/>
                <w:lang w:val="es-MX"/>
              </w:rPr>
            </w:pPr>
            <w:r w:rsidRPr="00E5606F">
              <w:rPr>
                <w:rFonts w:ascii="Calibri" w:hAnsi="Calibri" w:cs="Gautami"/>
                <w:b/>
                <w:lang w:val="es-MX"/>
              </w:rPr>
              <w:t>VER REGLAMENTO DE FACULTAD</w:t>
            </w:r>
          </w:p>
          <w:p w:rsidR="00B40E2F" w:rsidRPr="00E5606F" w:rsidRDefault="00B40E2F" w:rsidP="002874EA">
            <w:pPr>
              <w:rPr>
                <w:rFonts w:ascii="Calibri" w:hAnsi="Calibri" w:cs="Gautami"/>
                <w:lang w:val="es-MX"/>
              </w:rPr>
            </w:pPr>
          </w:p>
        </w:tc>
      </w:tr>
      <w:tr w:rsidR="00B40E2F" w:rsidRPr="00E5606F" w:rsidTr="002874EA">
        <w:trPr>
          <w:jc w:val="center"/>
        </w:trPr>
        <w:tc>
          <w:tcPr>
            <w:tcW w:w="1827" w:type="dxa"/>
            <w:tcBorders>
              <w:bottom w:val="single" w:sz="4" w:space="0" w:color="auto"/>
            </w:tcBorders>
          </w:tcPr>
          <w:p w:rsidR="00B40E2F" w:rsidRPr="00E5606F" w:rsidRDefault="00B40E2F" w:rsidP="002874EA">
            <w:pPr>
              <w:spacing w:before="120" w:after="120"/>
              <w:rPr>
                <w:rFonts w:ascii="Calibri" w:hAnsi="Calibri" w:cs="Arial"/>
                <w:b/>
              </w:rPr>
            </w:pPr>
            <w:r w:rsidRPr="00E5606F">
              <w:rPr>
                <w:rFonts w:ascii="Calibri" w:hAnsi="Calibri" w:cs="Arial"/>
                <w:b/>
              </w:rPr>
              <w:t>Recursos</w:t>
            </w:r>
          </w:p>
        </w:tc>
        <w:tc>
          <w:tcPr>
            <w:tcW w:w="8346" w:type="dxa"/>
            <w:tcBorders>
              <w:bottom w:val="single" w:sz="4" w:space="0" w:color="auto"/>
            </w:tcBorders>
          </w:tcPr>
          <w:p w:rsidR="00B40E2F" w:rsidRDefault="00B40E2F" w:rsidP="002874EA">
            <w:pPr>
              <w:spacing w:before="120" w:after="120"/>
              <w:rPr>
                <w:rFonts w:ascii="Calibri" w:hAnsi="Calibri" w:cs="Arial"/>
                <w:b/>
              </w:rPr>
            </w:pPr>
            <w:r w:rsidRPr="00E5606F">
              <w:rPr>
                <w:rFonts w:ascii="Calibri" w:hAnsi="Calibri" w:cs="Arial"/>
                <w:b/>
              </w:rPr>
              <w:t>Recursos Humanos:</w:t>
            </w:r>
            <w:r w:rsidR="00D30C18">
              <w:rPr>
                <w:rFonts w:ascii="Calibri" w:hAnsi="Calibri" w:cs="Arial"/>
                <w:b/>
              </w:rPr>
              <w:t xml:space="preserve"> Docentes y monitores de lactancia materna</w:t>
            </w:r>
          </w:p>
          <w:p w:rsidR="00D30C18" w:rsidRPr="00E5606F" w:rsidRDefault="00D30C18" w:rsidP="002874EA">
            <w:pPr>
              <w:spacing w:before="120" w:after="120"/>
              <w:rPr>
                <w:rFonts w:ascii="Calibri" w:hAnsi="Calibri" w:cs="Arial"/>
                <w:b/>
              </w:rPr>
            </w:pPr>
            <w:r>
              <w:rPr>
                <w:rFonts w:ascii="Calibri" w:hAnsi="Calibri" w:cs="Arial"/>
                <w:b/>
              </w:rPr>
              <w:t xml:space="preserve">                                     Prof. Invitados</w:t>
            </w:r>
          </w:p>
          <w:p w:rsidR="00B40E2F" w:rsidRPr="00E5606F" w:rsidRDefault="00B40E2F" w:rsidP="002874EA">
            <w:pPr>
              <w:spacing w:before="120" w:after="120"/>
              <w:rPr>
                <w:rFonts w:ascii="Calibri" w:hAnsi="Calibri" w:cs="Arial"/>
                <w:b/>
                <w:lang w:val="pt-BR"/>
              </w:rPr>
            </w:pPr>
            <w:r w:rsidRPr="00E5606F">
              <w:rPr>
                <w:rFonts w:ascii="Calibri" w:hAnsi="Calibri" w:cs="Arial"/>
                <w:b/>
                <w:lang w:val="pt-BR"/>
              </w:rPr>
              <w:t>Recursos Físicos:</w:t>
            </w:r>
            <w:r w:rsidR="00D30326">
              <w:rPr>
                <w:rFonts w:ascii="Calibri" w:hAnsi="Calibri" w:cs="Arial"/>
                <w:b/>
                <w:lang w:val="pt-BR"/>
              </w:rPr>
              <w:t xml:space="preserve"> </w:t>
            </w:r>
            <w:r w:rsidR="00D30C18">
              <w:rPr>
                <w:rFonts w:ascii="Calibri" w:hAnsi="Calibri" w:cs="Arial"/>
                <w:b/>
                <w:lang w:val="pt-BR"/>
              </w:rPr>
              <w:t xml:space="preserve">Sala de </w:t>
            </w:r>
            <w:proofErr w:type="spellStart"/>
            <w:r w:rsidR="00D30C18">
              <w:rPr>
                <w:rFonts w:ascii="Calibri" w:hAnsi="Calibri" w:cs="Arial"/>
                <w:b/>
                <w:lang w:val="pt-BR"/>
              </w:rPr>
              <w:t>clases</w:t>
            </w:r>
            <w:proofErr w:type="spellEnd"/>
            <w:r w:rsidR="009B7522">
              <w:rPr>
                <w:rFonts w:ascii="Calibri" w:hAnsi="Calibri" w:cs="Arial"/>
                <w:b/>
                <w:lang w:val="pt-BR"/>
              </w:rPr>
              <w:t xml:space="preserve">, </w:t>
            </w:r>
            <w:proofErr w:type="spellStart"/>
            <w:r w:rsidR="009B7522">
              <w:rPr>
                <w:rFonts w:ascii="Calibri" w:hAnsi="Calibri" w:cs="Arial"/>
                <w:b/>
                <w:lang w:val="pt-BR"/>
              </w:rPr>
              <w:t>Medio</w:t>
            </w:r>
            <w:proofErr w:type="spellEnd"/>
            <w:r w:rsidR="009B7522">
              <w:rPr>
                <w:rFonts w:ascii="Calibri" w:hAnsi="Calibri" w:cs="Arial"/>
                <w:b/>
                <w:lang w:val="pt-BR"/>
              </w:rPr>
              <w:t xml:space="preserve"> </w:t>
            </w:r>
            <w:proofErr w:type="gramStart"/>
            <w:r w:rsidR="009B7522">
              <w:rPr>
                <w:rFonts w:ascii="Calibri" w:hAnsi="Calibri" w:cs="Arial"/>
                <w:b/>
                <w:lang w:val="pt-BR"/>
              </w:rPr>
              <w:t>audiovisual</w:t>
            </w:r>
            <w:proofErr w:type="gramEnd"/>
          </w:p>
          <w:p w:rsidR="00D30C18" w:rsidRDefault="00B40E2F" w:rsidP="002874EA">
            <w:pPr>
              <w:spacing w:before="120" w:after="120"/>
              <w:rPr>
                <w:rFonts w:ascii="Calibri" w:hAnsi="Calibri" w:cs="Arial"/>
                <w:b/>
              </w:rPr>
            </w:pPr>
            <w:r w:rsidRPr="00E5606F">
              <w:rPr>
                <w:rFonts w:ascii="Calibri" w:hAnsi="Calibri" w:cs="Arial"/>
                <w:b/>
              </w:rPr>
              <w:t>Bibliografía obligatoria:</w:t>
            </w:r>
          </w:p>
          <w:p w:rsidR="00D30C18" w:rsidRDefault="00D30326" w:rsidP="00D30C18">
            <w:pPr>
              <w:numPr>
                <w:ilvl w:val="0"/>
                <w:numId w:val="11"/>
              </w:numPr>
              <w:spacing w:before="120" w:after="120"/>
              <w:rPr>
                <w:rFonts w:ascii="Calibri" w:hAnsi="Calibri" w:cs="Arial"/>
                <w:b/>
              </w:rPr>
            </w:pPr>
            <w:r>
              <w:rPr>
                <w:rFonts w:ascii="Calibri" w:hAnsi="Calibri" w:cs="Arial"/>
                <w:b/>
              </w:rPr>
              <w:t>MANUAL DE LACTANCIA MATERNA 2010</w:t>
            </w:r>
          </w:p>
          <w:p w:rsidR="00B40E2F" w:rsidRPr="00E5606F" w:rsidRDefault="00D30326" w:rsidP="00D30C18">
            <w:pPr>
              <w:numPr>
                <w:ilvl w:val="0"/>
                <w:numId w:val="11"/>
              </w:numPr>
              <w:spacing w:before="120" w:after="120"/>
              <w:rPr>
                <w:rFonts w:ascii="Calibri" w:hAnsi="Calibri" w:cs="Arial"/>
                <w:b/>
              </w:rPr>
            </w:pPr>
            <w:r>
              <w:rPr>
                <w:rFonts w:ascii="Calibri" w:hAnsi="Calibri" w:cs="Arial"/>
                <w:b/>
              </w:rPr>
              <w:t>CODIGO DE COMERCIALIZACION DE SUCEDANEOS</w:t>
            </w:r>
          </w:p>
          <w:p w:rsidR="00B40E2F" w:rsidRPr="00E5606F" w:rsidRDefault="00B40E2F" w:rsidP="002874EA">
            <w:pPr>
              <w:spacing w:before="120" w:after="120"/>
              <w:rPr>
                <w:rFonts w:ascii="Calibri" w:hAnsi="Calibri" w:cs="Arial"/>
                <w:b/>
              </w:rPr>
            </w:pPr>
            <w:r w:rsidRPr="00E5606F">
              <w:rPr>
                <w:rFonts w:ascii="Calibri" w:hAnsi="Calibri" w:cs="Arial"/>
                <w:b/>
              </w:rPr>
              <w:t>Bibliografía Sugerida:</w:t>
            </w:r>
            <w:r w:rsidR="00D30326">
              <w:rPr>
                <w:rFonts w:ascii="Calibri" w:hAnsi="Calibri" w:cs="Arial"/>
                <w:b/>
              </w:rPr>
              <w:t xml:space="preserve"> LAS HIJAS DE HIRKANI</w:t>
            </w:r>
          </w:p>
          <w:p w:rsidR="00B40E2F" w:rsidRPr="00E5606F" w:rsidRDefault="00B40E2F" w:rsidP="002874EA">
            <w:pPr>
              <w:spacing w:before="120" w:after="120"/>
              <w:rPr>
                <w:rFonts w:ascii="Calibri" w:hAnsi="Calibri" w:cs="Arial"/>
              </w:rPr>
            </w:pPr>
          </w:p>
          <w:p w:rsidR="00B40E2F" w:rsidRPr="00E5606F" w:rsidRDefault="00B40E2F" w:rsidP="002874EA">
            <w:pPr>
              <w:rPr>
                <w:rFonts w:ascii="Calibri" w:hAnsi="Calibri" w:cs="Arial"/>
                <w:b/>
              </w:rPr>
            </w:pPr>
          </w:p>
        </w:tc>
      </w:tr>
    </w:tbl>
    <w:p w:rsidR="00B40E2F" w:rsidRDefault="00B40E2F"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790D99" w:rsidRDefault="00790D99" w:rsidP="00B40E2F">
      <w:pPr>
        <w:numPr>
          <w:ilvl w:val="12"/>
          <w:numId w:val="0"/>
        </w:numPr>
        <w:pBdr>
          <w:bottom w:val="single" w:sz="4" w:space="1" w:color="auto"/>
        </w:pBdr>
        <w:jc w:val="both"/>
        <w:rPr>
          <w:rFonts w:ascii="Calibri" w:hAnsi="Calibri"/>
          <w:b/>
          <w:lang w:val="pt-BR"/>
        </w:rPr>
      </w:pPr>
    </w:p>
    <w:p w:rsidR="00790D99" w:rsidRDefault="00790D99" w:rsidP="00B40E2F">
      <w:pPr>
        <w:numPr>
          <w:ilvl w:val="12"/>
          <w:numId w:val="0"/>
        </w:numPr>
        <w:pBdr>
          <w:bottom w:val="single" w:sz="4" w:space="1" w:color="auto"/>
        </w:pBdr>
        <w:jc w:val="both"/>
        <w:rPr>
          <w:rFonts w:ascii="Calibri" w:hAnsi="Calibri"/>
          <w:b/>
          <w:lang w:val="pt-BR"/>
        </w:rPr>
      </w:pPr>
    </w:p>
    <w:p w:rsidR="00F93BC2" w:rsidRDefault="00F93BC2" w:rsidP="00B40E2F">
      <w:pPr>
        <w:numPr>
          <w:ilvl w:val="12"/>
          <w:numId w:val="0"/>
        </w:numPr>
        <w:pBdr>
          <w:bottom w:val="single" w:sz="4" w:space="1" w:color="auto"/>
        </w:pBdr>
        <w:jc w:val="both"/>
        <w:rPr>
          <w:rFonts w:ascii="Calibri" w:hAnsi="Calibri"/>
          <w:b/>
          <w:lang w:val="pt-BR"/>
        </w:rPr>
      </w:pPr>
    </w:p>
    <w:p w:rsidR="00F93BC2" w:rsidRPr="00E5606F" w:rsidRDefault="00F93BC2" w:rsidP="00B40E2F">
      <w:pPr>
        <w:numPr>
          <w:ilvl w:val="12"/>
          <w:numId w:val="0"/>
        </w:numPr>
        <w:pBdr>
          <w:bottom w:val="single" w:sz="4" w:space="1" w:color="auto"/>
        </w:pBdr>
        <w:jc w:val="both"/>
        <w:rPr>
          <w:rFonts w:ascii="Calibri" w:hAnsi="Calibri" w:cs="Gautami"/>
          <w:b/>
        </w:rPr>
      </w:pPr>
    </w:p>
    <w:p w:rsidR="00822B95" w:rsidRDefault="00822B95" w:rsidP="00B40E2F">
      <w:pPr>
        <w:numPr>
          <w:ilvl w:val="12"/>
          <w:numId w:val="0"/>
        </w:numPr>
        <w:pBdr>
          <w:bottom w:val="single" w:sz="4" w:space="1" w:color="auto"/>
        </w:pBdr>
        <w:jc w:val="both"/>
        <w:rPr>
          <w:rFonts w:ascii="Calibri" w:hAnsi="Calibri" w:cs="Gautami"/>
          <w:b/>
        </w:rPr>
      </w:pPr>
      <w:r>
        <w:rPr>
          <w:rFonts w:ascii="Calibri" w:hAnsi="Calibri" w:cs="Gautami"/>
          <w:b/>
        </w:rPr>
        <w:br w:type="page"/>
      </w:r>
    </w:p>
    <w:p w:rsidR="00B40E2F" w:rsidRPr="00E5606F" w:rsidRDefault="00B40E2F" w:rsidP="00B40E2F">
      <w:pPr>
        <w:numPr>
          <w:ilvl w:val="12"/>
          <w:numId w:val="0"/>
        </w:numPr>
        <w:pBdr>
          <w:bottom w:val="single" w:sz="4" w:space="1" w:color="auto"/>
        </w:pBdr>
        <w:jc w:val="both"/>
        <w:rPr>
          <w:rFonts w:ascii="Calibri" w:hAnsi="Calibri" w:cs="Gautami"/>
          <w:b/>
        </w:rPr>
      </w:pPr>
      <w:r w:rsidRPr="00E5606F">
        <w:rPr>
          <w:rFonts w:ascii="Calibri" w:hAnsi="Calibri" w:cs="Gautami"/>
          <w:b/>
        </w:rPr>
        <w:lastRenderedPageBreak/>
        <w:t>REGLAMENTO DE ASISTENCIA</w:t>
      </w:r>
    </w:p>
    <w:p w:rsidR="00B40E2F" w:rsidRPr="00E5606F" w:rsidRDefault="00B40E2F" w:rsidP="00B40E2F">
      <w:pPr>
        <w:ind w:left="60"/>
        <w:jc w:val="both"/>
        <w:rPr>
          <w:rFonts w:ascii="Calibri" w:hAnsi="Calibri" w:cs="Gautami"/>
        </w:rPr>
      </w:pPr>
      <w:r w:rsidRPr="00E5606F">
        <w:rPr>
          <w:rFonts w:ascii="Calibri" w:hAnsi="Calibri" w:cs="Gautami"/>
        </w:rPr>
        <w:tab/>
      </w:r>
    </w:p>
    <w:p w:rsidR="00B40E2F" w:rsidRPr="00E5606F" w:rsidRDefault="00B40E2F" w:rsidP="00B40E2F">
      <w:pPr>
        <w:ind w:left="60"/>
        <w:jc w:val="both"/>
        <w:rPr>
          <w:rFonts w:ascii="Calibri" w:hAnsi="Calibri" w:cs="Tahoma"/>
        </w:rPr>
      </w:pPr>
      <w:r w:rsidRPr="00E5606F">
        <w:rPr>
          <w:rFonts w:ascii="Calibri" w:hAnsi="Calibri" w:cs="Tahoma"/>
        </w:rPr>
        <w:t xml:space="preserve">Las actividades de talleres, clase-taller y tutorías son definidas como </w:t>
      </w:r>
      <w:r w:rsidRPr="00E5606F">
        <w:rPr>
          <w:rFonts w:ascii="Calibri" w:hAnsi="Calibri" w:cs="Tahoma"/>
          <w:b/>
        </w:rPr>
        <w:t>Actividades Obligatorias</w:t>
      </w:r>
      <w:r w:rsidRPr="00E5606F">
        <w:rPr>
          <w:rFonts w:ascii="Calibri" w:hAnsi="Calibri" w:cs="Tahoma"/>
        </w:rPr>
        <w:t xml:space="preserve"> y  tienen asistencia de un  100%, la inasistencia a estas actividades se regirán por  la Norma Operativa sobre Inasistencias a Actividades Curriculares Obligatorias de Carreras de Pre-grado que indica:</w:t>
      </w:r>
    </w:p>
    <w:p w:rsidR="00B40E2F" w:rsidRPr="00E5606F" w:rsidRDefault="00B40E2F" w:rsidP="00B40E2F">
      <w:pPr>
        <w:ind w:left="60"/>
        <w:jc w:val="both"/>
        <w:rPr>
          <w:rFonts w:ascii="Calibri" w:hAnsi="Calibri" w:cs="Tahoma"/>
        </w:rPr>
      </w:pP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Las inasistencias a actividades definidas como obligatorias no podrá sobrepasar el 20% y que son susceptibles de recuperar,  sin necesidad obligatoria de justificar ante el profesor Encargado de Curso.</w:t>
      </w:r>
    </w:p>
    <w:p w:rsidR="00B40E2F" w:rsidRPr="00E5606F" w:rsidRDefault="00B40E2F" w:rsidP="00B40E2F">
      <w:pPr>
        <w:numPr>
          <w:ilvl w:val="0"/>
          <w:numId w:val="6"/>
        </w:numPr>
        <w:ind w:left="851" w:hanging="284"/>
        <w:jc w:val="both"/>
        <w:rPr>
          <w:rFonts w:ascii="Calibri" w:hAnsi="Calibri" w:cs="Tahoma"/>
        </w:rPr>
      </w:pPr>
      <w:r w:rsidRPr="00E5606F">
        <w:rPr>
          <w:rFonts w:ascii="Calibri" w:hAnsi="Calibri" w:cs="Tahoma"/>
        </w:rPr>
        <w:t xml:space="preserve">Todas las actividades definidas como obligatorias, deben ser recuperadas de acuerdo a la disponibilidad de tiempo y docente. Las fechas destinadas a actividades de recuperación deben ser previas al examen final de la asignatura.  Si por su naturaleza o cuantía no puede ser recuperada, el alumno quedará como </w:t>
      </w:r>
      <w:r w:rsidRPr="00E5606F">
        <w:rPr>
          <w:rFonts w:ascii="Calibri" w:hAnsi="Calibri" w:cs="Tahoma"/>
          <w:b/>
        </w:rPr>
        <w:t xml:space="preserve">Pendiente. </w:t>
      </w:r>
      <w:r w:rsidRPr="00E5606F">
        <w:rPr>
          <w:rFonts w:ascii="Calibri" w:hAnsi="Calibri" w:cs="Tahoma"/>
        </w:rPr>
        <w:t>Si un estudiante se aproxima o sobrepasa el número máximo de inasistencias el profesor Encargado de Curso deberá presentar el caso al Coordinador de línea de CFG para evaluar el caso basado en los antecedentes para calificar y resolver la situación.</w:t>
      </w:r>
    </w:p>
    <w:p w:rsidR="00B40E2F" w:rsidRPr="00E5606F" w:rsidRDefault="00B40E2F" w:rsidP="00B40E2F">
      <w:pPr>
        <w:numPr>
          <w:ilvl w:val="0"/>
          <w:numId w:val="6"/>
        </w:numPr>
        <w:ind w:left="851" w:hanging="284"/>
        <w:jc w:val="both"/>
        <w:rPr>
          <w:rFonts w:ascii="Calibri" w:hAnsi="Calibri" w:cs="Tahoma"/>
        </w:rPr>
      </w:pPr>
      <w:r w:rsidRPr="00E5606F">
        <w:rPr>
          <w:rFonts w:ascii="Calibri" w:hAnsi="Calibri" w:cs="Tahoma"/>
        </w:rPr>
        <w:t xml:space="preserve">El estudiante que sobrepase el máximo de inasistencias permitidas figurará como </w:t>
      </w:r>
      <w:r w:rsidRPr="00E5606F">
        <w:rPr>
          <w:rFonts w:ascii="Calibri" w:hAnsi="Calibri" w:cs="Tahoma"/>
          <w:b/>
        </w:rPr>
        <w:t xml:space="preserve">“Pendiente” </w:t>
      </w:r>
      <w:r w:rsidRPr="00E5606F">
        <w:rPr>
          <w:rFonts w:ascii="Calibri" w:hAnsi="Calibri" w:cs="Tahoma"/>
        </w:rPr>
        <w:t xml:space="preserve"> en el Acta de Calificación Final de la asignatura, siempre que a juicio del PEC o Coordinador de línea de CFG, las inasistencias con el fundamento que estime conveniente, tenga causa justificada, certificadas por Certificado Médico comprobado, Informe de SEMDA, o Servicio de Bienestar Estudiantil.</w:t>
      </w: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 xml:space="preserve">El estudiante que sobrepase el máximo de inasistencias permitido, y no aporte elementos de juicio razonables y suficientes que justifican el volumen de inasistencias, figurará como </w:t>
      </w:r>
      <w:r w:rsidRPr="00E5606F">
        <w:rPr>
          <w:rFonts w:ascii="Calibri" w:hAnsi="Calibri" w:cs="Tahoma"/>
          <w:b/>
        </w:rPr>
        <w:t xml:space="preserve">“Reprobado” </w:t>
      </w:r>
      <w:r w:rsidRPr="00E5606F">
        <w:rPr>
          <w:rFonts w:ascii="Calibri" w:hAnsi="Calibri" w:cs="Tahoma"/>
        </w:rPr>
        <w:t xml:space="preserve"> en el Acta de Calificación Final de la Asignatura, con nota final </w:t>
      </w:r>
      <w:r w:rsidRPr="00E5606F">
        <w:rPr>
          <w:rFonts w:ascii="Calibri" w:hAnsi="Calibri" w:cs="Tahoma"/>
          <w:b/>
        </w:rPr>
        <w:t>3.4</w:t>
      </w:r>
    </w:p>
    <w:p w:rsidR="00B40E2F" w:rsidRPr="00E5606F" w:rsidRDefault="00B40E2F" w:rsidP="00B40E2F">
      <w:pPr>
        <w:numPr>
          <w:ilvl w:val="0"/>
          <w:numId w:val="6"/>
        </w:numPr>
        <w:ind w:hanging="273"/>
        <w:jc w:val="both"/>
        <w:rPr>
          <w:rFonts w:ascii="Calibri" w:hAnsi="Calibri" w:cs="Tahoma"/>
        </w:rPr>
      </w:pPr>
      <w:r w:rsidRPr="00E5606F">
        <w:rPr>
          <w:rFonts w:ascii="Calibri" w:hAnsi="Calibri" w:cs="Tahoma"/>
        </w:rPr>
        <w:t>En el caso  que la inasistencia se produjese a una actividad de evaluación, la presentación de justificación de inasistencia debe realizarse en un plazo máximo de cinco días hábiles a contar de la fecha de inasistencia. El estudiante deberá avisar por la vía más expedita posible (teléfono- electrónica) dentro de las 24 horas siguientes. Si la justificación se realiza en los plazos estipulados y el PEC, acoge la justificación, la actividad de evaluación deberá ser recuperada en forma oral frente a comisión y de carácter acumulativo. Si no  se realiza esta justificación en los plazos estipulados, el estudiante debe ser calificado con la nota mínima (1.0) en esta actividad de evaluación.</w:t>
      </w:r>
    </w:p>
    <w:p w:rsidR="002925EC" w:rsidRDefault="002925EC" w:rsidP="00B40E2F">
      <w:pPr>
        <w:numPr>
          <w:ilvl w:val="12"/>
          <w:numId w:val="0"/>
        </w:numPr>
        <w:rPr>
          <w:rFonts w:ascii="Calibri" w:hAnsi="Calibri" w:cs="Gautami"/>
        </w:rPr>
      </w:pPr>
    </w:p>
    <w:p w:rsidR="00E5606F" w:rsidRPr="00E5606F" w:rsidRDefault="00E5606F" w:rsidP="00B40E2F">
      <w:pPr>
        <w:numPr>
          <w:ilvl w:val="12"/>
          <w:numId w:val="0"/>
        </w:numPr>
        <w:rPr>
          <w:rFonts w:ascii="Calibri" w:hAnsi="Calibri" w:cs="Gautami"/>
        </w:rPr>
      </w:pPr>
    </w:p>
    <w:p w:rsidR="002925EC" w:rsidRPr="00E5606F" w:rsidRDefault="002925EC" w:rsidP="00B40E2F">
      <w:pPr>
        <w:numPr>
          <w:ilvl w:val="12"/>
          <w:numId w:val="0"/>
        </w:numPr>
        <w:rPr>
          <w:rFonts w:ascii="Calibri" w:hAnsi="Calibri" w:cs="Gautami"/>
        </w:rPr>
      </w:pPr>
    </w:p>
    <w:p w:rsidR="002925EC" w:rsidRDefault="002925EC" w:rsidP="00B40E2F">
      <w:pPr>
        <w:numPr>
          <w:ilvl w:val="12"/>
          <w:numId w:val="0"/>
        </w:numPr>
        <w:rPr>
          <w:rFonts w:ascii="Calibri" w:hAnsi="Calibri" w:cs="Gautami"/>
        </w:rPr>
      </w:pPr>
    </w:p>
    <w:p w:rsidR="00F93BC2" w:rsidRDefault="00F93BC2" w:rsidP="00B40E2F">
      <w:pPr>
        <w:numPr>
          <w:ilvl w:val="12"/>
          <w:numId w:val="0"/>
        </w:numPr>
        <w:rPr>
          <w:rFonts w:ascii="Calibri" w:hAnsi="Calibri" w:cs="Gautami"/>
        </w:rPr>
      </w:pPr>
    </w:p>
    <w:p w:rsidR="00F93BC2" w:rsidRDefault="00F93BC2" w:rsidP="00B40E2F">
      <w:pPr>
        <w:numPr>
          <w:ilvl w:val="12"/>
          <w:numId w:val="0"/>
        </w:numPr>
        <w:rPr>
          <w:rFonts w:ascii="Calibri" w:hAnsi="Calibri" w:cs="Gautami"/>
        </w:rPr>
      </w:pPr>
    </w:p>
    <w:p w:rsidR="00F93BC2" w:rsidRDefault="00F93BC2" w:rsidP="00B40E2F">
      <w:pPr>
        <w:numPr>
          <w:ilvl w:val="12"/>
          <w:numId w:val="0"/>
        </w:numPr>
        <w:rPr>
          <w:rFonts w:ascii="Calibri" w:hAnsi="Calibri" w:cs="Gautami"/>
        </w:rPr>
      </w:pPr>
    </w:p>
    <w:p w:rsidR="00F93BC2" w:rsidRDefault="00F93BC2"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822B95" w:rsidRDefault="00822B95" w:rsidP="00B40E2F">
      <w:pPr>
        <w:numPr>
          <w:ilvl w:val="12"/>
          <w:numId w:val="0"/>
        </w:numPr>
        <w:rPr>
          <w:rFonts w:ascii="Calibri" w:hAnsi="Calibri" w:cs="Gautami"/>
        </w:rPr>
      </w:pPr>
    </w:p>
    <w:p w:rsidR="00F93BC2" w:rsidRPr="00E5606F" w:rsidRDefault="00F93BC2" w:rsidP="00B40E2F">
      <w:pPr>
        <w:numPr>
          <w:ilvl w:val="12"/>
          <w:numId w:val="0"/>
        </w:numPr>
        <w:rPr>
          <w:rFonts w:ascii="Calibri" w:hAnsi="Calibri" w:cs="Gautami"/>
        </w:rPr>
      </w:pPr>
    </w:p>
    <w:p w:rsidR="00B40E2F" w:rsidRPr="00336F93" w:rsidRDefault="002874EA" w:rsidP="00B40E2F">
      <w:pPr>
        <w:tabs>
          <w:tab w:val="left" w:pos="-1440"/>
          <w:tab w:val="left" w:pos="-720"/>
          <w:tab w:val="left" w:pos="0"/>
          <w:tab w:val="left" w:pos="720"/>
          <w:tab w:val="left" w:pos="1440"/>
          <w:tab w:val="left" w:pos="2160"/>
          <w:tab w:val="left" w:pos="2880"/>
          <w:tab w:val="left" w:pos="3600"/>
          <w:tab w:val="left" w:pos="4032"/>
          <w:tab w:val="left" w:pos="4320"/>
        </w:tabs>
        <w:suppressAutoHyphens/>
        <w:ind w:left="405"/>
        <w:rPr>
          <w:rFonts w:ascii="Calibri" w:hAnsi="Calibri"/>
          <w:b/>
          <w:color w:val="FFFFFF"/>
          <w:sz w:val="22"/>
          <w:szCs w:val="22"/>
        </w:rPr>
      </w:pPr>
      <w:r>
        <w:rPr>
          <w:rFonts w:ascii="Calibri" w:hAnsi="Calibri"/>
          <w:b/>
          <w:noProof/>
          <w:u w:val="single"/>
        </w:rPr>
        <w:lastRenderedPageBreak/>
        <w:pict>
          <v:rect id="_x0000_s1026" style="position:absolute;left:0;text-align:left;margin-left:-16.7pt;margin-top:3.45pt;width:484.6pt;height:20.5pt;z-index:251657216" fillcolor="silver" strokecolor="#969696">
            <v:shadow on="t"/>
            <v:textbox style="mso-next-textbox:#_x0000_s1026">
              <w:txbxContent>
                <w:p w:rsidR="00B40E2F" w:rsidRDefault="00B40E2F" w:rsidP="00B40E2F">
                  <w:pPr>
                    <w:jc w:val="center"/>
                    <w:rPr>
                      <w:shadow/>
                      <w:color w:val="FFFFFF"/>
                      <w:sz w:val="24"/>
                      <w:szCs w:val="24"/>
                    </w:rPr>
                  </w:pPr>
                  <w:r>
                    <w:rPr>
                      <w:rFonts w:ascii="Verdana" w:hAnsi="Verdana"/>
                      <w:b/>
                      <w:shadow/>
                      <w:color w:val="FFFFFF"/>
                      <w:sz w:val="24"/>
                      <w:szCs w:val="24"/>
                    </w:rPr>
                    <w:t>PLAN DE CLASES</w:t>
                  </w:r>
                </w:p>
              </w:txbxContent>
            </v:textbox>
          </v:rect>
        </w:pict>
      </w:r>
    </w:p>
    <w:p w:rsidR="00B40E2F" w:rsidRPr="00336F93" w:rsidRDefault="00B40E2F" w:rsidP="00B40E2F">
      <w:pPr>
        <w:rPr>
          <w:rFonts w:ascii="Calibri" w:hAnsi="Calibri"/>
          <w:sz w:val="22"/>
          <w:szCs w:val="22"/>
        </w:rPr>
      </w:pPr>
    </w:p>
    <w:p w:rsidR="00B40E2F" w:rsidRPr="00336F93" w:rsidRDefault="00B40E2F" w:rsidP="00B40E2F">
      <w:pPr>
        <w:rPr>
          <w:rFonts w:ascii="Calibri" w:hAnsi="Calibri"/>
          <w:sz w:val="22"/>
          <w:szCs w:val="22"/>
        </w:rPr>
      </w:pPr>
    </w:p>
    <w:tbl>
      <w:tblPr>
        <w:tblW w:w="9782"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560"/>
        <w:gridCol w:w="1134"/>
        <w:gridCol w:w="1134"/>
        <w:gridCol w:w="4111"/>
        <w:gridCol w:w="1843"/>
      </w:tblGrid>
      <w:tr w:rsidR="00B40E2F" w:rsidRPr="002874EA" w:rsidTr="0076534A">
        <w:trPr>
          <w:trHeight w:val="597"/>
        </w:trPr>
        <w:tc>
          <w:tcPr>
            <w:tcW w:w="1560" w:type="dxa"/>
            <w:tcBorders>
              <w:top w:val="thinThickSmallGap" w:sz="24" w:space="0" w:color="auto"/>
              <w:bottom w:val="thickThinSmallGap" w:sz="24" w:space="0" w:color="auto"/>
            </w:tcBorders>
            <w:shd w:val="solid" w:color="FFFFFF" w:fill="E6E6E6"/>
            <w:vAlign w:val="center"/>
          </w:tcPr>
          <w:p w:rsidR="00B40E2F" w:rsidRPr="002874EA" w:rsidRDefault="00B40E2F" w:rsidP="002874EA">
            <w:pPr>
              <w:jc w:val="center"/>
              <w:rPr>
                <w:rFonts w:ascii="Calibri" w:hAnsi="Calibri"/>
                <w:i/>
              </w:rPr>
            </w:pPr>
            <w:r w:rsidRPr="002874EA">
              <w:rPr>
                <w:rFonts w:ascii="Calibri" w:hAnsi="Calibri"/>
                <w:i/>
              </w:rPr>
              <w:t>Fecha</w:t>
            </w:r>
          </w:p>
          <w:p w:rsidR="0076534A" w:rsidRPr="002874EA" w:rsidRDefault="0076534A" w:rsidP="002874EA">
            <w:pPr>
              <w:jc w:val="center"/>
              <w:rPr>
                <w:rFonts w:ascii="Calibri" w:hAnsi="Calibri"/>
                <w:i/>
              </w:rPr>
            </w:pPr>
            <w:r w:rsidRPr="002874EA">
              <w:rPr>
                <w:rFonts w:ascii="Calibri" w:hAnsi="Calibri"/>
                <w:i/>
              </w:rPr>
              <w:t>Horario</w:t>
            </w:r>
          </w:p>
        </w:tc>
        <w:tc>
          <w:tcPr>
            <w:tcW w:w="1134" w:type="dxa"/>
            <w:tcBorders>
              <w:top w:val="thinThickSmallGap" w:sz="24" w:space="0" w:color="auto"/>
              <w:bottom w:val="thickThinSmallGap" w:sz="24" w:space="0" w:color="auto"/>
            </w:tcBorders>
            <w:shd w:val="solid" w:color="FFFFFF" w:fill="E6E6E6"/>
            <w:vAlign w:val="center"/>
          </w:tcPr>
          <w:p w:rsidR="00B40E2F" w:rsidRPr="002874EA" w:rsidRDefault="0076534A" w:rsidP="002874EA">
            <w:pPr>
              <w:jc w:val="center"/>
              <w:rPr>
                <w:rFonts w:ascii="Calibri" w:hAnsi="Calibri"/>
                <w:b/>
                <w:i/>
              </w:rPr>
            </w:pPr>
            <w:r w:rsidRPr="002874EA">
              <w:rPr>
                <w:rFonts w:ascii="Calibri" w:hAnsi="Calibri"/>
                <w:b/>
                <w:i/>
              </w:rPr>
              <w:t>Auditorio</w:t>
            </w:r>
          </w:p>
        </w:tc>
        <w:tc>
          <w:tcPr>
            <w:tcW w:w="1134" w:type="dxa"/>
            <w:tcBorders>
              <w:top w:val="thinThickSmallGap" w:sz="24" w:space="0" w:color="auto"/>
              <w:bottom w:val="thickThinSmallGap" w:sz="24" w:space="0" w:color="auto"/>
            </w:tcBorders>
            <w:shd w:val="solid" w:color="FFFFFF" w:fill="E6E6E6"/>
            <w:vAlign w:val="center"/>
          </w:tcPr>
          <w:p w:rsidR="00B40E2F" w:rsidRPr="002874EA" w:rsidRDefault="00B40E2F" w:rsidP="002874EA">
            <w:pPr>
              <w:jc w:val="center"/>
              <w:rPr>
                <w:rFonts w:ascii="Calibri" w:hAnsi="Calibri"/>
                <w:b/>
                <w:i/>
              </w:rPr>
            </w:pPr>
          </w:p>
        </w:tc>
        <w:tc>
          <w:tcPr>
            <w:tcW w:w="4111" w:type="dxa"/>
            <w:tcBorders>
              <w:top w:val="thinThickSmallGap" w:sz="24" w:space="0" w:color="auto"/>
              <w:bottom w:val="thickThinSmallGap" w:sz="24" w:space="0" w:color="auto"/>
            </w:tcBorders>
            <w:shd w:val="solid" w:color="FFFFFF" w:fill="E6E6E6"/>
          </w:tcPr>
          <w:p w:rsidR="00B40E2F" w:rsidRPr="002874EA" w:rsidRDefault="00B40E2F" w:rsidP="002874EA">
            <w:pPr>
              <w:jc w:val="center"/>
              <w:rPr>
                <w:rFonts w:ascii="Calibri" w:hAnsi="Calibri"/>
                <w:b/>
                <w:i/>
              </w:rPr>
            </w:pPr>
          </w:p>
          <w:p w:rsidR="00B40E2F" w:rsidRPr="002874EA" w:rsidRDefault="00B40E2F" w:rsidP="002874EA">
            <w:pPr>
              <w:jc w:val="center"/>
              <w:rPr>
                <w:rFonts w:ascii="Calibri" w:hAnsi="Calibri"/>
                <w:b/>
                <w:i/>
              </w:rPr>
            </w:pPr>
            <w:r w:rsidRPr="002874EA">
              <w:rPr>
                <w:rFonts w:ascii="Calibri" w:hAnsi="Calibri"/>
                <w:b/>
                <w:i/>
              </w:rPr>
              <w:t>Actividades principales</w:t>
            </w:r>
          </w:p>
        </w:tc>
        <w:tc>
          <w:tcPr>
            <w:tcW w:w="1843" w:type="dxa"/>
            <w:tcBorders>
              <w:top w:val="thinThickSmallGap" w:sz="24" w:space="0" w:color="auto"/>
              <w:bottom w:val="thickThinSmallGap" w:sz="24" w:space="0" w:color="auto"/>
            </w:tcBorders>
            <w:shd w:val="solid" w:color="FFFFFF" w:fill="E6E6E6"/>
            <w:vAlign w:val="center"/>
          </w:tcPr>
          <w:p w:rsidR="00B40E2F" w:rsidRPr="002874EA" w:rsidRDefault="00B40E2F" w:rsidP="002874EA">
            <w:pPr>
              <w:jc w:val="center"/>
              <w:rPr>
                <w:rFonts w:ascii="Calibri" w:hAnsi="Calibri"/>
                <w:b/>
                <w:i/>
              </w:rPr>
            </w:pPr>
            <w:r w:rsidRPr="002874EA">
              <w:rPr>
                <w:rFonts w:ascii="Calibri" w:hAnsi="Calibri"/>
                <w:b/>
                <w:i/>
              </w:rPr>
              <w:t>Profesor(es)</w:t>
            </w:r>
          </w:p>
        </w:tc>
      </w:tr>
      <w:tr w:rsidR="00B40E2F" w:rsidRPr="002874EA" w:rsidTr="0076534A">
        <w:tc>
          <w:tcPr>
            <w:tcW w:w="1560" w:type="dxa"/>
            <w:tcBorders>
              <w:top w:val="thickThinSmallGap" w:sz="24" w:space="0" w:color="auto"/>
            </w:tcBorders>
            <w:shd w:val="clear" w:color="auto" w:fill="auto"/>
            <w:vAlign w:val="center"/>
          </w:tcPr>
          <w:p w:rsidR="00EA1CD9" w:rsidRPr="002874EA" w:rsidRDefault="00EA1CD9" w:rsidP="002874EA">
            <w:pPr>
              <w:jc w:val="center"/>
              <w:rPr>
                <w:rFonts w:ascii="Calibri" w:hAnsi="Calibri"/>
                <w:b/>
              </w:rPr>
            </w:pPr>
          </w:p>
        </w:tc>
        <w:tc>
          <w:tcPr>
            <w:tcW w:w="1134" w:type="dxa"/>
            <w:tcBorders>
              <w:top w:val="thickThinSmallGap" w:sz="24" w:space="0" w:color="auto"/>
            </w:tcBorders>
            <w:vAlign w:val="center"/>
          </w:tcPr>
          <w:p w:rsidR="00B40E2F" w:rsidRPr="002874EA" w:rsidRDefault="00B40E2F" w:rsidP="00814D0E">
            <w:pPr>
              <w:jc w:val="center"/>
              <w:rPr>
                <w:rFonts w:ascii="Calibri" w:hAnsi="Calibri"/>
                <w:b/>
              </w:rPr>
            </w:pPr>
          </w:p>
        </w:tc>
        <w:tc>
          <w:tcPr>
            <w:tcW w:w="1134" w:type="dxa"/>
            <w:tcBorders>
              <w:top w:val="thickThinSmallGap" w:sz="24" w:space="0" w:color="auto"/>
              <w:bottom w:val="nil"/>
            </w:tcBorders>
            <w:vAlign w:val="center"/>
          </w:tcPr>
          <w:p w:rsidR="00B40E2F" w:rsidRPr="002874EA" w:rsidRDefault="00B40E2F" w:rsidP="0076534A">
            <w:pPr>
              <w:jc w:val="center"/>
              <w:rPr>
                <w:rFonts w:ascii="Calibri" w:hAnsi="Calibri"/>
                <w:b/>
              </w:rPr>
            </w:pPr>
          </w:p>
        </w:tc>
        <w:tc>
          <w:tcPr>
            <w:tcW w:w="4111" w:type="dxa"/>
            <w:tcBorders>
              <w:top w:val="thickThinSmallGap" w:sz="24" w:space="0" w:color="auto"/>
            </w:tcBorders>
          </w:tcPr>
          <w:tbl>
            <w:tblPr>
              <w:tblW w:w="95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9592"/>
            </w:tblGrid>
            <w:tr w:rsidR="00C342B7" w:rsidRPr="002874EA" w:rsidTr="00F3070D">
              <w:trPr>
                <w:cantSplit/>
                <w:trHeight w:val="835"/>
                <w:jc w:val="center"/>
              </w:trPr>
              <w:tc>
                <w:tcPr>
                  <w:tcW w:w="9592" w:type="dxa"/>
                  <w:tcBorders>
                    <w:top w:val="single" w:sz="4" w:space="0" w:color="auto"/>
                    <w:left w:val="single" w:sz="6" w:space="0" w:color="000000"/>
                    <w:right w:val="single" w:sz="6" w:space="0" w:color="000000"/>
                  </w:tcBorders>
                  <w:vAlign w:val="center"/>
                </w:tcPr>
                <w:p w:rsidR="00C342B7" w:rsidRPr="002874EA" w:rsidRDefault="00C342B7" w:rsidP="002874EA">
                  <w:pPr>
                    <w:jc w:val="center"/>
                    <w:rPr>
                      <w:rFonts w:ascii="Calibri" w:hAnsi="Calibri" w:cs="Arial Narrow"/>
                      <w:b/>
                    </w:rPr>
                  </w:pPr>
                  <w:r w:rsidRPr="002874EA">
                    <w:rPr>
                      <w:rFonts w:ascii="Calibri" w:hAnsi="Calibri" w:cs="Arial Narrow"/>
                      <w:b/>
                    </w:rPr>
                    <w:t>Presentación Programa del Curso</w:t>
                  </w:r>
                </w:p>
                <w:p w:rsidR="00E2226F" w:rsidRPr="00A251C8" w:rsidRDefault="00E2226F" w:rsidP="00E2226F">
                  <w:pPr>
                    <w:jc w:val="center"/>
                    <w:rPr>
                      <w:rFonts w:ascii="Calibri" w:hAnsi="Calibri" w:cs="Tahoma"/>
                      <w:b/>
                    </w:rPr>
                  </w:pPr>
                  <w:r w:rsidRPr="00A251C8">
                    <w:rPr>
                      <w:rFonts w:ascii="Calibri" w:hAnsi="Calibri" w:cs="Tahoma"/>
                      <w:b/>
                    </w:rPr>
                    <w:t>Evolución de Lactancia Materna en Chile</w:t>
                  </w:r>
                </w:p>
                <w:p w:rsidR="0058315A" w:rsidRDefault="00E2226F" w:rsidP="009929F8">
                  <w:pPr>
                    <w:jc w:val="center"/>
                    <w:rPr>
                      <w:rFonts w:ascii="Calibri" w:hAnsi="Calibri" w:cs="Tahoma"/>
                      <w:b/>
                    </w:rPr>
                  </w:pPr>
                  <w:r>
                    <w:rPr>
                      <w:rFonts w:ascii="Calibri" w:hAnsi="Calibri" w:cs="Tahoma"/>
                      <w:b/>
                    </w:rPr>
                    <w:t xml:space="preserve">IHAN </w:t>
                  </w:r>
                  <w:r w:rsidR="0058315A">
                    <w:rPr>
                      <w:rFonts w:ascii="Calibri" w:hAnsi="Calibri" w:cs="Tahoma"/>
                      <w:b/>
                    </w:rPr>
                    <w:t xml:space="preserve"> 7-</w:t>
                  </w:r>
                  <w:r>
                    <w:rPr>
                      <w:rFonts w:ascii="Calibri" w:hAnsi="Calibri" w:cs="Tahoma"/>
                      <w:b/>
                    </w:rPr>
                    <w:t>10 PASOS</w:t>
                  </w:r>
                  <w:r w:rsidR="0058315A">
                    <w:rPr>
                      <w:rFonts w:ascii="Calibri" w:hAnsi="Calibri" w:cs="Tahoma"/>
                      <w:b/>
                    </w:rPr>
                    <w:t xml:space="preserve"> PARA UNA LACTANCIA </w:t>
                  </w:r>
                </w:p>
                <w:p w:rsidR="00C342B7" w:rsidRPr="009929F8" w:rsidRDefault="0058315A" w:rsidP="0058315A">
                  <w:pPr>
                    <w:jc w:val="center"/>
                    <w:rPr>
                      <w:rFonts w:ascii="Calibri" w:hAnsi="Calibri" w:cs="Tahoma"/>
                      <w:b/>
                    </w:rPr>
                  </w:pPr>
                  <w:r>
                    <w:rPr>
                      <w:rFonts w:ascii="Calibri" w:hAnsi="Calibri" w:cs="Tahoma"/>
                      <w:b/>
                    </w:rPr>
                    <w:t>MATERNA EXITOSA</w:t>
                  </w:r>
                </w:p>
              </w:tc>
            </w:tr>
          </w:tbl>
          <w:p w:rsidR="00B40E2F" w:rsidRPr="002874EA" w:rsidRDefault="00B40E2F" w:rsidP="002874EA">
            <w:pPr>
              <w:rPr>
                <w:rFonts w:ascii="Calibri" w:hAnsi="Calibri" w:cs="Tahoma"/>
                <w:b/>
                <w:i/>
              </w:rPr>
            </w:pPr>
          </w:p>
        </w:tc>
        <w:tc>
          <w:tcPr>
            <w:tcW w:w="1843" w:type="dxa"/>
            <w:tcBorders>
              <w:top w:val="thickThinSmallGap" w:sz="24" w:space="0" w:color="auto"/>
            </w:tcBorders>
          </w:tcPr>
          <w:p w:rsidR="00C342B7" w:rsidRPr="002874EA" w:rsidRDefault="00C342B7" w:rsidP="003A26D1">
            <w:pPr>
              <w:rPr>
                <w:rFonts w:ascii="Calibri" w:hAnsi="Calibri" w:cs="Tahoma"/>
                <w:b/>
              </w:rPr>
            </w:pPr>
          </w:p>
        </w:tc>
      </w:tr>
      <w:tr w:rsidR="00BD7476" w:rsidRPr="002874EA" w:rsidTr="0076534A">
        <w:trPr>
          <w:cantSplit/>
          <w:trHeight w:val="795"/>
        </w:trPr>
        <w:tc>
          <w:tcPr>
            <w:tcW w:w="1560" w:type="dxa"/>
            <w:tcBorders>
              <w:top w:val="single" w:sz="4" w:space="0" w:color="auto"/>
              <w:bottom w:val="single" w:sz="4" w:space="0" w:color="auto"/>
            </w:tcBorders>
            <w:shd w:val="clear" w:color="auto" w:fill="auto"/>
            <w:vAlign w:val="center"/>
          </w:tcPr>
          <w:p w:rsidR="00BD7476" w:rsidRPr="00A251C8" w:rsidRDefault="00BD7476" w:rsidP="0076534A">
            <w:pPr>
              <w:jc w:val="center"/>
              <w:rPr>
                <w:rFonts w:ascii="Calibri" w:hAnsi="Calibri"/>
                <w:b/>
              </w:rPr>
            </w:pPr>
          </w:p>
        </w:tc>
        <w:tc>
          <w:tcPr>
            <w:tcW w:w="1134" w:type="dxa"/>
          </w:tcPr>
          <w:p w:rsidR="00BD7476" w:rsidRPr="00A251C8" w:rsidRDefault="00BD7476" w:rsidP="000A33D7">
            <w:pPr>
              <w:jc w:val="center"/>
              <w:rPr>
                <w:rFonts w:ascii="Calibri" w:hAnsi="Calibri"/>
                <w:b/>
              </w:rPr>
            </w:pPr>
          </w:p>
        </w:tc>
        <w:tc>
          <w:tcPr>
            <w:tcW w:w="1134" w:type="dxa"/>
            <w:tcBorders>
              <w:top w:val="single" w:sz="4" w:space="0" w:color="auto"/>
            </w:tcBorders>
            <w:vAlign w:val="center"/>
          </w:tcPr>
          <w:p w:rsidR="00BD7476" w:rsidRPr="00A251C8" w:rsidRDefault="00BD7476" w:rsidP="002874EA">
            <w:pPr>
              <w:pStyle w:val="Encabezado"/>
              <w:jc w:val="center"/>
              <w:rPr>
                <w:rFonts w:ascii="Calibri" w:hAnsi="Calibri"/>
                <w:b/>
              </w:rPr>
            </w:pPr>
          </w:p>
        </w:tc>
        <w:tc>
          <w:tcPr>
            <w:tcW w:w="4111" w:type="dxa"/>
          </w:tcPr>
          <w:p w:rsidR="00E2226F" w:rsidRDefault="00E2226F" w:rsidP="009929F8">
            <w:pPr>
              <w:jc w:val="center"/>
              <w:rPr>
                <w:rFonts w:ascii="Calibri" w:hAnsi="Calibri" w:cs="Tahoma"/>
                <w:b/>
              </w:rPr>
            </w:pPr>
            <w:r>
              <w:rPr>
                <w:rFonts w:ascii="Calibri" w:hAnsi="Calibri" w:cs="Tahoma"/>
                <w:b/>
              </w:rPr>
              <w:t>FISIOLOGIA DE LA LACTANCIA</w:t>
            </w:r>
          </w:p>
          <w:p w:rsidR="009929F8" w:rsidRDefault="00E2226F" w:rsidP="009929F8">
            <w:pPr>
              <w:jc w:val="center"/>
              <w:rPr>
                <w:rFonts w:ascii="Calibri" w:hAnsi="Calibri" w:cs="Tahoma"/>
                <w:b/>
              </w:rPr>
            </w:pPr>
            <w:r>
              <w:rPr>
                <w:rFonts w:ascii="Calibri" w:hAnsi="Calibri" w:cs="Tahoma"/>
                <w:b/>
              </w:rPr>
              <w:t>FISIOLOGIA AMAMANTAMIENTO</w:t>
            </w:r>
            <w:r w:rsidR="009929F8" w:rsidRPr="00A251C8">
              <w:rPr>
                <w:rFonts w:ascii="Calibri" w:hAnsi="Calibri" w:cs="Tahoma"/>
                <w:b/>
              </w:rPr>
              <w:t xml:space="preserve"> </w:t>
            </w:r>
          </w:p>
          <w:p w:rsidR="00BD7476" w:rsidRPr="00A251C8" w:rsidRDefault="00BD7476" w:rsidP="009929F8">
            <w:pPr>
              <w:jc w:val="center"/>
              <w:rPr>
                <w:rFonts w:ascii="Calibri" w:hAnsi="Calibri" w:cs="Tahoma"/>
                <w:b/>
              </w:rPr>
            </w:pPr>
          </w:p>
        </w:tc>
        <w:tc>
          <w:tcPr>
            <w:tcW w:w="1843" w:type="dxa"/>
            <w:vAlign w:val="center"/>
          </w:tcPr>
          <w:p w:rsidR="00BD7476" w:rsidRPr="00D87BE4" w:rsidRDefault="00BD7476" w:rsidP="002874EA">
            <w:pPr>
              <w:rPr>
                <w:rFonts w:ascii="Calibri" w:hAnsi="Calibri" w:cs="Tahoma"/>
                <w:caps/>
              </w:rPr>
            </w:pPr>
          </w:p>
        </w:tc>
      </w:tr>
      <w:tr w:rsidR="003464FF" w:rsidRPr="002874EA" w:rsidTr="0076534A">
        <w:trPr>
          <w:cantSplit/>
          <w:trHeight w:val="795"/>
        </w:trPr>
        <w:tc>
          <w:tcPr>
            <w:tcW w:w="1560" w:type="dxa"/>
            <w:tcBorders>
              <w:top w:val="single" w:sz="4" w:space="0" w:color="auto"/>
              <w:bottom w:val="single" w:sz="4" w:space="0" w:color="auto"/>
            </w:tcBorders>
            <w:shd w:val="clear" w:color="auto" w:fill="auto"/>
            <w:vAlign w:val="center"/>
          </w:tcPr>
          <w:p w:rsidR="003464FF" w:rsidRPr="00A251C8" w:rsidRDefault="003464FF" w:rsidP="0076534A">
            <w:pPr>
              <w:jc w:val="center"/>
              <w:rPr>
                <w:rFonts w:ascii="Calibri" w:hAnsi="Calibri"/>
                <w:b/>
              </w:rPr>
            </w:pPr>
          </w:p>
        </w:tc>
        <w:tc>
          <w:tcPr>
            <w:tcW w:w="1134" w:type="dxa"/>
          </w:tcPr>
          <w:p w:rsidR="003464FF" w:rsidRPr="00A251C8" w:rsidRDefault="003464FF" w:rsidP="000A33D7">
            <w:pPr>
              <w:jc w:val="center"/>
              <w:rPr>
                <w:rFonts w:ascii="Calibri" w:hAnsi="Calibri"/>
                <w:b/>
              </w:rPr>
            </w:pPr>
          </w:p>
        </w:tc>
        <w:tc>
          <w:tcPr>
            <w:tcW w:w="1134" w:type="dxa"/>
            <w:tcBorders>
              <w:top w:val="single" w:sz="4" w:space="0" w:color="auto"/>
            </w:tcBorders>
            <w:vAlign w:val="center"/>
          </w:tcPr>
          <w:p w:rsidR="003464FF" w:rsidRPr="00A251C8" w:rsidRDefault="003464FF" w:rsidP="002874EA">
            <w:pPr>
              <w:pStyle w:val="Encabezado"/>
              <w:jc w:val="center"/>
              <w:rPr>
                <w:rFonts w:ascii="Calibri" w:hAnsi="Calibri"/>
                <w:b/>
              </w:rPr>
            </w:pPr>
          </w:p>
        </w:tc>
        <w:tc>
          <w:tcPr>
            <w:tcW w:w="4111" w:type="dxa"/>
          </w:tcPr>
          <w:p w:rsidR="00401222" w:rsidRDefault="00401222" w:rsidP="00401222">
            <w:pPr>
              <w:jc w:val="center"/>
              <w:rPr>
                <w:rFonts w:ascii="Calibri" w:hAnsi="Calibri" w:cs="Tahoma"/>
                <w:b/>
              </w:rPr>
            </w:pPr>
            <w:r>
              <w:rPr>
                <w:rFonts w:ascii="Calibri" w:hAnsi="Calibri" w:cs="Tahoma"/>
                <w:b/>
              </w:rPr>
              <w:t>TALLER TECNICA LACTANCIA</w:t>
            </w:r>
          </w:p>
          <w:p w:rsidR="00C709C1" w:rsidRDefault="00E2226F" w:rsidP="00E2226F">
            <w:pPr>
              <w:jc w:val="center"/>
              <w:rPr>
                <w:rFonts w:ascii="Calibri" w:hAnsi="Calibri" w:cs="Tahoma"/>
                <w:b/>
              </w:rPr>
            </w:pPr>
            <w:r w:rsidRPr="001D1DF3">
              <w:rPr>
                <w:rFonts w:ascii="Calibri" w:hAnsi="Calibri" w:cs="Tahoma"/>
                <w:b/>
              </w:rPr>
              <w:t xml:space="preserve">MINITEST N° </w:t>
            </w:r>
            <w:r>
              <w:rPr>
                <w:rFonts w:ascii="Calibri" w:hAnsi="Calibri" w:cs="Tahoma"/>
                <w:b/>
              </w:rPr>
              <w:t>1</w:t>
            </w:r>
          </w:p>
          <w:p w:rsidR="00C342B7" w:rsidRPr="00A251C8" w:rsidRDefault="00C342B7" w:rsidP="00B815FE">
            <w:pPr>
              <w:jc w:val="center"/>
              <w:rPr>
                <w:rFonts w:ascii="Calibri" w:hAnsi="Calibri" w:cs="Tahoma"/>
                <w:b/>
              </w:rPr>
            </w:pPr>
          </w:p>
        </w:tc>
        <w:tc>
          <w:tcPr>
            <w:tcW w:w="1843" w:type="dxa"/>
            <w:vAlign w:val="center"/>
          </w:tcPr>
          <w:p w:rsidR="003464FF" w:rsidRPr="00D87BE4" w:rsidRDefault="003464FF" w:rsidP="00E2226F">
            <w:pPr>
              <w:rPr>
                <w:rFonts w:ascii="Calibri" w:hAnsi="Calibri" w:cs="Tahoma"/>
                <w:caps/>
              </w:rPr>
            </w:pPr>
          </w:p>
        </w:tc>
      </w:tr>
      <w:tr w:rsidR="003464FF" w:rsidRPr="002874EA" w:rsidTr="0076534A">
        <w:trPr>
          <w:cantSplit/>
          <w:trHeight w:val="795"/>
        </w:trPr>
        <w:tc>
          <w:tcPr>
            <w:tcW w:w="1560" w:type="dxa"/>
            <w:tcBorders>
              <w:top w:val="nil"/>
              <w:bottom w:val="single" w:sz="4" w:space="0" w:color="auto"/>
            </w:tcBorders>
            <w:shd w:val="clear" w:color="auto" w:fill="auto"/>
            <w:vAlign w:val="center"/>
          </w:tcPr>
          <w:p w:rsidR="003464FF" w:rsidRPr="002874EA" w:rsidRDefault="003464FF" w:rsidP="0076534A">
            <w:pPr>
              <w:jc w:val="center"/>
              <w:rPr>
                <w:rFonts w:ascii="Calibri" w:hAnsi="Calibri"/>
              </w:rPr>
            </w:pPr>
          </w:p>
        </w:tc>
        <w:tc>
          <w:tcPr>
            <w:tcW w:w="1134" w:type="dxa"/>
          </w:tcPr>
          <w:p w:rsidR="003464FF" w:rsidRPr="002874EA" w:rsidRDefault="003464FF" w:rsidP="000A33D7">
            <w:pPr>
              <w:jc w:val="center"/>
              <w:rPr>
                <w:rFonts w:ascii="Calibri" w:hAnsi="Calibri"/>
              </w:rPr>
            </w:pPr>
          </w:p>
        </w:tc>
        <w:tc>
          <w:tcPr>
            <w:tcW w:w="1134" w:type="dxa"/>
            <w:tcBorders>
              <w:top w:val="nil"/>
            </w:tcBorders>
            <w:vAlign w:val="center"/>
          </w:tcPr>
          <w:p w:rsidR="0076534A" w:rsidRPr="00FB4A07" w:rsidRDefault="0076534A" w:rsidP="0076534A">
            <w:pPr>
              <w:jc w:val="center"/>
              <w:rPr>
                <w:rFonts w:ascii="Calibri" w:hAnsi="Calibri"/>
                <w:b/>
                <w:lang w:val="es-MX"/>
              </w:rPr>
            </w:pPr>
          </w:p>
        </w:tc>
        <w:tc>
          <w:tcPr>
            <w:tcW w:w="4111" w:type="dxa"/>
          </w:tcPr>
          <w:p w:rsidR="0061505A" w:rsidRPr="002874EA" w:rsidRDefault="0061505A" w:rsidP="0061505A">
            <w:pPr>
              <w:jc w:val="center"/>
              <w:rPr>
                <w:rFonts w:ascii="Calibri" w:hAnsi="Calibri" w:cs="Tahoma"/>
                <w:b/>
              </w:rPr>
            </w:pPr>
            <w:r w:rsidRPr="002874EA">
              <w:rPr>
                <w:rFonts w:ascii="Calibri" w:hAnsi="Calibri" w:cs="Tahoma"/>
                <w:b/>
              </w:rPr>
              <w:t>PROTEGIENDO LACTANCIA MATERNA</w:t>
            </w:r>
          </w:p>
          <w:p w:rsidR="00336F93" w:rsidRPr="002874EA" w:rsidRDefault="00336F93" w:rsidP="00336C97">
            <w:pPr>
              <w:jc w:val="center"/>
              <w:rPr>
                <w:rFonts w:ascii="Calibri" w:hAnsi="Calibri" w:cs="Tahoma"/>
                <w:b/>
              </w:rPr>
            </w:pPr>
          </w:p>
        </w:tc>
        <w:tc>
          <w:tcPr>
            <w:tcW w:w="1843" w:type="dxa"/>
          </w:tcPr>
          <w:p w:rsidR="00336F93" w:rsidRPr="002874EA" w:rsidRDefault="00336F93" w:rsidP="00BD7476">
            <w:pPr>
              <w:rPr>
                <w:rFonts w:ascii="Calibri" w:hAnsi="Calibri" w:cs="Tahoma"/>
              </w:rPr>
            </w:pPr>
          </w:p>
        </w:tc>
      </w:tr>
      <w:tr w:rsidR="003464FF" w:rsidRPr="002874EA" w:rsidTr="0076534A">
        <w:tc>
          <w:tcPr>
            <w:tcW w:w="1560" w:type="dxa"/>
            <w:tcBorders>
              <w:bottom w:val="single" w:sz="6" w:space="0" w:color="000000"/>
            </w:tcBorders>
            <w:shd w:val="clear" w:color="auto" w:fill="auto"/>
            <w:vAlign w:val="center"/>
          </w:tcPr>
          <w:p w:rsidR="0076534A" w:rsidRPr="002874EA" w:rsidRDefault="0076534A" w:rsidP="0081347D">
            <w:pPr>
              <w:jc w:val="center"/>
              <w:rPr>
                <w:rFonts w:ascii="Calibri" w:hAnsi="Calibri"/>
              </w:rPr>
            </w:pPr>
          </w:p>
        </w:tc>
        <w:tc>
          <w:tcPr>
            <w:tcW w:w="1134" w:type="dxa"/>
          </w:tcPr>
          <w:p w:rsidR="003464FF" w:rsidRPr="002874EA" w:rsidRDefault="003464FF" w:rsidP="000A33D7">
            <w:pPr>
              <w:jc w:val="center"/>
              <w:rPr>
                <w:rFonts w:ascii="Calibri" w:hAnsi="Calibri"/>
              </w:rPr>
            </w:pPr>
          </w:p>
        </w:tc>
        <w:tc>
          <w:tcPr>
            <w:tcW w:w="1134" w:type="dxa"/>
            <w:tcBorders>
              <w:top w:val="nil"/>
            </w:tcBorders>
            <w:vAlign w:val="center"/>
          </w:tcPr>
          <w:p w:rsidR="003464FF" w:rsidRPr="00FB4A07" w:rsidRDefault="003464FF" w:rsidP="002874EA">
            <w:pPr>
              <w:pStyle w:val="Encabezado"/>
              <w:jc w:val="center"/>
              <w:rPr>
                <w:rFonts w:ascii="Calibri" w:hAnsi="Calibri"/>
                <w:b/>
                <w:lang w:val="pt-BR"/>
              </w:rPr>
            </w:pPr>
          </w:p>
        </w:tc>
        <w:tc>
          <w:tcPr>
            <w:tcW w:w="4111" w:type="dxa"/>
          </w:tcPr>
          <w:p w:rsidR="00401222" w:rsidRPr="002874EA" w:rsidRDefault="00401222" w:rsidP="00401222">
            <w:pPr>
              <w:jc w:val="center"/>
              <w:rPr>
                <w:rFonts w:ascii="Calibri" w:hAnsi="Calibri" w:cs="Tahoma"/>
                <w:b/>
              </w:rPr>
            </w:pPr>
            <w:r w:rsidRPr="002874EA">
              <w:rPr>
                <w:rFonts w:ascii="Calibri" w:hAnsi="Calibri" w:cs="Tahoma"/>
                <w:b/>
              </w:rPr>
              <w:t xml:space="preserve">PROMOCION DE LA LACTANCIA MATERNA </w:t>
            </w:r>
            <w:r>
              <w:rPr>
                <w:rFonts w:ascii="Calibri" w:hAnsi="Calibri" w:cs="Tahoma"/>
                <w:b/>
              </w:rPr>
              <w:t>DESDE</w:t>
            </w:r>
            <w:r w:rsidRPr="002874EA">
              <w:rPr>
                <w:rFonts w:ascii="Calibri" w:hAnsi="Calibri" w:cs="Tahoma"/>
                <w:b/>
              </w:rPr>
              <w:t xml:space="preserve"> EL EMBARAZO</w:t>
            </w:r>
            <w:r>
              <w:rPr>
                <w:rFonts w:ascii="Calibri" w:hAnsi="Calibri" w:cs="Tahoma"/>
                <w:b/>
              </w:rPr>
              <w:t>, APEGO YCRIANZA</w:t>
            </w:r>
          </w:p>
          <w:p w:rsidR="0061505A" w:rsidRPr="002874EA" w:rsidRDefault="0061505A" w:rsidP="0061505A">
            <w:pPr>
              <w:jc w:val="center"/>
              <w:rPr>
                <w:rFonts w:ascii="Calibri" w:hAnsi="Calibri" w:cs="Tahoma"/>
                <w:b/>
              </w:rPr>
            </w:pPr>
            <w:r>
              <w:rPr>
                <w:rFonts w:ascii="Calibri" w:hAnsi="Calibri" w:cs="Tahoma"/>
                <w:b/>
              </w:rPr>
              <w:t>MINITEST Nº 2</w:t>
            </w:r>
          </w:p>
        </w:tc>
        <w:tc>
          <w:tcPr>
            <w:tcW w:w="1843" w:type="dxa"/>
          </w:tcPr>
          <w:p w:rsidR="003464FF" w:rsidRPr="002874EA" w:rsidRDefault="003464FF" w:rsidP="009929F8">
            <w:pPr>
              <w:rPr>
                <w:rFonts w:ascii="Calibri" w:hAnsi="Calibri" w:cs="Tahoma"/>
              </w:rPr>
            </w:pPr>
          </w:p>
        </w:tc>
      </w:tr>
      <w:tr w:rsidR="003464FF" w:rsidRPr="002874EA" w:rsidTr="0076534A">
        <w:tc>
          <w:tcPr>
            <w:tcW w:w="1560" w:type="dxa"/>
            <w:tcBorders>
              <w:bottom w:val="single" w:sz="6" w:space="0" w:color="000000"/>
            </w:tcBorders>
            <w:shd w:val="clear" w:color="auto" w:fill="auto"/>
            <w:vAlign w:val="center"/>
          </w:tcPr>
          <w:p w:rsidR="0076534A" w:rsidRPr="002874EA" w:rsidRDefault="0076534A" w:rsidP="0076534A">
            <w:pPr>
              <w:jc w:val="center"/>
              <w:rPr>
                <w:rFonts w:ascii="Calibri" w:hAnsi="Calibri"/>
              </w:rPr>
            </w:pPr>
          </w:p>
        </w:tc>
        <w:tc>
          <w:tcPr>
            <w:tcW w:w="1134" w:type="dxa"/>
          </w:tcPr>
          <w:p w:rsidR="003464FF" w:rsidRPr="002874EA" w:rsidRDefault="003464FF" w:rsidP="000A33D7">
            <w:pPr>
              <w:jc w:val="center"/>
              <w:rPr>
                <w:rFonts w:ascii="Calibri" w:hAnsi="Calibri"/>
              </w:rPr>
            </w:pPr>
          </w:p>
        </w:tc>
        <w:tc>
          <w:tcPr>
            <w:tcW w:w="1134" w:type="dxa"/>
            <w:tcBorders>
              <w:top w:val="nil"/>
              <w:bottom w:val="single" w:sz="6" w:space="0" w:color="000000"/>
            </w:tcBorders>
            <w:vAlign w:val="center"/>
          </w:tcPr>
          <w:p w:rsidR="003464FF" w:rsidRPr="00FB4A07" w:rsidRDefault="003464FF" w:rsidP="002874EA">
            <w:pPr>
              <w:pStyle w:val="Encabezado"/>
              <w:jc w:val="center"/>
              <w:rPr>
                <w:rFonts w:ascii="Calibri" w:hAnsi="Calibri"/>
                <w:b/>
              </w:rPr>
            </w:pPr>
          </w:p>
        </w:tc>
        <w:tc>
          <w:tcPr>
            <w:tcW w:w="4111" w:type="dxa"/>
          </w:tcPr>
          <w:p w:rsidR="00E2226F" w:rsidRDefault="00E2226F" w:rsidP="00E2226F">
            <w:pPr>
              <w:jc w:val="center"/>
              <w:rPr>
                <w:rFonts w:ascii="Calibri" w:hAnsi="Calibri" w:cs="Tahoma"/>
                <w:b/>
              </w:rPr>
            </w:pPr>
            <w:r w:rsidRPr="002874EA">
              <w:rPr>
                <w:rFonts w:ascii="Calibri" w:hAnsi="Calibri" w:cs="Tahoma"/>
                <w:b/>
              </w:rPr>
              <w:t>Características nutricionales de la lec</w:t>
            </w:r>
            <w:r>
              <w:rPr>
                <w:rFonts w:ascii="Calibri" w:hAnsi="Calibri" w:cs="Tahoma"/>
                <w:b/>
              </w:rPr>
              <w:t>he materna v/s Leche artificial</w:t>
            </w:r>
          </w:p>
          <w:p w:rsidR="00336F93" w:rsidRPr="002874EA" w:rsidRDefault="00E3785A" w:rsidP="00E3785A">
            <w:pPr>
              <w:jc w:val="center"/>
              <w:rPr>
                <w:rFonts w:ascii="Calibri" w:hAnsi="Calibri" w:cs="Tahoma"/>
                <w:b/>
              </w:rPr>
            </w:pPr>
            <w:r w:rsidRPr="00070720">
              <w:rPr>
                <w:rFonts w:ascii="Calibri" w:hAnsi="Calibri" w:cs="Tahoma"/>
                <w:b/>
              </w:rPr>
              <w:t xml:space="preserve"> </w:t>
            </w:r>
          </w:p>
        </w:tc>
        <w:tc>
          <w:tcPr>
            <w:tcW w:w="1843" w:type="dxa"/>
          </w:tcPr>
          <w:p w:rsidR="00A91AA8" w:rsidRPr="002874EA" w:rsidRDefault="00A91AA8" w:rsidP="00E3785A">
            <w:pPr>
              <w:rPr>
                <w:rFonts w:ascii="Calibri" w:hAnsi="Calibri" w:cs="Tahoma"/>
              </w:rPr>
            </w:pPr>
          </w:p>
        </w:tc>
      </w:tr>
      <w:tr w:rsidR="003464FF" w:rsidRPr="002874EA" w:rsidTr="0076534A">
        <w:trPr>
          <w:trHeight w:val="658"/>
        </w:trPr>
        <w:tc>
          <w:tcPr>
            <w:tcW w:w="1560" w:type="dxa"/>
            <w:shd w:val="clear" w:color="auto" w:fill="auto"/>
            <w:vAlign w:val="center"/>
          </w:tcPr>
          <w:p w:rsidR="0076534A" w:rsidRPr="002874EA" w:rsidRDefault="0076534A" w:rsidP="00334D61">
            <w:pPr>
              <w:jc w:val="center"/>
              <w:rPr>
                <w:rFonts w:ascii="Calibri" w:hAnsi="Calibri"/>
              </w:rPr>
            </w:pPr>
          </w:p>
        </w:tc>
        <w:tc>
          <w:tcPr>
            <w:tcW w:w="1134" w:type="dxa"/>
          </w:tcPr>
          <w:p w:rsidR="003464FF" w:rsidRPr="002874EA" w:rsidRDefault="003464FF" w:rsidP="000A33D7">
            <w:pPr>
              <w:jc w:val="center"/>
              <w:rPr>
                <w:rFonts w:ascii="Calibri" w:hAnsi="Calibri"/>
              </w:rPr>
            </w:pPr>
          </w:p>
        </w:tc>
        <w:tc>
          <w:tcPr>
            <w:tcW w:w="1134" w:type="dxa"/>
            <w:tcBorders>
              <w:top w:val="single" w:sz="6" w:space="0" w:color="000000"/>
              <w:bottom w:val="single" w:sz="6" w:space="0" w:color="000000"/>
            </w:tcBorders>
            <w:vAlign w:val="center"/>
          </w:tcPr>
          <w:p w:rsidR="003464FF" w:rsidRPr="00FB4A07" w:rsidRDefault="003464FF" w:rsidP="002874EA">
            <w:pPr>
              <w:pStyle w:val="Encabezado"/>
              <w:jc w:val="center"/>
              <w:rPr>
                <w:rFonts w:ascii="Calibri" w:hAnsi="Calibri"/>
                <w:b/>
                <w:lang w:val="pt-BR"/>
              </w:rPr>
            </w:pPr>
          </w:p>
        </w:tc>
        <w:tc>
          <w:tcPr>
            <w:tcW w:w="4111" w:type="dxa"/>
          </w:tcPr>
          <w:p w:rsidR="00FF5E20" w:rsidRPr="001D1DF3" w:rsidRDefault="00FF5E20" w:rsidP="00FF5E20">
            <w:pPr>
              <w:jc w:val="center"/>
              <w:rPr>
                <w:rFonts w:ascii="Calibri" w:hAnsi="Calibri" w:cs="Tahoma"/>
                <w:b/>
              </w:rPr>
            </w:pPr>
            <w:r w:rsidRPr="001D1DF3">
              <w:rPr>
                <w:rFonts w:ascii="Calibri" w:hAnsi="Calibri" w:cs="Tahoma"/>
                <w:b/>
              </w:rPr>
              <w:t>Continuidad Lactancia Materna</w:t>
            </w:r>
          </w:p>
          <w:p w:rsidR="00FF5E20" w:rsidRDefault="00FF5E20" w:rsidP="00FF5E20">
            <w:pPr>
              <w:jc w:val="center"/>
              <w:rPr>
                <w:rFonts w:ascii="Calibri" w:hAnsi="Calibri" w:cs="Tahoma"/>
                <w:b/>
              </w:rPr>
            </w:pPr>
            <w:r w:rsidRPr="001D1DF3">
              <w:rPr>
                <w:rFonts w:ascii="Calibri" w:hAnsi="Calibri" w:cs="Tahoma"/>
                <w:b/>
              </w:rPr>
              <w:t>Seguimiento después de los 6 meses</w:t>
            </w:r>
            <w:r>
              <w:rPr>
                <w:rFonts w:ascii="Calibri" w:hAnsi="Calibri" w:cs="Tahoma"/>
                <w:b/>
              </w:rPr>
              <w:t xml:space="preserve"> </w:t>
            </w:r>
          </w:p>
          <w:p w:rsidR="005520E2" w:rsidRPr="002874EA" w:rsidRDefault="005520E2" w:rsidP="0061505A">
            <w:pPr>
              <w:jc w:val="center"/>
              <w:rPr>
                <w:rFonts w:ascii="Calibri" w:hAnsi="Calibri" w:cs="Tahoma"/>
                <w:b/>
              </w:rPr>
            </w:pPr>
          </w:p>
        </w:tc>
        <w:tc>
          <w:tcPr>
            <w:tcW w:w="1843" w:type="dxa"/>
          </w:tcPr>
          <w:p w:rsidR="00A91AA8" w:rsidRPr="003A26D1" w:rsidRDefault="00A91AA8" w:rsidP="00FF5E20">
            <w:pPr>
              <w:rPr>
                <w:rFonts w:ascii="Calibri" w:hAnsi="Calibri" w:cs="Tahoma"/>
              </w:rPr>
            </w:pPr>
          </w:p>
        </w:tc>
      </w:tr>
      <w:tr w:rsidR="003464FF" w:rsidRPr="002874EA" w:rsidTr="0076534A">
        <w:trPr>
          <w:trHeight w:val="658"/>
        </w:trPr>
        <w:tc>
          <w:tcPr>
            <w:tcW w:w="1560" w:type="dxa"/>
            <w:shd w:val="clear" w:color="auto" w:fill="auto"/>
            <w:vAlign w:val="center"/>
          </w:tcPr>
          <w:p w:rsidR="0076534A" w:rsidRPr="002874EA" w:rsidRDefault="0076534A" w:rsidP="0081347D">
            <w:pPr>
              <w:jc w:val="center"/>
              <w:rPr>
                <w:rFonts w:ascii="Calibri" w:hAnsi="Calibri"/>
              </w:rPr>
            </w:pPr>
          </w:p>
        </w:tc>
        <w:tc>
          <w:tcPr>
            <w:tcW w:w="1134" w:type="dxa"/>
          </w:tcPr>
          <w:p w:rsidR="003464FF" w:rsidRPr="002874EA" w:rsidRDefault="003464FF" w:rsidP="000A33D7">
            <w:pPr>
              <w:jc w:val="center"/>
              <w:rPr>
                <w:rFonts w:ascii="Calibri" w:hAnsi="Calibri"/>
              </w:rPr>
            </w:pPr>
          </w:p>
        </w:tc>
        <w:tc>
          <w:tcPr>
            <w:tcW w:w="1134" w:type="dxa"/>
            <w:tcBorders>
              <w:top w:val="single" w:sz="6" w:space="0" w:color="000000"/>
              <w:bottom w:val="single" w:sz="6" w:space="0" w:color="000000"/>
            </w:tcBorders>
            <w:vAlign w:val="center"/>
          </w:tcPr>
          <w:p w:rsidR="003464FF" w:rsidRPr="00FB4A07" w:rsidRDefault="003464FF" w:rsidP="002874EA">
            <w:pPr>
              <w:pStyle w:val="Encabezado"/>
              <w:jc w:val="center"/>
              <w:rPr>
                <w:rFonts w:ascii="Calibri" w:hAnsi="Calibri"/>
                <w:b/>
              </w:rPr>
            </w:pPr>
          </w:p>
        </w:tc>
        <w:tc>
          <w:tcPr>
            <w:tcW w:w="4111" w:type="dxa"/>
          </w:tcPr>
          <w:p w:rsidR="00FF5E20" w:rsidRPr="00070720" w:rsidRDefault="00FF5E20" w:rsidP="00FF5E20">
            <w:pPr>
              <w:jc w:val="center"/>
              <w:rPr>
                <w:rFonts w:ascii="Calibri" w:hAnsi="Calibri" w:cs="Tahoma"/>
                <w:b/>
              </w:rPr>
            </w:pPr>
            <w:r w:rsidRPr="00070720">
              <w:rPr>
                <w:rFonts w:ascii="Calibri" w:hAnsi="Calibri" w:cs="Tahoma"/>
                <w:b/>
              </w:rPr>
              <w:t>Manejo de las  complicaciones de una mala técnica de lactancia materna</w:t>
            </w:r>
          </w:p>
          <w:p w:rsidR="00FF5E20" w:rsidRPr="002874EA" w:rsidRDefault="00FF5E20" w:rsidP="00FF5E20">
            <w:pPr>
              <w:jc w:val="center"/>
              <w:rPr>
                <w:rFonts w:ascii="Calibri" w:hAnsi="Calibri" w:cs="Tahoma"/>
                <w:b/>
              </w:rPr>
            </w:pPr>
            <w:r w:rsidRPr="00070720">
              <w:rPr>
                <w:rFonts w:ascii="Calibri" w:hAnsi="Calibri" w:cs="Tahoma"/>
                <w:b/>
              </w:rPr>
              <w:t>Herramientas en la práctica clínica</w:t>
            </w:r>
            <w:r w:rsidRPr="002874EA">
              <w:rPr>
                <w:rFonts w:ascii="Calibri" w:hAnsi="Calibri" w:cs="Tahoma"/>
                <w:b/>
              </w:rPr>
              <w:t xml:space="preserve"> </w:t>
            </w:r>
          </w:p>
          <w:p w:rsidR="0072486F" w:rsidRDefault="0072486F" w:rsidP="0072486F">
            <w:pPr>
              <w:jc w:val="center"/>
              <w:rPr>
                <w:rFonts w:ascii="Calibri" w:hAnsi="Calibri" w:cs="Tahoma"/>
                <w:b/>
              </w:rPr>
            </w:pPr>
          </w:p>
          <w:p w:rsidR="009C1159" w:rsidRPr="002874EA" w:rsidRDefault="009C1159" w:rsidP="00B815FE">
            <w:pPr>
              <w:jc w:val="center"/>
              <w:rPr>
                <w:rFonts w:ascii="Calibri" w:hAnsi="Calibri" w:cs="Tahoma"/>
                <w:b/>
              </w:rPr>
            </w:pPr>
          </w:p>
        </w:tc>
        <w:tc>
          <w:tcPr>
            <w:tcW w:w="1843" w:type="dxa"/>
          </w:tcPr>
          <w:p w:rsidR="00235C2B" w:rsidRPr="002874EA" w:rsidRDefault="00235C2B" w:rsidP="002874EA">
            <w:pPr>
              <w:rPr>
                <w:rFonts w:ascii="Calibri" w:hAnsi="Calibri" w:cs="Tahoma"/>
              </w:rPr>
            </w:pPr>
          </w:p>
        </w:tc>
      </w:tr>
      <w:tr w:rsidR="00FF5E20" w:rsidRPr="002874EA" w:rsidTr="0076534A">
        <w:trPr>
          <w:trHeight w:val="658"/>
        </w:trPr>
        <w:tc>
          <w:tcPr>
            <w:tcW w:w="1560" w:type="dxa"/>
            <w:shd w:val="clear" w:color="auto" w:fill="auto"/>
            <w:vAlign w:val="center"/>
          </w:tcPr>
          <w:p w:rsidR="00FF5E20" w:rsidRDefault="00FF5E20" w:rsidP="00413EBD">
            <w:pPr>
              <w:jc w:val="center"/>
              <w:rPr>
                <w:rFonts w:ascii="Calibri" w:hAnsi="Calibri"/>
                <w:b/>
              </w:rPr>
            </w:pPr>
          </w:p>
        </w:tc>
        <w:tc>
          <w:tcPr>
            <w:tcW w:w="1134" w:type="dxa"/>
          </w:tcPr>
          <w:p w:rsidR="00FF5E20" w:rsidRDefault="00FF5E20" w:rsidP="000A33D7">
            <w:pPr>
              <w:jc w:val="center"/>
              <w:rPr>
                <w:rFonts w:ascii="Calibri" w:hAnsi="Calibri"/>
                <w:b/>
              </w:rPr>
            </w:pPr>
          </w:p>
        </w:tc>
        <w:tc>
          <w:tcPr>
            <w:tcW w:w="1134" w:type="dxa"/>
            <w:tcBorders>
              <w:top w:val="single" w:sz="6" w:space="0" w:color="000000"/>
              <w:bottom w:val="single" w:sz="6" w:space="0" w:color="000000"/>
            </w:tcBorders>
            <w:vAlign w:val="center"/>
          </w:tcPr>
          <w:p w:rsidR="00FF5E20" w:rsidRPr="00FB4A07" w:rsidRDefault="00FF5E20" w:rsidP="002874EA">
            <w:pPr>
              <w:pStyle w:val="Encabezado"/>
              <w:jc w:val="center"/>
              <w:rPr>
                <w:rFonts w:ascii="Calibri" w:hAnsi="Calibri"/>
                <w:b/>
              </w:rPr>
            </w:pPr>
          </w:p>
        </w:tc>
        <w:tc>
          <w:tcPr>
            <w:tcW w:w="4111" w:type="dxa"/>
          </w:tcPr>
          <w:p w:rsidR="00FF5E20" w:rsidRDefault="00FF5E20" w:rsidP="00FF5E20">
            <w:pPr>
              <w:jc w:val="center"/>
              <w:rPr>
                <w:rFonts w:ascii="Calibri" w:hAnsi="Calibri" w:cs="Tahoma"/>
                <w:b/>
              </w:rPr>
            </w:pPr>
            <w:r>
              <w:rPr>
                <w:rFonts w:ascii="Calibri" w:hAnsi="Calibri" w:cs="Tahoma"/>
                <w:b/>
              </w:rPr>
              <w:t>SITUACIONES ESPECIALES RECIEN NACIDO Y LA MADRE</w:t>
            </w:r>
          </w:p>
          <w:p w:rsidR="00FF5E20" w:rsidRDefault="00FF5E20" w:rsidP="00FF5E20">
            <w:pPr>
              <w:jc w:val="center"/>
              <w:rPr>
                <w:rFonts w:ascii="Calibri" w:hAnsi="Calibri" w:cs="Tahoma"/>
                <w:b/>
              </w:rPr>
            </w:pPr>
            <w:proofErr w:type="spellStart"/>
            <w:r>
              <w:rPr>
                <w:rFonts w:ascii="Calibri" w:hAnsi="Calibri" w:cs="Tahoma"/>
                <w:b/>
              </w:rPr>
              <w:t>Relactancia</w:t>
            </w:r>
            <w:proofErr w:type="spellEnd"/>
          </w:p>
          <w:p w:rsidR="00FF5E20" w:rsidRDefault="00FF5E20" w:rsidP="00FF5E20">
            <w:pPr>
              <w:jc w:val="center"/>
              <w:rPr>
                <w:rFonts w:ascii="Calibri" w:hAnsi="Calibri" w:cs="Tahoma"/>
                <w:b/>
              </w:rPr>
            </w:pPr>
            <w:r>
              <w:rPr>
                <w:rFonts w:ascii="Calibri" w:hAnsi="Calibri" w:cs="Tahoma"/>
                <w:b/>
              </w:rPr>
              <w:t xml:space="preserve"> Extracción manual de leche </w:t>
            </w:r>
          </w:p>
          <w:p w:rsidR="00FF5E20" w:rsidRDefault="00FF5E20" w:rsidP="00FF5E20">
            <w:pPr>
              <w:jc w:val="center"/>
              <w:rPr>
                <w:rFonts w:ascii="Calibri" w:hAnsi="Calibri" w:cs="Tahoma"/>
                <w:b/>
              </w:rPr>
            </w:pPr>
            <w:r>
              <w:rPr>
                <w:rFonts w:ascii="Calibri" w:hAnsi="Calibri" w:cs="Tahoma"/>
                <w:b/>
              </w:rPr>
              <w:t>MINITEST N°</w:t>
            </w:r>
            <w:r w:rsidRPr="002874EA">
              <w:rPr>
                <w:rFonts w:ascii="Calibri" w:hAnsi="Calibri" w:cs="Tahoma"/>
                <w:b/>
              </w:rPr>
              <w:t xml:space="preserve"> </w:t>
            </w:r>
            <w:r>
              <w:rPr>
                <w:rFonts w:ascii="Calibri" w:hAnsi="Calibri" w:cs="Tahoma"/>
                <w:b/>
              </w:rPr>
              <w:t>3</w:t>
            </w:r>
          </w:p>
        </w:tc>
        <w:tc>
          <w:tcPr>
            <w:tcW w:w="1843" w:type="dxa"/>
          </w:tcPr>
          <w:p w:rsidR="00FF5E20" w:rsidRPr="002874EA" w:rsidRDefault="00FF5E20" w:rsidP="00DB3E01">
            <w:pPr>
              <w:rPr>
                <w:rFonts w:ascii="Calibri" w:hAnsi="Calibri" w:cs="Tahoma"/>
              </w:rPr>
            </w:pPr>
          </w:p>
        </w:tc>
      </w:tr>
      <w:tr w:rsidR="00FF5E20" w:rsidRPr="002874EA" w:rsidTr="0076534A">
        <w:trPr>
          <w:trHeight w:val="658"/>
        </w:trPr>
        <w:tc>
          <w:tcPr>
            <w:tcW w:w="1560" w:type="dxa"/>
            <w:shd w:val="clear" w:color="auto" w:fill="auto"/>
            <w:vAlign w:val="center"/>
          </w:tcPr>
          <w:p w:rsidR="00FF5E20" w:rsidRPr="002874EA" w:rsidRDefault="00FF5E20" w:rsidP="0081347D">
            <w:pPr>
              <w:jc w:val="center"/>
              <w:rPr>
                <w:rFonts w:ascii="Calibri" w:hAnsi="Calibri"/>
              </w:rPr>
            </w:pPr>
          </w:p>
        </w:tc>
        <w:tc>
          <w:tcPr>
            <w:tcW w:w="1134" w:type="dxa"/>
          </w:tcPr>
          <w:p w:rsidR="00FF5E20" w:rsidRPr="002874EA" w:rsidRDefault="00FF5E20" w:rsidP="000A33D7">
            <w:pPr>
              <w:jc w:val="center"/>
              <w:rPr>
                <w:rFonts w:ascii="Calibri" w:hAnsi="Calibri"/>
              </w:rPr>
            </w:pPr>
          </w:p>
        </w:tc>
        <w:tc>
          <w:tcPr>
            <w:tcW w:w="1134" w:type="dxa"/>
            <w:tcBorders>
              <w:top w:val="single" w:sz="6" w:space="0" w:color="000000"/>
              <w:bottom w:val="single" w:sz="6" w:space="0" w:color="000000"/>
            </w:tcBorders>
            <w:vAlign w:val="center"/>
          </w:tcPr>
          <w:p w:rsidR="00FF5E20" w:rsidRPr="0072486F" w:rsidRDefault="00FF5E20" w:rsidP="0072486F">
            <w:pPr>
              <w:jc w:val="center"/>
              <w:rPr>
                <w:rFonts w:ascii="Calibri" w:hAnsi="Calibri"/>
                <w:b/>
              </w:rPr>
            </w:pPr>
          </w:p>
        </w:tc>
        <w:tc>
          <w:tcPr>
            <w:tcW w:w="4111" w:type="dxa"/>
          </w:tcPr>
          <w:p w:rsidR="00FF5E20" w:rsidRDefault="00FF5E20" w:rsidP="00D21692">
            <w:pPr>
              <w:jc w:val="center"/>
              <w:rPr>
                <w:rFonts w:ascii="Calibri" w:hAnsi="Calibri" w:cs="Tahoma"/>
                <w:b/>
              </w:rPr>
            </w:pPr>
            <w:r>
              <w:rPr>
                <w:rFonts w:ascii="Calibri" w:hAnsi="Calibri" w:cs="Tahoma"/>
                <w:b/>
              </w:rPr>
              <w:t>HABILIDADES COMUNICACIÓN</w:t>
            </w:r>
          </w:p>
          <w:p w:rsidR="00FF5E20" w:rsidRPr="00070720" w:rsidRDefault="00FF5E20" w:rsidP="00D21692">
            <w:pPr>
              <w:jc w:val="center"/>
              <w:rPr>
                <w:rFonts w:ascii="Calibri" w:hAnsi="Calibri" w:cs="Tahoma"/>
                <w:b/>
              </w:rPr>
            </w:pPr>
            <w:r>
              <w:rPr>
                <w:rFonts w:ascii="Calibri" w:hAnsi="Calibri" w:cs="Tahoma"/>
                <w:b/>
              </w:rPr>
              <w:t>RELACION TERAPEUTICA</w:t>
            </w:r>
          </w:p>
        </w:tc>
        <w:tc>
          <w:tcPr>
            <w:tcW w:w="1843" w:type="dxa"/>
          </w:tcPr>
          <w:p w:rsidR="00FF5E20" w:rsidRPr="008F0A7B" w:rsidRDefault="00FF5E20" w:rsidP="00682003">
            <w:pPr>
              <w:jc w:val="center"/>
              <w:rPr>
                <w:rFonts w:ascii="Calibri" w:hAnsi="Calibri" w:cs="Tahoma"/>
                <w:lang w:val="es-CL"/>
              </w:rPr>
            </w:pPr>
          </w:p>
        </w:tc>
      </w:tr>
      <w:tr w:rsidR="00FF5E20" w:rsidRPr="007A2F53" w:rsidTr="0076534A">
        <w:trPr>
          <w:trHeight w:val="658"/>
        </w:trPr>
        <w:tc>
          <w:tcPr>
            <w:tcW w:w="1560" w:type="dxa"/>
            <w:shd w:val="clear" w:color="auto" w:fill="auto"/>
            <w:vAlign w:val="center"/>
          </w:tcPr>
          <w:p w:rsidR="00FF5E20" w:rsidRPr="002874EA" w:rsidRDefault="00FF5E20" w:rsidP="0081347D">
            <w:pPr>
              <w:jc w:val="center"/>
              <w:rPr>
                <w:rFonts w:ascii="Calibri" w:hAnsi="Calibri"/>
              </w:rPr>
            </w:pPr>
          </w:p>
        </w:tc>
        <w:tc>
          <w:tcPr>
            <w:tcW w:w="1134" w:type="dxa"/>
          </w:tcPr>
          <w:p w:rsidR="00FF5E20" w:rsidRPr="002874EA" w:rsidRDefault="00FF5E20" w:rsidP="000A33D7">
            <w:pPr>
              <w:jc w:val="center"/>
              <w:rPr>
                <w:rFonts w:ascii="Calibri" w:hAnsi="Calibri"/>
              </w:rPr>
            </w:pPr>
          </w:p>
        </w:tc>
        <w:tc>
          <w:tcPr>
            <w:tcW w:w="1134" w:type="dxa"/>
            <w:tcBorders>
              <w:top w:val="single" w:sz="6" w:space="0" w:color="000000"/>
              <w:bottom w:val="single" w:sz="6" w:space="0" w:color="000000"/>
            </w:tcBorders>
            <w:vAlign w:val="center"/>
          </w:tcPr>
          <w:p w:rsidR="00FF5E20" w:rsidRPr="00FB4A07" w:rsidRDefault="00FF5E20" w:rsidP="002874EA">
            <w:pPr>
              <w:pStyle w:val="Encabezado"/>
              <w:jc w:val="center"/>
              <w:rPr>
                <w:rFonts w:ascii="Calibri" w:hAnsi="Calibri"/>
                <w:b/>
                <w:lang w:val="pt-BR"/>
              </w:rPr>
            </w:pPr>
          </w:p>
        </w:tc>
        <w:tc>
          <w:tcPr>
            <w:tcW w:w="4111" w:type="dxa"/>
          </w:tcPr>
          <w:p w:rsidR="00FF5E20" w:rsidRPr="009E2E3C" w:rsidRDefault="00FF5E20" w:rsidP="009929F8">
            <w:pPr>
              <w:jc w:val="center"/>
              <w:rPr>
                <w:rFonts w:ascii="Calibri" w:hAnsi="Calibri" w:cs="Tahoma"/>
                <w:b/>
              </w:rPr>
            </w:pPr>
            <w:r w:rsidRPr="009E2E3C">
              <w:rPr>
                <w:rFonts w:ascii="Calibri" w:hAnsi="Calibri" w:cs="Tahoma"/>
                <w:b/>
              </w:rPr>
              <w:t>Casos integrados</w:t>
            </w:r>
          </w:p>
          <w:p w:rsidR="00FF5E20" w:rsidRPr="002874EA" w:rsidRDefault="00FF5E20" w:rsidP="00336C97">
            <w:pPr>
              <w:jc w:val="center"/>
              <w:rPr>
                <w:rFonts w:ascii="Calibri" w:hAnsi="Calibri" w:cs="Tahoma"/>
                <w:b/>
              </w:rPr>
            </w:pPr>
          </w:p>
        </w:tc>
        <w:tc>
          <w:tcPr>
            <w:tcW w:w="1843" w:type="dxa"/>
          </w:tcPr>
          <w:p w:rsidR="00FF5E20" w:rsidRPr="007A2F53" w:rsidRDefault="00FF5E20" w:rsidP="00336C97">
            <w:pPr>
              <w:rPr>
                <w:rFonts w:ascii="Calibri" w:hAnsi="Calibri" w:cs="Tahoma"/>
                <w:lang w:val="es-CL"/>
              </w:rPr>
            </w:pPr>
          </w:p>
        </w:tc>
      </w:tr>
      <w:tr w:rsidR="00FF5E20" w:rsidRPr="007A2F53" w:rsidTr="0076534A">
        <w:trPr>
          <w:trHeight w:val="658"/>
        </w:trPr>
        <w:tc>
          <w:tcPr>
            <w:tcW w:w="1560" w:type="dxa"/>
            <w:shd w:val="clear" w:color="auto" w:fill="auto"/>
            <w:vAlign w:val="center"/>
          </w:tcPr>
          <w:p w:rsidR="00FF5E20" w:rsidRDefault="00FF5E20" w:rsidP="00336C97">
            <w:pPr>
              <w:jc w:val="center"/>
              <w:rPr>
                <w:rFonts w:ascii="Calibri" w:hAnsi="Calibri"/>
                <w:b/>
              </w:rPr>
            </w:pPr>
          </w:p>
        </w:tc>
        <w:tc>
          <w:tcPr>
            <w:tcW w:w="1134" w:type="dxa"/>
          </w:tcPr>
          <w:p w:rsidR="00FF5E20" w:rsidRDefault="00FF5E20" w:rsidP="000A33D7">
            <w:pPr>
              <w:jc w:val="center"/>
              <w:rPr>
                <w:rFonts w:ascii="Calibri" w:hAnsi="Calibri"/>
                <w:b/>
              </w:rPr>
            </w:pPr>
          </w:p>
        </w:tc>
        <w:tc>
          <w:tcPr>
            <w:tcW w:w="1134" w:type="dxa"/>
            <w:tcBorders>
              <w:top w:val="single" w:sz="6" w:space="0" w:color="000000"/>
              <w:bottom w:val="single" w:sz="6" w:space="0" w:color="000000"/>
            </w:tcBorders>
            <w:vAlign w:val="center"/>
          </w:tcPr>
          <w:p w:rsidR="00FF5E20" w:rsidRPr="00FB4A07" w:rsidRDefault="00FF5E20" w:rsidP="002874EA">
            <w:pPr>
              <w:pStyle w:val="Encabezado"/>
              <w:jc w:val="center"/>
              <w:rPr>
                <w:rFonts w:ascii="Calibri" w:hAnsi="Calibri"/>
                <w:b/>
                <w:lang w:val="pt-BR"/>
              </w:rPr>
            </w:pPr>
          </w:p>
        </w:tc>
        <w:tc>
          <w:tcPr>
            <w:tcW w:w="4111" w:type="dxa"/>
          </w:tcPr>
          <w:p w:rsidR="00FF5E20" w:rsidRDefault="00FF5E20" w:rsidP="009929F8">
            <w:pPr>
              <w:jc w:val="center"/>
              <w:rPr>
                <w:rFonts w:ascii="Calibri" w:hAnsi="Calibri" w:cs="Tahoma"/>
                <w:b/>
              </w:rPr>
            </w:pPr>
            <w:r>
              <w:rPr>
                <w:rFonts w:ascii="Calibri" w:hAnsi="Calibri" w:cs="Tahoma"/>
                <w:b/>
              </w:rPr>
              <w:t>TIEMPO PROTEGIDO PREPARACION MATERIAL</w:t>
            </w:r>
          </w:p>
        </w:tc>
        <w:tc>
          <w:tcPr>
            <w:tcW w:w="1843" w:type="dxa"/>
          </w:tcPr>
          <w:p w:rsidR="00FF5E20" w:rsidRDefault="00FF5E20" w:rsidP="009929F8">
            <w:pPr>
              <w:rPr>
                <w:rFonts w:ascii="Calibri" w:hAnsi="Calibri" w:cs="Tahoma"/>
                <w:caps/>
              </w:rPr>
            </w:pPr>
          </w:p>
        </w:tc>
      </w:tr>
      <w:tr w:rsidR="00FF5E20" w:rsidRPr="002874EA" w:rsidTr="006B7A50">
        <w:trPr>
          <w:trHeight w:val="945"/>
        </w:trPr>
        <w:tc>
          <w:tcPr>
            <w:tcW w:w="1560" w:type="dxa"/>
            <w:shd w:val="clear" w:color="auto" w:fill="auto"/>
            <w:vAlign w:val="center"/>
          </w:tcPr>
          <w:p w:rsidR="00FF5E20" w:rsidRPr="002874EA" w:rsidRDefault="00FF5E20" w:rsidP="00336C97">
            <w:pPr>
              <w:jc w:val="center"/>
              <w:rPr>
                <w:rFonts w:ascii="Calibri" w:hAnsi="Calibri"/>
                <w:b/>
              </w:rPr>
            </w:pPr>
          </w:p>
        </w:tc>
        <w:tc>
          <w:tcPr>
            <w:tcW w:w="1134" w:type="dxa"/>
          </w:tcPr>
          <w:p w:rsidR="00FF5E20" w:rsidRPr="002874EA" w:rsidRDefault="00FF5E20" w:rsidP="000A33D7">
            <w:pPr>
              <w:jc w:val="center"/>
              <w:rPr>
                <w:rFonts w:ascii="Calibri" w:hAnsi="Calibri"/>
                <w:b/>
              </w:rPr>
            </w:pPr>
          </w:p>
        </w:tc>
        <w:tc>
          <w:tcPr>
            <w:tcW w:w="1134" w:type="dxa"/>
            <w:tcBorders>
              <w:top w:val="single" w:sz="6" w:space="0" w:color="000000"/>
              <w:bottom w:val="single" w:sz="6" w:space="0" w:color="000000"/>
            </w:tcBorders>
            <w:vAlign w:val="center"/>
          </w:tcPr>
          <w:p w:rsidR="00FF5E20" w:rsidRPr="002874EA" w:rsidRDefault="00FF5E20" w:rsidP="002874EA">
            <w:pPr>
              <w:pStyle w:val="Encabezado"/>
              <w:jc w:val="center"/>
              <w:rPr>
                <w:rFonts w:ascii="Calibri" w:hAnsi="Calibri"/>
                <w:b/>
              </w:rPr>
            </w:pPr>
          </w:p>
        </w:tc>
        <w:tc>
          <w:tcPr>
            <w:tcW w:w="4111" w:type="dxa"/>
          </w:tcPr>
          <w:p w:rsidR="00FF5E20" w:rsidRDefault="00FF5E20" w:rsidP="009929F8">
            <w:pPr>
              <w:jc w:val="center"/>
              <w:rPr>
                <w:rFonts w:ascii="Calibri" w:hAnsi="Calibri" w:cs="Tahoma"/>
                <w:b/>
              </w:rPr>
            </w:pPr>
            <w:r w:rsidRPr="002874EA">
              <w:rPr>
                <w:rFonts w:ascii="Calibri" w:hAnsi="Calibri" w:cs="Tahoma"/>
                <w:b/>
              </w:rPr>
              <w:t>PRACTICA CLINICA</w:t>
            </w:r>
          </w:p>
          <w:p w:rsidR="00FF5E20" w:rsidRPr="002874EA" w:rsidRDefault="00FF5E20" w:rsidP="006B7A50">
            <w:pPr>
              <w:jc w:val="center"/>
              <w:rPr>
                <w:rFonts w:ascii="Calibri" w:hAnsi="Calibri" w:cs="Tahoma"/>
                <w:b/>
              </w:rPr>
            </w:pPr>
            <w:r>
              <w:rPr>
                <w:rFonts w:ascii="Calibri" w:hAnsi="Calibri" w:cs="Tahoma"/>
                <w:b/>
              </w:rPr>
              <w:t>EVALUACION LACTANCIA MATERNA/TIEMPO PROTEGIDO</w:t>
            </w:r>
          </w:p>
        </w:tc>
        <w:tc>
          <w:tcPr>
            <w:tcW w:w="1843" w:type="dxa"/>
          </w:tcPr>
          <w:p w:rsidR="00FF5E20" w:rsidRPr="00D87BE4" w:rsidRDefault="00FF5E20" w:rsidP="007A2F53">
            <w:pPr>
              <w:rPr>
                <w:rFonts w:ascii="Calibri" w:hAnsi="Calibri" w:cs="Tahoma"/>
              </w:rPr>
            </w:pPr>
          </w:p>
        </w:tc>
      </w:tr>
      <w:tr w:rsidR="00FF5E20" w:rsidRPr="002874EA" w:rsidTr="0076534A">
        <w:trPr>
          <w:trHeight w:val="658"/>
        </w:trPr>
        <w:tc>
          <w:tcPr>
            <w:tcW w:w="1560" w:type="dxa"/>
            <w:shd w:val="clear" w:color="auto" w:fill="auto"/>
            <w:vAlign w:val="center"/>
          </w:tcPr>
          <w:p w:rsidR="00FF5E20" w:rsidRPr="002874EA" w:rsidRDefault="00FF5E20" w:rsidP="00336C97">
            <w:pPr>
              <w:jc w:val="center"/>
              <w:rPr>
                <w:rFonts w:ascii="Calibri" w:hAnsi="Calibri"/>
                <w:b/>
              </w:rPr>
            </w:pPr>
          </w:p>
        </w:tc>
        <w:tc>
          <w:tcPr>
            <w:tcW w:w="1134" w:type="dxa"/>
          </w:tcPr>
          <w:p w:rsidR="00FF5E20" w:rsidRPr="002874EA" w:rsidRDefault="00FF5E20" w:rsidP="000A33D7">
            <w:pPr>
              <w:jc w:val="center"/>
              <w:rPr>
                <w:rFonts w:ascii="Calibri" w:hAnsi="Calibri"/>
                <w:b/>
              </w:rPr>
            </w:pPr>
          </w:p>
        </w:tc>
        <w:tc>
          <w:tcPr>
            <w:tcW w:w="1134" w:type="dxa"/>
            <w:tcBorders>
              <w:top w:val="single" w:sz="6" w:space="0" w:color="000000"/>
              <w:bottom w:val="single" w:sz="6" w:space="0" w:color="000000"/>
            </w:tcBorders>
            <w:vAlign w:val="center"/>
          </w:tcPr>
          <w:p w:rsidR="00FF5E20" w:rsidRPr="002874EA" w:rsidRDefault="00FF5E20" w:rsidP="002874EA">
            <w:pPr>
              <w:pStyle w:val="Encabezado"/>
              <w:jc w:val="center"/>
              <w:rPr>
                <w:rFonts w:ascii="Calibri" w:hAnsi="Calibri"/>
                <w:b/>
                <w:lang w:val="pt-BR"/>
              </w:rPr>
            </w:pPr>
          </w:p>
        </w:tc>
        <w:tc>
          <w:tcPr>
            <w:tcW w:w="4111" w:type="dxa"/>
          </w:tcPr>
          <w:p w:rsidR="00FF5E20" w:rsidRDefault="00FF5E20" w:rsidP="00BD7476">
            <w:pPr>
              <w:jc w:val="center"/>
              <w:rPr>
                <w:rFonts w:ascii="Calibri" w:hAnsi="Calibri" w:cs="Tahoma"/>
                <w:b/>
              </w:rPr>
            </w:pPr>
            <w:r w:rsidRPr="002874EA">
              <w:rPr>
                <w:rFonts w:ascii="Calibri" w:hAnsi="Calibri" w:cs="Tahoma"/>
                <w:b/>
              </w:rPr>
              <w:t xml:space="preserve">PRACTICA CLINICA </w:t>
            </w:r>
          </w:p>
          <w:p w:rsidR="00FF5E20" w:rsidRPr="002874EA" w:rsidRDefault="00FF5E20" w:rsidP="00BD7476">
            <w:pPr>
              <w:jc w:val="center"/>
              <w:rPr>
                <w:rFonts w:ascii="Calibri" w:hAnsi="Calibri" w:cs="Tahoma"/>
                <w:b/>
              </w:rPr>
            </w:pPr>
            <w:r>
              <w:rPr>
                <w:rFonts w:ascii="Calibri" w:hAnsi="Calibri" w:cs="Tahoma"/>
                <w:b/>
              </w:rPr>
              <w:t>EVALUACION LACTANCIA MATERNA/TIEMPO PROTEGIDO</w:t>
            </w:r>
          </w:p>
        </w:tc>
        <w:tc>
          <w:tcPr>
            <w:tcW w:w="1843" w:type="dxa"/>
          </w:tcPr>
          <w:p w:rsidR="00FF5E20" w:rsidRPr="00D87BE4" w:rsidRDefault="00FF5E20" w:rsidP="00780B47">
            <w:pPr>
              <w:rPr>
                <w:rFonts w:ascii="Calibri" w:hAnsi="Calibri" w:cs="Tahoma"/>
              </w:rPr>
            </w:pPr>
          </w:p>
        </w:tc>
      </w:tr>
      <w:tr w:rsidR="00FF5E20" w:rsidRPr="002874EA" w:rsidTr="00336F93">
        <w:trPr>
          <w:trHeight w:val="843"/>
        </w:trPr>
        <w:tc>
          <w:tcPr>
            <w:tcW w:w="1560" w:type="dxa"/>
            <w:shd w:val="clear" w:color="auto" w:fill="auto"/>
            <w:vAlign w:val="center"/>
          </w:tcPr>
          <w:p w:rsidR="00FF5E20" w:rsidRPr="002874EA" w:rsidRDefault="00FF5E20" w:rsidP="00336C97">
            <w:pPr>
              <w:jc w:val="center"/>
              <w:rPr>
                <w:rFonts w:ascii="Calibri" w:hAnsi="Calibri"/>
                <w:b/>
              </w:rPr>
            </w:pPr>
          </w:p>
        </w:tc>
        <w:tc>
          <w:tcPr>
            <w:tcW w:w="1134" w:type="dxa"/>
          </w:tcPr>
          <w:p w:rsidR="00FF5E20" w:rsidRPr="002874EA" w:rsidRDefault="00FF5E20" w:rsidP="000A33D7">
            <w:pPr>
              <w:jc w:val="center"/>
              <w:rPr>
                <w:rFonts w:ascii="Calibri" w:hAnsi="Calibri"/>
                <w:b/>
              </w:rPr>
            </w:pPr>
          </w:p>
        </w:tc>
        <w:tc>
          <w:tcPr>
            <w:tcW w:w="1134" w:type="dxa"/>
            <w:tcBorders>
              <w:top w:val="single" w:sz="6" w:space="0" w:color="000000"/>
              <w:bottom w:val="single" w:sz="6" w:space="0" w:color="000000"/>
            </w:tcBorders>
            <w:vAlign w:val="center"/>
          </w:tcPr>
          <w:p w:rsidR="00FF5E20" w:rsidRPr="002874EA" w:rsidRDefault="00FF5E20" w:rsidP="002874EA">
            <w:pPr>
              <w:pStyle w:val="Encabezado"/>
              <w:jc w:val="center"/>
              <w:rPr>
                <w:rFonts w:ascii="Calibri" w:hAnsi="Calibri"/>
                <w:b/>
                <w:lang w:val="pt-BR"/>
              </w:rPr>
            </w:pPr>
          </w:p>
        </w:tc>
        <w:tc>
          <w:tcPr>
            <w:tcW w:w="4111" w:type="dxa"/>
          </w:tcPr>
          <w:p w:rsidR="00FF5E20" w:rsidRDefault="00FF5E20" w:rsidP="007D3402">
            <w:pPr>
              <w:jc w:val="center"/>
              <w:rPr>
                <w:rFonts w:ascii="Calibri" w:hAnsi="Calibri" w:cs="Tahoma"/>
                <w:b/>
              </w:rPr>
            </w:pPr>
          </w:p>
          <w:p w:rsidR="00FF5E20" w:rsidRDefault="00FF5E20" w:rsidP="00F3070D">
            <w:pPr>
              <w:jc w:val="center"/>
              <w:rPr>
                <w:rFonts w:ascii="Calibri" w:hAnsi="Calibri" w:cs="Tahoma"/>
                <w:b/>
              </w:rPr>
            </w:pPr>
            <w:r w:rsidRPr="002874EA">
              <w:rPr>
                <w:rFonts w:ascii="Calibri" w:hAnsi="Calibri" w:cs="Tahoma"/>
                <w:b/>
              </w:rPr>
              <w:t xml:space="preserve">PRACTICA CLINICA </w:t>
            </w:r>
          </w:p>
          <w:p w:rsidR="00FF5E20" w:rsidRPr="002874EA" w:rsidRDefault="00FF5E20" w:rsidP="00F3070D">
            <w:pPr>
              <w:jc w:val="center"/>
              <w:rPr>
                <w:rFonts w:ascii="Calibri" w:hAnsi="Calibri" w:cs="Tahoma"/>
                <w:b/>
              </w:rPr>
            </w:pPr>
            <w:r>
              <w:rPr>
                <w:rFonts w:ascii="Calibri" w:hAnsi="Calibri" w:cs="Tahoma"/>
                <w:b/>
              </w:rPr>
              <w:t>EVALUACION LACTANCIA MATERNA/TIEMPO PROTEGIDO</w:t>
            </w:r>
            <w:r w:rsidRPr="002874EA">
              <w:rPr>
                <w:rFonts w:ascii="Calibri" w:hAnsi="Calibri" w:cs="Tahoma"/>
                <w:b/>
              </w:rPr>
              <w:t xml:space="preserve"> </w:t>
            </w:r>
          </w:p>
        </w:tc>
        <w:tc>
          <w:tcPr>
            <w:tcW w:w="1843" w:type="dxa"/>
          </w:tcPr>
          <w:p w:rsidR="00FF5E20" w:rsidRPr="00D87BE4" w:rsidRDefault="00FF5E20" w:rsidP="002874EA">
            <w:pPr>
              <w:rPr>
                <w:rFonts w:ascii="Calibri" w:hAnsi="Calibri" w:cs="Tahoma"/>
              </w:rPr>
            </w:pPr>
          </w:p>
        </w:tc>
      </w:tr>
      <w:tr w:rsidR="00FF5E20" w:rsidRPr="002874EA" w:rsidTr="00336F93">
        <w:trPr>
          <w:trHeight w:val="843"/>
        </w:trPr>
        <w:tc>
          <w:tcPr>
            <w:tcW w:w="1560" w:type="dxa"/>
            <w:shd w:val="clear" w:color="auto" w:fill="auto"/>
            <w:vAlign w:val="center"/>
          </w:tcPr>
          <w:p w:rsidR="00FF5E20" w:rsidRPr="002874EA" w:rsidRDefault="00FF5E20" w:rsidP="008B17A5">
            <w:pPr>
              <w:jc w:val="center"/>
              <w:rPr>
                <w:rFonts w:ascii="Calibri" w:hAnsi="Calibri"/>
                <w:b/>
              </w:rPr>
            </w:pPr>
          </w:p>
        </w:tc>
        <w:tc>
          <w:tcPr>
            <w:tcW w:w="1134" w:type="dxa"/>
          </w:tcPr>
          <w:p w:rsidR="00FF5E20" w:rsidRPr="002874EA" w:rsidRDefault="00FF5E20" w:rsidP="008B17A5">
            <w:pPr>
              <w:jc w:val="center"/>
              <w:rPr>
                <w:rFonts w:ascii="Calibri" w:hAnsi="Calibri"/>
                <w:b/>
              </w:rPr>
            </w:pPr>
          </w:p>
        </w:tc>
        <w:tc>
          <w:tcPr>
            <w:tcW w:w="1134" w:type="dxa"/>
            <w:tcBorders>
              <w:top w:val="single" w:sz="6" w:space="0" w:color="000000"/>
              <w:bottom w:val="single" w:sz="6" w:space="0" w:color="000000"/>
            </w:tcBorders>
            <w:vAlign w:val="center"/>
          </w:tcPr>
          <w:p w:rsidR="00FF5E20" w:rsidRPr="002874EA" w:rsidRDefault="00FF5E20" w:rsidP="008B17A5">
            <w:pPr>
              <w:pStyle w:val="Encabezado"/>
              <w:jc w:val="center"/>
              <w:rPr>
                <w:rFonts w:ascii="Calibri" w:hAnsi="Calibri"/>
                <w:b/>
                <w:lang w:val="pt-BR"/>
              </w:rPr>
            </w:pPr>
          </w:p>
        </w:tc>
        <w:tc>
          <w:tcPr>
            <w:tcW w:w="4111" w:type="dxa"/>
          </w:tcPr>
          <w:p w:rsidR="00FF5E20" w:rsidRPr="002874EA" w:rsidRDefault="00FF5E20" w:rsidP="008B17A5">
            <w:pPr>
              <w:jc w:val="center"/>
              <w:rPr>
                <w:rFonts w:ascii="Calibri" w:hAnsi="Calibri" w:cs="Tahoma"/>
                <w:b/>
              </w:rPr>
            </w:pPr>
            <w:r>
              <w:rPr>
                <w:rFonts w:ascii="Calibri" w:hAnsi="Calibri" w:cs="Tahoma"/>
                <w:b/>
              </w:rPr>
              <w:t>CIERRE</w:t>
            </w:r>
            <w:r w:rsidRPr="002874EA">
              <w:rPr>
                <w:rFonts w:ascii="Calibri" w:hAnsi="Calibri" w:cs="Tahoma"/>
                <w:b/>
              </w:rPr>
              <w:t xml:space="preserve"> </w:t>
            </w:r>
          </w:p>
        </w:tc>
        <w:tc>
          <w:tcPr>
            <w:tcW w:w="1843" w:type="dxa"/>
          </w:tcPr>
          <w:p w:rsidR="00FF5E20" w:rsidRPr="00D87BE4" w:rsidRDefault="00FF5E20" w:rsidP="008B17A5">
            <w:pPr>
              <w:rPr>
                <w:rFonts w:ascii="Calibri" w:hAnsi="Calibri" w:cs="Tahoma"/>
              </w:rPr>
            </w:pPr>
          </w:p>
        </w:tc>
      </w:tr>
    </w:tbl>
    <w:p w:rsidR="00745008" w:rsidRPr="002874EA" w:rsidRDefault="00745008">
      <w:pPr>
        <w:rPr>
          <w:rFonts w:ascii="Calibri" w:hAnsi="Calibri"/>
        </w:rPr>
      </w:pPr>
    </w:p>
    <w:sectPr w:rsidR="00745008" w:rsidRPr="002874EA" w:rsidSect="00D160F2">
      <w:headerReference w:type="even" r:id="rId8"/>
      <w:headerReference w:type="default" r:id="rId9"/>
      <w:footerReference w:type="default" r:id="rId10"/>
      <w:pgSz w:w="12240" w:h="20160" w:code="5"/>
      <w:pgMar w:top="1134" w:right="902" w:bottom="2552" w:left="1418" w:header="720" w:footer="2102" w:gutter="0"/>
      <w:pgNumType w:fmt="upperRoman"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C0" w:rsidRDefault="008521C0" w:rsidP="00A90887">
      <w:r>
        <w:separator/>
      </w:r>
    </w:p>
  </w:endnote>
  <w:endnote w:type="continuationSeparator" w:id="0">
    <w:p w:rsidR="008521C0" w:rsidRDefault="008521C0" w:rsidP="00A90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30" w:rsidRPr="00D024F8" w:rsidRDefault="00CA2030" w:rsidP="00CA2030">
    <w:pPr>
      <w:pStyle w:val="Piedepgina"/>
      <w:jc w:val="right"/>
      <w:rPr>
        <w:rFonts w:ascii="Calibri" w:hAnsi="Calibri" w:cs="Calibri"/>
        <w:lang w:val="es-C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C0" w:rsidRDefault="008521C0" w:rsidP="00A90887">
      <w:r>
        <w:separator/>
      </w:r>
    </w:p>
  </w:footnote>
  <w:footnote w:type="continuationSeparator" w:id="0">
    <w:p w:rsidR="008521C0" w:rsidRDefault="008521C0" w:rsidP="00A90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EA" w:rsidRDefault="00D323EA" w:rsidP="002874EA">
    <w:pPr>
      <w:pStyle w:val="Encabezado"/>
      <w:framePr w:wrap="around" w:vAnchor="text" w:hAnchor="margin" w:xAlign="right" w:y="1"/>
      <w:rPr>
        <w:rStyle w:val="Nmerodepgina"/>
      </w:rPr>
    </w:pPr>
    <w:r>
      <w:rPr>
        <w:rStyle w:val="Nmerodepgina"/>
      </w:rPr>
      <w:fldChar w:fldCharType="begin"/>
    </w:r>
    <w:r w:rsidR="00720021">
      <w:rPr>
        <w:rStyle w:val="Nmerodepgina"/>
      </w:rPr>
      <w:instrText xml:space="preserve">PAGE  </w:instrText>
    </w:r>
    <w:r>
      <w:rPr>
        <w:rStyle w:val="Nmerodepgina"/>
      </w:rPr>
      <w:fldChar w:fldCharType="end"/>
    </w:r>
  </w:p>
  <w:p w:rsidR="002874EA" w:rsidRDefault="002874EA" w:rsidP="002874E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CB" w:rsidRPr="003900CB" w:rsidRDefault="006932F4" w:rsidP="003900CB">
    <w:pPr>
      <w:jc w:val="center"/>
      <w:rPr>
        <w:rFonts w:ascii="Calibri" w:hAnsi="Calibri" w:cs="Arial"/>
        <w:b/>
        <w:sz w:val="16"/>
        <w:szCs w:val="16"/>
      </w:rPr>
    </w:pPr>
    <w:r>
      <w:rPr>
        <w:noProof/>
        <w:lang w:val="es-CL" w:eastAsia="es-CL"/>
      </w:rPr>
      <w:drawing>
        <wp:anchor distT="0" distB="0" distL="114300" distR="114300" simplePos="0" relativeHeight="251657728" behindDoc="1" locked="0" layoutInCell="1" allowOverlap="1">
          <wp:simplePos x="0" y="0"/>
          <wp:positionH relativeFrom="column">
            <wp:posOffset>329565</wp:posOffset>
          </wp:positionH>
          <wp:positionV relativeFrom="paragraph">
            <wp:posOffset>-228600</wp:posOffset>
          </wp:positionV>
          <wp:extent cx="189230" cy="371475"/>
          <wp:effectExtent l="19050" t="0" r="127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r="9648"/>
                  <a:stretch>
                    <a:fillRect/>
                  </a:stretch>
                </pic:blipFill>
                <pic:spPr bwMode="auto">
                  <a:xfrm>
                    <a:off x="0" y="0"/>
                    <a:ext cx="189230" cy="371475"/>
                  </a:xfrm>
                  <a:prstGeom prst="rect">
                    <a:avLst/>
                  </a:prstGeom>
                  <a:noFill/>
                  <a:ln w="9525">
                    <a:noFill/>
                    <a:miter lim="800000"/>
                    <a:headEnd/>
                    <a:tailEnd/>
                  </a:ln>
                </pic:spPr>
              </pic:pic>
            </a:graphicData>
          </a:graphic>
        </wp:anchor>
      </w:drawing>
    </w:r>
    <w:r w:rsidR="003900CB" w:rsidRPr="003900CB">
      <w:rPr>
        <w:rFonts w:ascii="Calibri" w:hAnsi="Calibri" w:cs="Arial"/>
        <w:b/>
        <w:sz w:val="16"/>
        <w:szCs w:val="16"/>
      </w:rPr>
      <w:t xml:space="preserve">  </w:t>
    </w:r>
  </w:p>
  <w:p w:rsidR="003900CB" w:rsidRPr="003900CB" w:rsidRDefault="003900CB" w:rsidP="003900CB">
    <w:pPr>
      <w:rPr>
        <w:rFonts w:ascii="Calibri" w:hAnsi="Calibri" w:cs="Arial"/>
        <w:b/>
        <w:color w:val="0B3187"/>
        <w:sz w:val="16"/>
        <w:szCs w:val="16"/>
      </w:rPr>
    </w:pPr>
    <w:r w:rsidRPr="003900CB">
      <w:rPr>
        <w:rFonts w:ascii="Calibri" w:hAnsi="Calibri" w:cs="Tahoma"/>
        <w:b/>
        <w:color w:val="0B3187"/>
        <w:sz w:val="16"/>
        <w:szCs w:val="16"/>
      </w:rPr>
      <w:t>UNIVERSIDAD DE CHILE</w:t>
    </w:r>
  </w:p>
  <w:p w:rsidR="003900CB" w:rsidRPr="003900CB" w:rsidRDefault="003900CB" w:rsidP="003900CB">
    <w:pPr>
      <w:rPr>
        <w:rFonts w:ascii="Calibri" w:hAnsi="Calibri" w:cs="Tahoma"/>
        <w:b/>
        <w:color w:val="0B3187"/>
        <w:sz w:val="16"/>
        <w:szCs w:val="16"/>
      </w:rPr>
    </w:pPr>
    <w:r w:rsidRPr="003900CB">
      <w:rPr>
        <w:rFonts w:ascii="Calibri" w:hAnsi="Calibri" w:cs="Tahoma"/>
        <w:b/>
        <w:color w:val="0B3187"/>
        <w:sz w:val="16"/>
        <w:szCs w:val="16"/>
      </w:rPr>
      <w:t>FACULTAD DE MEDICINA</w:t>
    </w:r>
  </w:p>
  <w:p w:rsidR="002874EA" w:rsidRPr="003900CB" w:rsidRDefault="003900CB" w:rsidP="003900CB">
    <w:pPr>
      <w:rPr>
        <w:rFonts w:ascii="Calibri" w:hAnsi="Calibri" w:cs="Tahoma"/>
        <w:b/>
        <w:color w:val="0B3187"/>
        <w:sz w:val="16"/>
        <w:szCs w:val="16"/>
      </w:rPr>
    </w:pPr>
    <w:r w:rsidRPr="003900CB">
      <w:rPr>
        <w:rFonts w:ascii="Calibri" w:hAnsi="Calibri" w:cs="Tahoma"/>
        <w:b/>
        <w:color w:val="0B3187"/>
        <w:sz w:val="16"/>
        <w:szCs w:val="16"/>
      </w:rPr>
      <w:t>PROGRAMA DE FORMACIÓN COMÚN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0DC"/>
    <w:multiLevelType w:val="hybridMultilevel"/>
    <w:tmpl w:val="9926DE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C5169A"/>
    <w:multiLevelType w:val="hybridMultilevel"/>
    <w:tmpl w:val="8EE806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3395654"/>
    <w:multiLevelType w:val="hybridMultilevel"/>
    <w:tmpl w:val="CE8C4812"/>
    <w:lvl w:ilvl="0" w:tplc="26C472BA">
      <w:numFmt w:val="bullet"/>
      <w:lvlText w:val="-"/>
      <w:lvlJc w:val="left"/>
      <w:pPr>
        <w:ind w:left="1068" w:hanging="360"/>
      </w:pPr>
      <w:rPr>
        <w:rFonts w:ascii="Cambria" w:eastAsia="Calibri" w:hAnsi="Cambria"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nsid w:val="3F5E3A8F"/>
    <w:multiLevelType w:val="hybridMultilevel"/>
    <w:tmpl w:val="B358E4D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8411090"/>
    <w:multiLevelType w:val="hybridMultilevel"/>
    <w:tmpl w:val="0B2ABA42"/>
    <w:lvl w:ilvl="0" w:tplc="C7FA6BD0">
      <w:start w:val="1"/>
      <w:numFmt w:val="decimal"/>
      <w:lvlText w:val="%1."/>
      <w:lvlJc w:val="left"/>
      <w:pPr>
        <w:tabs>
          <w:tab w:val="num" w:pos="810"/>
        </w:tabs>
        <w:ind w:left="810" w:hanging="360"/>
      </w:pPr>
      <w:rPr>
        <w:rFonts w:hint="default"/>
      </w:rPr>
    </w:lvl>
    <w:lvl w:ilvl="1" w:tplc="071400C4">
      <w:start w:val="3"/>
      <w:numFmt w:val="bullet"/>
      <w:lvlText w:val="-"/>
      <w:lvlJc w:val="left"/>
      <w:pPr>
        <w:tabs>
          <w:tab w:val="num" w:pos="1530"/>
        </w:tabs>
        <w:ind w:left="1530" w:hanging="360"/>
      </w:pPr>
      <w:rPr>
        <w:rFonts w:ascii="Calibri" w:eastAsia="Times New Roman" w:hAnsi="Calibri" w:cs="Arial"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5">
    <w:nsid w:val="5E3D035C"/>
    <w:multiLevelType w:val="hybridMultilevel"/>
    <w:tmpl w:val="94D415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1B35F9E"/>
    <w:multiLevelType w:val="hybridMultilevel"/>
    <w:tmpl w:val="501227B4"/>
    <w:lvl w:ilvl="0" w:tplc="B80403D4">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7">
    <w:nsid w:val="6AD81DB4"/>
    <w:multiLevelType w:val="hybridMultilevel"/>
    <w:tmpl w:val="7F5417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E492BAF"/>
    <w:multiLevelType w:val="hybridMultilevel"/>
    <w:tmpl w:val="80BC3622"/>
    <w:lvl w:ilvl="0" w:tplc="460810E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18F5BC8"/>
    <w:multiLevelType w:val="hybridMultilevel"/>
    <w:tmpl w:val="A1A85B78"/>
    <w:lvl w:ilvl="0" w:tplc="0C0A0017">
      <w:start w:val="1"/>
      <w:numFmt w:val="lowerLetter"/>
      <w:lvlText w:val="%1)"/>
      <w:lvlJc w:val="left"/>
      <w:pPr>
        <w:tabs>
          <w:tab w:val="num" w:pos="840"/>
        </w:tabs>
        <w:ind w:left="840" w:hanging="360"/>
      </w:pPr>
      <w:rPr>
        <w:rFont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0">
    <w:nsid w:val="7DF625B3"/>
    <w:multiLevelType w:val="hybridMultilevel"/>
    <w:tmpl w:val="1A3244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4"/>
  </w:num>
  <w:num w:numId="5">
    <w:abstractNumId w:val="7"/>
  </w:num>
  <w:num w:numId="6">
    <w:abstractNumId w:val="9"/>
  </w:num>
  <w:num w:numId="7">
    <w:abstractNumId w:val="6"/>
  </w:num>
  <w:num w:numId="8">
    <w:abstractNumId w:val="8"/>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40E2F"/>
    <w:rsid w:val="00000CF4"/>
    <w:rsid w:val="000048DB"/>
    <w:rsid w:val="000201F3"/>
    <w:rsid w:val="00034CC5"/>
    <w:rsid w:val="0004718F"/>
    <w:rsid w:val="0005011C"/>
    <w:rsid w:val="00057A6B"/>
    <w:rsid w:val="00070720"/>
    <w:rsid w:val="0007163E"/>
    <w:rsid w:val="00071D02"/>
    <w:rsid w:val="000944F8"/>
    <w:rsid w:val="000A33D7"/>
    <w:rsid w:val="000B1AA4"/>
    <w:rsid w:val="000B47AB"/>
    <w:rsid w:val="000C47AA"/>
    <w:rsid w:val="000D2A9F"/>
    <w:rsid w:val="000E36EF"/>
    <w:rsid w:val="000F7E33"/>
    <w:rsid w:val="00132CD9"/>
    <w:rsid w:val="00137700"/>
    <w:rsid w:val="001445EA"/>
    <w:rsid w:val="0014675F"/>
    <w:rsid w:val="0015520D"/>
    <w:rsid w:val="00155225"/>
    <w:rsid w:val="00155A17"/>
    <w:rsid w:val="00164F08"/>
    <w:rsid w:val="00171B3D"/>
    <w:rsid w:val="00172D05"/>
    <w:rsid w:val="001744E9"/>
    <w:rsid w:val="00190D87"/>
    <w:rsid w:val="00191A23"/>
    <w:rsid w:val="00192BD7"/>
    <w:rsid w:val="001972A0"/>
    <w:rsid w:val="001A363B"/>
    <w:rsid w:val="001A4DE8"/>
    <w:rsid w:val="001C4441"/>
    <w:rsid w:val="001D1DF3"/>
    <w:rsid w:val="001D38AD"/>
    <w:rsid w:val="001D6AEF"/>
    <w:rsid w:val="001E713B"/>
    <w:rsid w:val="00206050"/>
    <w:rsid w:val="00211B75"/>
    <w:rsid w:val="0021387F"/>
    <w:rsid w:val="00217590"/>
    <w:rsid w:val="00235C2B"/>
    <w:rsid w:val="00243C8B"/>
    <w:rsid w:val="00256F7E"/>
    <w:rsid w:val="00277AE6"/>
    <w:rsid w:val="00280DA1"/>
    <w:rsid w:val="002874EA"/>
    <w:rsid w:val="002876DC"/>
    <w:rsid w:val="002925EC"/>
    <w:rsid w:val="00295F61"/>
    <w:rsid w:val="002A3511"/>
    <w:rsid w:val="002B5CEB"/>
    <w:rsid w:val="002E10E8"/>
    <w:rsid w:val="002E5C99"/>
    <w:rsid w:val="002F20A3"/>
    <w:rsid w:val="002F3AD9"/>
    <w:rsid w:val="003148FC"/>
    <w:rsid w:val="00333022"/>
    <w:rsid w:val="00333C5E"/>
    <w:rsid w:val="00334D61"/>
    <w:rsid w:val="00336C97"/>
    <w:rsid w:val="00336F93"/>
    <w:rsid w:val="003464FF"/>
    <w:rsid w:val="003566F2"/>
    <w:rsid w:val="00361C39"/>
    <w:rsid w:val="003648DC"/>
    <w:rsid w:val="003763D5"/>
    <w:rsid w:val="003817FB"/>
    <w:rsid w:val="00384C70"/>
    <w:rsid w:val="003900CB"/>
    <w:rsid w:val="003A26D1"/>
    <w:rsid w:val="003A498A"/>
    <w:rsid w:val="003B5D77"/>
    <w:rsid w:val="003F52EF"/>
    <w:rsid w:val="00401222"/>
    <w:rsid w:val="00413EBD"/>
    <w:rsid w:val="00424B70"/>
    <w:rsid w:val="0043755F"/>
    <w:rsid w:val="00452617"/>
    <w:rsid w:val="00456E2F"/>
    <w:rsid w:val="00460C37"/>
    <w:rsid w:val="00461714"/>
    <w:rsid w:val="00472DCF"/>
    <w:rsid w:val="004740D0"/>
    <w:rsid w:val="00477117"/>
    <w:rsid w:val="00495D53"/>
    <w:rsid w:val="004A0EEE"/>
    <w:rsid w:val="004B37B3"/>
    <w:rsid w:val="004E2D1F"/>
    <w:rsid w:val="004E3E98"/>
    <w:rsid w:val="004F626E"/>
    <w:rsid w:val="0050600D"/>
    <w:rsid w:val="00506BF9"/>
    <w:rsid w:val="0052321A"/>
    <w:rsid w:val="005257B3"/>
    <w:rsid w:val="00526F37"/>
    <w:rsid w:val="00543EBF"/>
    <w:rsid w:val="005520E2"/>
    <w:rsid w:val="00565262"/>
    <w:rsid w:val="00566F7E"/>
    <w:rsid w:val="0058315A"/>
    <w:rsid w:val="00583960"/>
    <w:rsid w:val="005A06D1"/>
    <w:rsid w:val="005A3101"/>
    <w:rsid w:val="005A4417"/>
    <w:rsid w:val="005B2934"/>
    <w:rsid w:val="005C30C9"/>
    <w:rsid w:val="005C6F8E"/>
    <w:rsid w:val="005D1899"/>
    <w:rsid w:val="005E1D6B"/>
    <w:rsid w:val="005E2F6B"/>
    <w:rsid w:val="005F735E"/>
    <w:rsid w:val="006052EB"/>
    <w:rsid w:val="00612E6A"/>
    <w:rsid w:val="0061505A"/>
    <w:rsid w:val="006215DD"/>
    <w:rsid w:val="0062492F"/>
    <w:rsid w:val="00633144"/>
    <w:rsid w:val="00651824"/>
    <w:rsid w:val="00680DFB"/>
    <w:rsid w:val="00682003"/>
    <w:rsid w:val="006822A1"/>
    <w:rsid w:val="006835F7"/>
    <w:rsid w:val="00686FCB"/>
    <w:rsid w:val="006932F4"/>
    <w:rsid w:val="00697012"/>
    <w:rsid w:val="006B4AA4"/>
    <w:rsid w:val="006B5966"/>
    <w:rsid w:val="006B5ECC"/>
    <w:rsid w:val="006B7A50"/>
    <w:rsid w:val="006C002A"/>
    <w:rsid w:val="006D5F7B"/>
    <w:rsid w:val="006E36AB"/>
    <w:rsid w:val="006F21E2"/>
    <w:rsid w:val="0070142E"/>
    <w:rsid w:val="007057AE"/>
    <w:rsid w:val="00720021"/>
    <w:rsid w:val="0072486F"/>
    <w:rsid w:val="00724FCC"/>
    <w:rsid w:val="00745008"/>
    <w:rsid w:val="00763AE0"/>
    <w:rsid w:val="0076534A"/>
    <w:rsid w:val="00780B47"/>
    <w:rsid w:val="007837A7"/>
    <w:rsid w:val="00790D99"/>
    <w:rsid w:val="00793C86"/>
    <w:rsid w:val="007A2802"/>
    <w:rsid w:val="007A2F53"/>
    <w:rsid w:val="007A4EF5"/>
    <w:rsid w:val="007B234B"/>
    <w:rsid w:val="007C3CEB"/>
    <w:rsid w:val="007C7069"/>
    <w:rsid w:val="007D3402"/>
    <w:rsid w:val="007D6641"/>
    <w:rsid w:val="007E12D0"/>
    <w:rsid w:val="0080064F"/>
    <w:rsid w:val="00803B3E"/>
    <w:rsid w:val="00803DC7"/>
    <w:rsid w:val="0081347D"/>
    <w:rsid w:val="00814D0E"/>
    <w:rsid w:val="00814DD6"/>
    <w:rsid w:val="00822B95"/>
    <w:rsid w:val="008320C0"/>
    <w:rsid w:val="00835D53"/>
    <w:rsid w:val="008521C0"/>
    <w:rsid w:val="00855826"/>
    <w:rsid w:val="008620F2"/>
    <w:rsid w:val="0088677F"/>
    <w:rsid w:val="00887E83"/>
    <w:rsid w:val="008A10CE"/>
    <w:rsid w:val="008B17A5"/>
    <w:rsid w:val="008B4114"/>
    <w:rsid w:val="008F0A7B"/>
    <w:rsid w:val="008F4B1F"/>
    <w:rsid w:val="00910E1D"/>
    <w:rsid w:val="009373C7"/>
    <w:rsid w:val="00944A14"/>
    <w:rsid w:val="00953AB6"/>
    <w:rsid w:val="009609ED"/>
    <w:rsid w:val="0096761D"/>
    <w:rsid w:val="00974A4C"/>
    <w:rsid w:val="00977494"/>
    <w:rsid w:val="00987744"/>
    <w:rsid w:val="009929F8"/>
    <w:rsid w:val="009951CC"/>
    <w:rsid w:val="009A2492"/>
    <w:rsid w:val="009A526F"/>
    <w:rsid w:val="009A5CD6"/>
    <w:rsid w:val="009B7522"/>
    <w:rsid w:val="009C1159"/>
    <w:rsid w:val="009D540D"/>
    <w:rsid w:val="009E2E3C"/>
    <w:rsid w:val="00A11C14"/>
    <w:rsid w:val="00A140F1"/>
    <w:rsid w:val="00A251C8"/>
    <w:rsid w:val="00A27228"/>
    <w:rsid w:val="00A4610A"/>
    <w:rsid w:val="00A464E3"/>
    <w:rsid w:val="00A50B2F"/>
    <w:rsid w:val="00A51D80"/>
    <w:rsid w:val="00A6492B"/>
    <w:rsid w:val="00A663BE"/>
    <w:rsid w:val="00A67CB6"/>
    <w:rsid w:val="00A73AFA"/>
    <w:rsid w:val="00A7488C"/>
    <w:rsid w:val="00A90887"/>
    <w:rsid w:val="00A91808"/>
    <w:rsid w:val="00A91AA8"/>
    <w:rsid w:val="00AA0605"/>
    <w:rsid w:val="00AB61B6"/>
    <w:rsid w:val="00AB6655"/>
    <w:rsid w:val="00AF31EF"/>
    <w:rsid w:val="00B00AE0"/>
    <w:rsid w:val="00B13F3C"/>
    <w:rsid w:val="00B30F3B"/>
    <w:rsid w:val="00B369A3"/>
    <w:rsid w:val="00B40E2F"/>
    <w:rsid w:val="00B45284"/>
    <w:rsid w:val="00B47FBF"/>
    <w:rsid w:val="00B815FE"/>
    <w:rsid w:val="00B90712"/>
    <w:rsid w:val="00BA1606"/>
    <w:rsid w:val="00BD2D15"/>
    <w:rsid w:val="00BD322F"/>
    <w:rsid w:val="00BD7476"/>
    <w:rsid w:val="00BE11AD"/>
    <w:rsid w:val="00BF325F"/>
    <w:rsid w:val="00C0330F"/>
    <w:rsid w:val="00C066FC"/>
    <w:rsid w:val="00C10177"/>
    <w:rsid w:val="00C10CCD"/>
    <w:rsid w:val="00C21B6F"/>
    <w:rsid w:val="00C342B7"/>
    <w:rsid w:val="00C34A1B"/>
    <w:rsid w:val="00C41799"/>
    <w:rsid w:val="00C422FE"/>
    <w:rsid w:val="00C469A6"/>
    <w:rsid w:val="00C53FE4"/>
    <w:rsid w:val="00C56F9A"/>
    <w:rsid w:val="00C67950"/>
    <w:rsid w:val="00C709C1"/>
    <w:rsid w:val="00C72FF5"/>
    <w:rsid w:val="00C774C9"/>
    <w:rsid w:val="00C77653"/>
    <w:rsid w:val="00C92810"/>
    <w:rsid w:val="00C961E2"/>
    <w:rsid w:val="00CA2030"/>
    <w:rsid w:val="00CA6AE7"/>
    <w:rsid w:val="00CB09CF"/>
    <w:rsid w:val="00CC352F"/>
    <w:rsid w:val="00CE05D4"/>
    <w:rsid w:val="00CF0D6D"/>
    <w:rsid w:val="00D024F8"/>
    <w:rsid w:val="00D0392F"/>
    <w:rsid w:val="00D05317"/>
    <w:rsid w:val="00D160F2"/>
    <w:rsid w:val="00D21692"/>
    <w:rsid w:val="00D30326"/>
    <w:rsid w:val="00D30C18"/>
    <w:rsid w:val="00D323EA"/>
    <w:rsid w:val="00D3620C"/>
    <w:rsid w:val="00D617EE"/>
    <w:rsid w:val="00D627A6"/>
    <w:rsid w:val="00D6358D"/>
    <w:rsid w:val="00D639BC"/>
    <w:rsid w:val="00D87BE4"/>
    <w:rsid w:val="00D947C5"/>
    <w:rsid w:val="00DA2424"/>
    <w:rsid w:val="00DB3D68"/>
    <w:rsid w:val="00DB3E01"/>
    <w:rsid w:val="00DB76ED"/>
    <w:rsid w:val="00DC2C12"/>
    <w:rsid w:val="00DD5DD2"/>
    <w:rsid w:val="00E01F18"/>
    <w:rsid w:val="00E12F64"/>
    <w:rsid w:val="00E135B0"/>
    <w:rsid w:val="00E16712"/>
    <w:rsid w:val="00E2226F"/>
    <w:rsid w:val="00E250D7"/>
    <w:rsid w:val="00E3754F"/>
    <w:rsid w:val="00E3785A"/>
    <w:rsid w:val="00E4493B"/>
    <w:rsid w:val="00E5606F"/>
    <w:rsid w:val="00E6597D"/>
    <w:rsid w:val="00E675C1"/>
    <w:rsid w:val="00E818AB"/>
    <w:rsid w:val="00E96473"/>
    <w:rsid w:val="00EA1CD9"/>
    <w:rsid w:val="00EB2450"/>
    <w:rsid w:val="00EC56E1"/>
    <w:rsid w:val="00F03C1B"/>
    <w:rsid w:val="00F047CC"/>
    <w:rsid w:val="00F05708"/>
    <w:rsid w:val="00F05B73"/>
    <w:rsid w:val="00F0754C"/>
    <w:rsid w:val="00F3070D"/>
    <w:rsid w:val="00F30B3F"/>
    <w:rsid w:val="00F33FD8"/>
    <w:rsid w:val="00F647CD"/>
    <w:rsid w:val="00F77264"/>
    <w:rsid w:val="00F87A47"/>
    <w:rsid w:val="00F929F2"/>
    <w:rsid w:val="00F93BC2"/>
    <w:rsid w:val="00FA2C19"/>
    <w:rsid w:val="00FB4A07"/>
    <w:rsid w:val="00FD5E6E"/>
    <w:rsid w:val="00FF4E98"/>
    <w:rsid w:val="00FF5E2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2F"/>
    <w:rPr>
      <w:rFonts w:ascii="Times New Roman" w:eastAsia="Times New Roman" w:hAnsi="Times New Roman"/>
      <w:lang w:val="es-ES" w:eastAsia="es-ES"/>
    </w:rPr>
  </w:style>
  <w:style w:type="paragraph" w:styleId="Ttulo5">
    <w:name w:val="heading 5"/>
    <w:basedOn w:val="Normal"/>
    <w:next w:val="Normal"/>
    <w:link w:val="Ttulo5Car"/>
    <w:qFormat/>
    <w:rsid w:val="00B40E2F"/>
    <w:pPr>
      <w:keepNext/>
      <w:jc w:val="both"/>
      <w:outlineLvl w:val="4"/>
    </w:pPr>
    <w:rPr>
      <w:rFonts w:ascii="Arial" w:hAnsi="Arial"/>
      <w:sz w:val="24"/>
      <w:lang w:val="es-MX"/>
    </w:rPr>
  </w:style>
  <w:style w:type="paragraph" w:styleId="Ttulo8">
    <w:name w:val="heading 8"/>
    <w:basedOn w:val="Normal"/>
    <w:next w:val="Normal"/>
    <w:link w:val="Ttulo8Car"/>
    <w:qFormat/>
    <w:rsid w:val="00B40E2F"/>
    <w:pPr>
      <w:keepNext/>
      <w:jc w:val="both"/>
      <w:outlineLvl w:val="7"/>
    </w:pPr>
    <w:rPr>
      <w:rFonts w:ascii="Arial" w:hAnsi="Arial"/>
      <w:b/>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B40E2F"/>
    <w:rPr>
      <w:rFonts w:ascii="Arial" w:eastAsia="Times New Roman" w:hAnsi="Arial" w:cs="Times New Roman"/>
      <w:sz w:val="24"/>
      <w:szCs w:val="20"/>
      <w:lang w:val="es-MX" w:eastAsia="es-ES"/>
    </w:rPr>
  </w:style>
  <w:style w:type="character" w:customStyle="1" w:styleId="Ttulo8Car">
    <w:name w:val="Título 8 Car"/>
    <w:link w:val="Ttulo8"/>
    <w:rsid w:val="00B40E2F"/>
    <w:rPr>
      <w:rFonts w:ascii="Arial" w:eastAsia="Times New Roman" w:hAnsi="Arial" w:cs="Times New Roman"/>
      <w:b/>
      <w:sz w:val="24"/>
      <w:szCs w:val="20"/>
      <w:lang w:val="es-MX" w:eastAsia="es-ES"/>
    </w:rPr>
  </w:style>
  <w:style w:type="character" w:styleId="Nmerodepgina">
    <w:name w:val="page number"/>
    <w:basedOn w:val="Fuentedeprrafopredeter"/>
    <w:rsid w:val="00B40E2F"/>
  </w:style>
  <w:style w:type="paragraph" w:styleId="Textoindependiente2">
    <w:name w:val="Body Text 2"/>
    <w:basedOn w:val="Normal"/>
    <w:link w:val="Textoindependiente2Car"/>
    <w:rsid w:val="00B40E2F"/>
    <w:pPr>
      <w:spacing w:after="120" w:line="480" w:lineRule="auto"/>
    </w:pPr>
  </w:style>
  <w:style w:type="character" w:customStyle="1" w:styleId="Textoindependiente2Car">
    <w:name w:val="Texto independiente 2 Car"/>
    <w:link w:val="Textoindependiente2"/>
    <w:rsid w:val="00B40E2F"/>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B40E2F"/>
    <w:pPr>
      <w:widowControl w:val="0"/>
      <w:tabs>
        <w:tab w:val="center" w:pos="4419"/>
        <w:tab w:val="right" w:pos="8838"/>
      </w:tabs>
    </w:pPr>
    <w:rPr>
      <w:snapToGrid w:val="0"/>
    </w:rPr>
  </w:style>
  <w:style w:type="character" w:customStyle="1" w:styleId="EncabezadoCar">
    <w:name w:val="Encabezado Car"/>
    <w:link w:val="Encabezado"/>
    <w:uiPriority w:val="99"/>
    <w:rsid w:val="00B40E2F"/>
    <w:rPr>
      <w:rFonts w:ascii="Times New Roman" w:eastAsia="Times New Roman" w:hAnsi="Times New Roman" w:cs="Times New Roman"/>
      <w:snapToGrid/>
      <w:sz w:val="20"/>
      <w:szCs w:val="20"/>
      <w:lang w:val="es-ES" w:eastAsia="es-ES"/>
    </w:rPr>
  </w:style>
  <w:style w:type="paragraph" w:styleId="Prrafodelista">
    <w:name w:val="List Paragraph"/>
    <w:basedOn w:val="Normal"/>
    <w:qFormat/>
    <w:rsid w:val="00B40E2F"/>
    <w:pPr>
      <w:ind w:left="720"/>
      <w:contextualSpacing/>
    </w:pPr>
    <w:rPr>
      <w:sz w:val="24"/>
      <w:szCs w:val="24"/>
    </w:rPr>
  </w:style>
  <w:style w:type="paragraph" w:styleId="Sangra3detindependiente">
    <w:name w:val="Body Text Indent 3"/>
    <w:basedOn w:val="Normal"/>
    <w:link w:val="Sangra3detindependienteCar"/>
    <w:rsid w:val="00B40E2F"/>
    <w:pPr>
      <w:spacing w:after="120"/>
      <w:ind w:left="283"/>
    </w:pPr>
    <w:rPr>
      <w:sz w:val="16"/>
      <w:szCs w:val="16"/>
    </w:rPr>
  </w:style>
  <w:style w:type="character" w:customStyle="1" w:styleId="Sangra3detindependienteCar">
    <w:name w:val="Sangría 3 de t. independiente Car"/>
    <w:link w:val="Sangra3detindependiente"/>
    <w:rsid w:val="00B40E2F"/>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unhideWhenUsed/>
    <w:rsid w:val="00CA2030"/>
    <w:pPr>
      <w:tabs>
        <w:tab w:val="center" w:pos="4419"/>
        <w:tab w:val="right" w:pos="8838"/>
      </w:tabs>
    </w:pPr>
  </w:style>
  <w:style w:type="character" w:customStyle="1" w:styleId="PiedepginaCar">
    <w:name w:val="Pie de página Car"/>
    <w:link w:val="Piedepgina"/>
    <w:uiPriority w:val="99"/>
    <w:rsid w:val="00CA203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A2030"/>
    <w:rPr>
      <w:rFonts w:ascii="Tahoma" w:hAnsi="Tahoma"/>
      <w:sz w:val="16"/>
      <w:szCs w:val="16"/>
    </w:rPr>
  </w:style>
  <w:style w:type="character" w:customStyle="1" w:styleId="TextodegloboCar">
    <w:name w:val="Texto de globo Car"/>
    <w:link w:val="Textodeglobo"/>
    <w:uiPriority w:val="99"/>
    <w:semiHidden/>
    <w:rsid w:val="00CA2030"/>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6D776-AEA0-4237-9D0A-C750A811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Nathalie Llanos</cp:lastModifiedBy>
  <cp:revision>3</cp:revision>
  <cp:lastPrinted>2013-08-22T19:25:00Z</cp:lastPrinted>
  <dcterms:created xsi:type="dcterms:W3CDTF">2016-10-28T15:23:00Z</dcterms:created>
  <dcterms:modified xsi:type="dcterms:W3CDTF">2016-10-28T15:24:00Z</dcterms:modified>
</cp:coreProperties>
</file>