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1D6D4" w14:textId="77777777" w:rsidR="0034720D" w:rsidRPr="00F0772A" w:rsidRDefault="0034720D" w:rsidP="00F07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Frutiger LT Std 57 Cn" w:hAnsi="Frutiger LT Std 57 Cn"/>
          <w:szCs w:val="22"/>
        </w:rPr>
      </w:pPr>
      <w:bookmarkStart w:id="0" w:name="_GoBack"/>
      <w:bookmarkEnd w:id="0"/>
    </w:p>
    <w:p w14:paraId="250B51C4" w14:textId="77777777" w:rsidR="0034720D" w:rsidRPr="00F0772A" w:rsidRDefault="0034720D" w:rsidP="00F07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Frutiger LT Std 57 Cn" w:hAnsi="Frutiger LT Std 57 Cn"/>
          <w:szCs w:val="22"/>
        </w:rPr>
      </w:pPr>
    </w:p>
    <w:p w14:paraId="3E4CA25F" w14:textId="77777777" w:rsidR="0034720D" w:rsidRPr="00F0772A" w:rsidRDefault="0034720D" w:rsidP="00F07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Frutiger LT Std 57 Cn" w:hAnsi="Frutiger LT Std 57 Cn"/>
          <w:szCs w:val="22"/>
        </w:rPr>
      </w:pPr>
    </w:p>
    <w:p w14:paraId="1CFDEC02" w14:textId="77777777" w:rsidR="0034720D" w:rsidRPr="00F0772A" w:rsidRDefault="0034720D" w:rsidP="00F07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Frutiger LT Std 57 Cn" w:hAnsi="Frutiger LT Std 57 Cn"/>
          <w:szCs w:val="22"/>
        </w:rPr>
      </w:pPr>
    </w:p>
    <w:p w14:paraId="5453C5DE" w14:textId="77777777" w:rsidR="0034720D" w:rsidRPr="00F0772A" w:rsidRDefault="0034720D" w:rsidP="00E47B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Frutiger LT Std 57 Cn" w:hAnsi="Frutiger LT Std 57 Cn"/>
          <w:szCs w:val="22"/>
        </w:rPr>
      </w:pPr>
    </w:p>
    <w:p w14:paraId="2CDAB7E2" w14:textId="77777777" w:rsidR="0034720D" w:rsidRPr="00F0772A" w:rsidRDefault="00A8577A" w:rsidP="00F07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Frutiger LT Std 57 Cn" w:hAnsi="Frutiger LT Std 57 Cn"/>
          <w:b/>
          <w:sz w:val="28"/>
          <w:szCs w:val="22"/>
        </w:rPr>
      </w:pPr>
      <w:r w:rsidRPr="00F0772A">
        <w:rPr>
          <w:rFonts w:ascii="Frutiger LT Std 57 Cn" w:hAnsi="Frutiger LT Std 57 Cn"/>
          <w:b/>
          <w:sz w:val="28"/>
          <w:szCs w:val="22"/>
        </w:rPr>
        <w:t xml:space="preserve">MAGISTER EN GOBIERNO Y GESTIÓN PÚBLICA  </w:t>
      </w:r>
    </w:p>
    <w:p w14:paraId="5DCD1199" w14:textId="77777777" w:rsidR="0034720D" w:rsidRPr="00F0772A" w:rsidRDefault="0034720D" w:rsidP="00F07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Frutiger LT Std 57 Cn" w:hAnsi="Frutiger LT Std 57 Cn"/>
          <w:b/>
          <w:sz w:val="28"/>
          <w:szCs w:val="22"/>
        </w:rPr>
      </w:pPr>
    </w:p>
    <w:p w14:paraId="1F28F2C6" w14:textId="77777777" w:rsidR="0034720D" w:rsidRPr="00F0772A" w:rsidRDefault="0034720D" w:rsidP="00F07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Frutiger LT Std 57 Cn" w:hAnsi="Frutiger LT Std 57 Cn"/>
          <w:b/>
          <w:sz w:val="28"/>
          <w:szCs w:val="22"/>
        </w:rPr>
      </w:pPr>
    </w:p>
    <w:p w14:paraId="00F667C1" w14:textId="77777777" w:rsidR="0034720D" w:rsidRPr="00F0772A" w:rsidRDefault="0034720D" w:rsidP="00F07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Frutiger LT Std 57 Cn" w:hAnsi="Frutiger LT Std 57 Cn"/>
          <w:b/>
          <w:sz w:val="28"/>
          <w:szCs w:val="22"/>
        </w:rPr>
      </w:pPr>
    </w:p>
    <w:p w14:paraId="07F71814" w14:textId="77777777" w:rsidR="0034720D" w:rsidRPr="00F0772A" w:rsidRDefault="00A8577A" w:rsidP="00F07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Frutiger LT Std 57 Cn" w:hAnsi="Frutiger LT Std 57 Cn"/>
          <w:b/>
          <w:sz w:val="28"/>
          <w:szCs w:val="22"/>
        </w:rPr>
      </w:pPr>
      <w:r w:rsidRPr="00F0772A">
        <w:rPr>
          <w:rFonts w:ascii="Frutiger LT Std 57 Cn" w:hAnsi="Frutiger LT Std 57 Cn"/>
          <w:b/>
          <w:sz w:val="28"/>
          <w:szCs w:val="22"/>
        </w:rPr>
        <w:t>PROGRAMA ACADÉMICO</w:t>
      </w:r>
    </w:p>
    <w:p w14:paraId="2D637D40" w14:textId="77777777" w:rsidR="00D939F7" w:rsidRPr="00D939F7" w:rsidRDefault="00D939F7" w:rsidP="00D939F7">
      <w:pPr>
        <w:jc w:val="center"/>
        <w:rPr>
          <w:rFonts w:ascii="Frutiger LT Std 57 Cn" w:hAnsi="Frutiger LT Std 57 Cn"/>
          <w:b/>
          <w:color w:val="C4BC96" w:themeColor="background2" w:themeShade="BF"/>
          <w:sz w:val="28"/>
          <w:szCs w:val="22"/>
        </w:rPr>
      </w:pPr>
      <w:r w:rsidRPr="00D939F7">
        <w:rPr>
          <w:rFonts w:ascii="Frutiger LT Std 57 Cn" w:hAnsi="Frutiger LT Std 57 Cn"/>
          <w:b/>
          <w:color w:val="C4BC96" w:themeColor="background2" w:themeShade="BF"/>
          <w:sz w:val="28"/>
          <w:szCs w:val="22"/>
        </w:rPr>
        <w:t>GESTIÓN DE RECURSOS HUMANOS</w:t>
      </w:r>
    </w:p>
    <w:p w14:paraId="5CC8D840" w14:textId="77777777" w:rsidR="0034720D" w:rsidRPr="00F0772A" w:rsidRDefault="00E47B81" w:rsidP="00F07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Frutiger LT Std 57 Cn" w:hAnsi="Frutiger LT Std 57 Cn"/>
          <w:b/>
          <w:szCs w:val="22"/>
        </w:rPr>
      </w:pPr>
      <w:r>
        <w:rPr>
          <w:rFonts w:ascii="Frutiger LT Std 57 Cn" w:hAnsi="Frutiger LT Std 57 Cn"/>
          <w:b/>
          <w:szCs w:val="22"/>
        </w:rPr>
        <w:t xml:space="preserve">Curso </w:t>
      </w:r>
      <w:r w:rsidRPr="00E47B81">
        <w:rPr>
          <w:rFonts w:ascii="Frutiger LT Std 57 Cn" w:hAnsi="Frutiger LT Std 57 Cn"/>
          <w:b/>
          <w:color w:val="C4BC96" w:themeColor="background2" w:themeShade="BF"/>
          <w:szCs w:val="22"/>
        </w:rPr>
        <w:t>Electivo</w:t>
      </w:r>
    </w:p>
    <w:p w14:paraId="201D0933" w14:textId="77777777" w:rsidR="00F0772A" w:rsidRDefault="00F0772A" w:rsidP="00F07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Frutiger LT Std 57 Cn" w:hAnsi="Frutiger LT Std 57 Cn"/>
          <w:b/>
          <w:sz w:val="24"/>
          <w:szCs w:val="22"/>
        </w:rPr>
      </w:pPr>
    </w:p>
    <w:p w14:paraId="14F6A194" w14:textId="77777777" w:rsidR="00F0772A" w:rsidRDefault="00F0772A" w:rsidP="00F07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Frutiger LT Std 57 Cn" w:hAnsi="Frutiger LT Std 57 Cn"/>
          <w:b/>
          <w:sz w:val="24"/>
          <w:szCs w:val="22"/>
        </w:rPr>
      </w:pPr>
    </w:p>
    <w:p w14:paraId="54A15925" w14:textId="77777777" w:rsidR="0034720D" w:rsidRPr="00F0772A" w:rsidRDefault="00F0772A" w:rsidP="00F07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Frutiger LT Std 57 Cn" w:hAnsi="Frutiger LT Std 57 Cn"/>
          <w:b/>
          <w:sz w:val="24"/>
          <w:szCs w:val="22"/>
        </w:rPr>
      </w:pPr>
      <w:r w:rsidRPr="00F0772A">
        <w:rPr>
          <w:rFonts w:ascii="Frutiger LT Std 57 Cn" w:hAnsi="Frutiger LT Std 57 Cn"/>
          <w:b/>
          <w:sz w:val="24"/>
          <w:szCs w:val="22"/>
        </w:rPr>
        <w:t>1er. Tri</w:t>
      </w:r>
      <w:r w:rsidR="00E47B81">
        <w:rPr>
          <w:rFonts w:ascii="Frutiger LT Std 57 Cn" w:hAnsi="Frutiger LT Std 57 Cn"/>
          <w:b/>
          <w:sz w:val="24"/>
          <w:szCs w:val="22"/>
        </w:rPr>
        <w:t>mestre 2015</w:t>
      </w:r>
    </w:p>
    <w:p w14:paraId="4CE5CAFD" w14:textId="77777777" w:rsidR="0034720D" w:rsidRPr="00F0772A" w:rsidRDefault="00A8577A" w:rsidP="00F07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Frutiger LT Std 57 Cn" w:hAnsi="Frutiger LT Std 57 Cn"/>
          <w:b/>
          <w:sz w:val="28"/>
          <w:szCs w:val="22"/>
        </w:rPr>
      </w:pPr>
      <w:r w:rsidRPr="00F0772A">
        <w:rPr>
          <w:rFonts w:ascii="Frutiger LT Std 57 Cn" w:hAnsi="Frutiger LT Std 57 Cn"/>
          <w:b/>
          <w:sz w:val="28"/>
          <w:szCs w:val="22"/>
        </w:rPr>
        <w:t xml:space="preserve">Profesor: </w:t>
      </w:r>
      <w:r w:rsidR="00B11A6E" w:rsidRPr="00B11A6E">
        <w:rPr>
          <w:rFonts w:ascii="Frutiger LT Std 57 Cn" w:hAnsi="Frutiger LT Std 57 Cn"/>
          <w:b/>
          <w:color w:val="C4BC96" w:themeColor="background2" w:themeShade="BF"/>
          <w:sz w:val="28"/>
          <w:szCs w:val="22"/>
        </w:rPr>
        <w:t>Christian Hansen</w:t>
      </w:r>
    </w:p>
    <w:p w14:paraId="26A930FE" w14:textId="77777777" w:rsidR="0034720D" w:rsidRPr="00F0772A" w:rsidRDefault="00A8577A" w:rsidP="00F0772A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Frutiger LT Std 57 Cn" w:hAnsi="Frutiger LT Std 57 Cn"/>
          <w:sz w:val="22"/>
          <w:szCs w:val="22"/>
          <w:lang w:val="es-ES_tradnl"/>
        </w:rPr>
      </w:pPr>
      <w:r w:rsidRPr="00E47B81">
        <w:rPr>
          <w:lang w:val="es-CL"/>
        </w:rPr>
        <w:br w:type="page"/>
      </w:r>
    </w:p>
    <w:p w14:paraId="43C93506" w14:textId="77777777" w:rsidR="0034720D" w:rsidRPr="00F0772A" w:rsidRDefault="00A8577A" w:rsidP="00F07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Frutiger LT Std 57 Cn" w:hAnsi="Frutiger LT Std 57 Cn"/>
          <w:szCs w:val="22"/>
        </w:rPr>
      </w:pPr>
      <w:r w:rsidRPr="00F0772A">
        <w:rPr>
          <w:rFonts w:ascii="Frutiger LT Std 57 Cn" w:hAnsi="Frutiger LT Std 57 Cn"/>
          <w:szCs w:val="22"/>
        </w:rPr>
        <w:lastRenderedPageBreak/>
        <w:t>PROGRAMA ACADÉMICO</w:t>
      </w:r>
    </w:p>
    <w:p w14:paraId="1903FC3A" w14:textId="77777777" w:rsidR="0034720D" w:rsidRPr="00F0772A" w:rsidRDefault="0034720D" w:rsidP="00F0772A">
      <w:pPr>
        <w:pStyle w:val="Prrafodelist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Frutiger LT Std 57 Cn" w:hAnsi="Frutiger LT Std 57 Cn"/>
          <w:szCs w:val="22"/>
        </w:rPr>
      </w:pPr>
    </w:p>
    <w:p w14:paraId="48EFF6C4" w14:textId="77777777" w:rsidR="0034720D" w:rsidRDefault="00A8577A" w:rsidP="00F0772A">
      <w:pPr>
        <w:pStyle w:val="Prrafodelista1"/>
        <w:numPr>
          <w:ilvl w:val="0"/>
          <w:numId w:val="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  <w:rPr>
          <w:rFonts w:ascii="Frutiger LT Std 57 Cn" w:hAnsi="Frutiger LT Std 57 Cn"/>
          <w:b/>
          <w:szCs w:val="22"/>
        </w:rPr>
      </w:pPr>
      <w:r w:rsidRPr="00F0772A">
        <w:rPr>
          <w:rFonts w:ascii="Frutiger LT Std 57 Cn" w:hAnsi="Frutiger LT Std 57 Cn"/>
          <w:b/>
          <w:szCs w:val="22"/>
        </w:rPr>
        <w:t xml:space="preserve">IDENTIFICACIÓN DEL CURSO </w:t>
      </w:r>
    </w:p>
    <w:p w14:paraId="38DA91CC" w14:textId="77777777" w:rsidR="003A5C6D" w:rsidRPr="00F0772A" w:rsidRDefault="003A5C6D" w:rsidP="003A5C6D">
      <w:pPr>
        <w:pStyle w:val="Prrafodelista1"/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Frutiger LT Std 57 Cn" w:hAnsi="Frutiger LT Std 57 Cn"/>
          <w:b/>
          <w:szCs w:val="22"/>
        </w:rPr>
      </w:pPr>
    </w:p>
    <w:p w14:paraId="34181BB9" w14:textId="1F839B37" w:rsidR="0034720D" w:rsidRPr="00F0772A" w:rsidRDefault="00A8577A" w:rsidP="00F07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Frutiger LT Std 57 Cn" w:hAnsi="Frutiger LT Std 57 Cn"/>
          <w:szCs w:val="22"/>
        </w:rPr>
      </w:pPr>
      <w:r w:rsidRPr="00F0772A">
        <w:rPr>
          <w:rFonts w:ascii="Frutiger LT Std 57 Cn" w:hAnsi="Frutiger LT Std 57 Cn"/>
          <w:szCs w:val="22"/>
        </w:rPr>
        <w:t xml:space="preserve">Nombre: </w:t>
      </w:r>
      <w:r w:rsidRPr="00F0772A">
        <w:rPr>
          <w:rFonts w:ascii="Frutiger LT Std 57 Cn" w:hAnsi="Frutiger LT Std 57 Cn"/>
          <w:szCs w:val="22"/>
        </w:rPr>
        <w:tab/>
      </w:r>
      <w:r w:rsidR="00257DD2">
        <w:rPr>
          <w:rFonts w:ascii="Frutiger LT Std 57 Cn" w:hAnsi="Frutiger LT Std 57 Cn"/>
          <w:szCs w:val="22"/>
        </w:rPr>
        <w:t>Gestión de Recursos Humanos</w:t>
      </w:r>
      <w:r w:rsidRPr="00F0772A">
        <w:rPr>
          <w:rFonts w:ascii="Frutiger LT Std 57 Cn" w:hAnsi="Frutiger LT Std 57 Cn"/>
          <w:szCs w:val="22"/>
        </w:rPr>
        <w:t xml:space="preserve"> </w:t>
      </w:r>
    </w:p>
    <w:p w14:paraId="1BEC4F2B" w14:textId="4E5E68EF" w:rsidR="0034720D" w:rsidRPr="00F0772A" w:rsidRDefault="00A8577A" w:rsidP="00F07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Frutiger LT Std 57 Cn" w:hAnsi="Frutiger LT Std 57 Cn"/>
          <w:szCs w:val="22"/>
        </w:rPr>
      </w:pPr>
      <w:r w:rsidRPr="00F0772A">
        <w:rPr>
          <w:rFonts w:ascii="Frutiger LT Std 57 Cn" w:hAnsi="Frutiger LT Std 57 Cn"/>
          <w:szCs w:val="22"/>
        </w:rPr>
        <w:t xml:space="preserve">Carácter: </w:t>
      </w:r>
      <w:r w:rsidRPr="00F0772A">
        <w:rPr>
          <w:rFonts w:ascii="Frutiger LT Std 57 Cn" w:hAnsi="Frutiger LT Std 57 Cn"/>
          <w:szCs w:val="22"/>
        </w:rPr>
        <w:tab/>
      </w:r>
      <w:r w:rsidR="00E47B81" w:rsidRPr="00E47B81">
        <w:rPr>
          <w:rFonts w:ascii="Frutiger LT Std 57 Cn" w:hAnsi="Frutiger LT Std 57 Cn"/>
          <w:color w:val="C4BC96" w:themeColor="background2" w:themeShade="BF"/>
          <w:szCs w:val="22"/>
        </w:rPr>
        <w:t>Electivo</w:t>
      </w:r>
      <w:r w:rsidRPr="00F0772A">
        <w:rPr>
          <w:rFonts w:ascii="Frutiger LT Std 57 Cn" w:hAnsi="Frutiger LT Std 57 Cn"/>
          <w:szCs w:val="22"/>
        </w:rPr>
        <w:t xml:space="preserve">  </w:t>
      </w:r>
    </w:p>
    <w:p w14:paraId="53A5D89F" w14:textId="77777777" w:rsidR="0034720D" w:rsidRPr="00F0772A" w:rsidRDefault="00A8577A" w:rsidP="00F07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Frutiger LT Std 57 Cn" w:hAnsi="Frutiger LT Std 57 Cn"/>
          <w:szCs w:val="22"/>
        </w:rPr>
      </w:pPr>
      <w:r w:rsidRPr="00F0772A">
        <w:rPr>
          <w:rFonts w:ascii="Frutiger LT Std 57 Cn" w:hAnsi="Frutiger LT Std 57 Cn"/>
          <w:szCs w:val="22"/>
        </w:rPr>
        <w:t xml:space="preserve">Ubicación: </w:t>
      </w:r>
      <w:r w:rsidRPr="00F0772A">
        <w:rPr>
          <w:rFonts w:ascii="Frutiger LT Std 57 Cn" w:hAnsi="Frutiger LT Std 57 Cn"/>
          <w:szCs w:val="22"/>
        </w:rPr>
        <w:tab/>
      </w:r>
      <w:r w:rsidRPr="00F0772A">
        <w:rPr>
          <w:rFonts w:ascii="Frutiger LT Std 57 Cn" w:hAnsi="Frutiger LT Std 57 Cn"/>
          <w:color w:val="auto"/>
          <w:szCs w:val="22"/>
        </w:rPr>
        <w:t xml:space="preserve">1er. </w:t>
      </w:r>
      <w:r w:rsidR="00F0772A" w:rsidRPr="00F0772A">
        <w:rPr>
          <w:rFonts w:ascii="Frutiger LT Std 57 Cn" w:hAnsi="Frutiger LT Std 57 Cn"/>
          <w:color w:val="auto"/>
          <w:szCs w:val="22"/>
        </w:rPr>
        <w:t>Trimestre</w:t>
      </w:r>
      <w:r w:rsidR="00E47B81">
        <w:rPr>
          <w:rFonts w:ascii="Frutiger LT Std 57 Cn" w:hAnsi="Frutiger LT Std 57 Cn"/>
          <w:color w:val="auto"/>
          <w:szCs w:val="22"/>
        </w:rPr>
        <w:t xml:space="preserve"> 2015</w:t>
      </w:r>
    </w:p>
    <w:p w14:paraId="1C7427DA" w14:textId="77777777" w:rsidR="0034720D" w:rsidRPr="00F0772A" w:rsidRDefault="00A8577A" w:rsidP="00F07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Frutiger LT Std 57 Cn" w:hAnsi="Frutiger LT Std 57 Cn"/>
          <w:szCs w:val="22"/>
        </w:rPr>
      </w:pPr>
      <w:r w:rsidRPr="00F0772A">
        <w:rPr>
          <w:rFonts w:ascii="Frutiger LT Std 57 Cn" w:hAnsi="Frutiger LT Std 57 Cn"/>
          <w:szCs w:val="22"/>
        </w:rPr>
        <w:t xml:space="preserve">Período: </w:t>
      </w:r>
      <w:r w:rsidRPr="00F0772A">
        <w:rPr>
          <w:rFonts w:ascii="Frutiger LT Std 57 Cn" w:hAnsi="Frutiger LT Std 57 Cn"/>
          <w:szCs w:val="22"/>
        </w:rPr>
        <w:tab/>
      </w:r>
      <w:r w:rsidR="00E47B81">
        <w:rPr>
          <w:rFonts w:ascii="Frutiger LT Std 57 Cn" w:hAnsi="Frutiger LT Std 57 Cn"/>
          <w:szCs w:val="22"/>
        </w:rPr>
        <w:t>16 de Marzo</w:t>
      </w:r>
      <w:r w:rsidRPr="00F0772A">
        <w:rPr>
          <w:rFonts w:ascii="Frutiger LT Std 57 Cn" w:hAnsi="Frutiger LT Std 57 Cn"/>
          <w:szCs w:val="22"/>
        </w:rPr>
        <w:t xml:space="preserve"> </w:t>
      </w:r>
      <w:r w:rsidR="00E47B81">
        <w:rPr>
          <w:rFonts w:ascii="Frutiger LT Std 57 Cn" w:hAnsi="Frutiger LT Std 57 Cn"/>
          <w:szCs w:val="22"/>
        </w:rPr>
        <w:t>al 16 de Mayo</w:t>
      </w:r>
    </w:p>
    <w:p w14:paraId="2F2992BD" w14:textId="25F2B314" w:rsidR="0034720D" w:rsidRPr="00F0772A" w:rsidRDefault="00A8577A" w:rsidP="00F07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Frutiger LT Std 57 Cn" w:hAnsi="Frutiger LT Std 57 Cn"/>
          <w:szCs w:val="22"/>
        </w:rPr>
      </w:pPr>
      <w:r w:rsidRPr="00F0772A">
        <w:rPr>
          <w:rFonts w:ascii="Frutiger LT Std 57 Cn" w:hAnsi="Frutiger LT Std 57 Cn"/>
          <w:szCs w:val="22"/>
        </w:rPr>
        <w:t xml:space="preserve">Horario: </w:t>
      </w:r>
      <w:r w:rsidRPr="00F0772A">
        <w:rPr>
          <w:rFonts w:ascii="Frutiger LT Std 57 Cn" w:hAnsi="Frutiger LT Std 57 Cn"/>
          <w:szCs w:val="22"/>
        </w:rPr>
        <w:tab/>
      </w:r>
      <w:r w:rsidR="00257DD2">
        <w:rPr>
          <w:rFonts w:ascii="Frutiger LT Std 57 Cn" w:hAnsi="Frutiger LT Std 57 Cn"/>
          <w:szCs w:val="22"/>
        </w:rPr>
        <w:t>18:30 a 20:45</w:t>
      </w:r>
    </w:p>
    <w:p w14:paraId="68EF2D81" w14:textId="15DB2EDA" w:rsidR="0034720D" w:rsidRPr="00F0772A" w:rsidRDefault="00257DD2" w:rsidP="00F07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Frutiger LT Std 57 Cn" w:hAnsi="Frutiger LT Std 57 Cn"/>
          <w:szCs w:val="22"/>
        </w:rPr>
      </w:pPr>
      <w:r>
        <w:rPr>
          <w:rFonts w:ascii="Frutiger LT Std 57 Cn" w:hAnsi="Frutiger LT Std 57 Cn"/>
          <w:szCs w:val="22"/>
        </w:rPr>
        <w:t xml:space="preserve">Profesor: </w:t>
      </w:r>
      <w:r>
        <w:rPr>
          <w:rFonts w:ascii="Frutiger LT Std 57 Cn" w:hAnsi="Frutiger LT Std 57 Cn"/>
          <w:szCs w:val="22"/>
        </w:rPr>
        <w:tab/>
        <w:t>Christian Hansen</w:t>
      </w:r>
    </w:p>
    <w:p w14:paraId="3AB1ADB1" w14:textId="14A10E4E" w:rsidR="0034720D" w:rsidRPr="00F0772A" w:rsidRDefault="00A8577A" w:rsidP="00F07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Frutiger LT Std 57 Cn" w:hAnsi="Frutiger LT Std 57 Cn"/>
          <w:szCs w:val="22"/>
        </w:rPr>
      </w:pPr>
      <w:r w:rsidRPr="00F0772A">
        <w:rPr>
          <w:rFonts w:ascii="Frutiger LT Std 57 Cn" w:hAnsi="Frutiger LT Std 57 Cn"/>
          <w:szCs w:val="22"/>
        </w:rPr>
        <w:t xml:space="preserve">Email: </w:t>
      </w:r>
      <w:r w:rsidRPr="00F0772A">
        <w:rPr>
          <w:rFonts w:ascii="Frutiger LT Std 57 Cn" w:hAnsi="Frutiger LT Std 57 Cn"/>
          <w:szCs w:val="22"/>
        </w:rPr>
        <w:tab/>
      </w:r>
      <w:r w:rsidRPr="00F0772A">
        <w:rPr>
          <w:rFonts w:ascii="Frutiger LT Std 57 Cn" w:hAnsi="Frutiger LT Std 57 Cn"/>
          <w:szCs w:val="22"/>
        </w:rPr>
        <w:tab/>
      </w:r>
      <w:r w:rsidR="00257DD2">
        <w:rPr>
          <w:rFonts w:ascii="Frutiger LT Std 57 Cn" w:hAnsi="Frutiger LT Std 57 Cn"/>
          <w:szCs w:val="22"/>
        </w:rPr>
        <w:t>ch.hansenc@gmail.com</w:t>
      </w:r>
    </w:p>
    <w:p w14:paraId="4D61347E" w14:textId="77777777" w:rsidR="0034720D" w:rsidRPr="00F0772A" w:rsidRDefault="0034720D" w:rsidP="00F07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rFonts w:ascii="Frutiger LT Std 57 Cn" w:hAnsi="Frutiger LT Std 57 Cn"/>
          <w:b/>
          <w:szCs w:val="22"/>
        </w:rPr>
      </w:pPr>
    </w:p>
    <w:p w14:paraId="2527B3C5" w14:textId="77777777" w:rsidR="0034720D" w:rsidRPr="00F0772A" w:rsidRDefault="00A8577A" w:rsidP="00F0772A">
      <w:pPr>
        <w:pStyle w:val="Prrafodelista1"/>
        <w:numPr>
          <w:ilvl w:val="0"/>
          <w:numId w:val="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  <w:jc w:val="both"/>
        <w:rPr>
          <w:rFonts w:ascii="Frutiger LT Std 57 Cn" w:hAnsi="Frutiger LT Std 57 Cn"/>
          <w:b/>
          <w:szCs w:val="22"/>
        </w:rPr>
      </w:pPr>
      <w:r w:rsidRPr="00F0772A">
        <w:rPr>
          <w:rFonts w:ascii="Frutiger LT Std 57 Cn" w:hAnsi="Frutiger LT Std 57 Cn"/>
          <w:b/>
          <w:szCs w:val="22"/>
        </w:rPr>
        <w:t xml:space="preserve">PRESENTACIÓN DEL CURSO </w:t>
      </w:r>
    </w:p>
    <w:p w14:paraId="2D3310ED" w14:textId="77777777" w:rsidR="000F3E42" w:rsidRPr="00D448F8" w:rsidRDefault="000F3E42" w:rsidP="000F3E42">
      <w:pPr>
        <w:pStyle w:val="Sangra2detindependiente"/>
        <w:ind w:left="284"/>
        <w:rPr>
          <w:rFonts w:ascii="Frutiger LT Std 57 Cn" w:hAnsi="Frutiger LT Std 57 Cn" w:cs="Arial"/>
          <w:szCs w:val="24"/>
        </w:rPr>
      </w:pPr>
      <w:r w:rsidRPr="00D448F8">
        <w:rPr>
          <w:rFonts w:ascii="Frutiger LT Std 57 Cn" w:hAnsi="Frutiger LT Std 57 Cn" w:cs="Arial"/>
          <w:szCs w:val="24"/>
        </w:rPr>
        <w:t>Asignatura teórico/práctica en la que se considera una  participación activa, a través de  análisis y presentación de la Gestión Estratégica de RR.HH en Chile, y su aplicación de sobre la realidad de las organizaciones públicas.</w:t>
      </w:r>
    </w:p>
    <w:p w14:paraId="1B1D118B" w14:textId="77777777" w:rsidR="000F3E42" w:rsidRPr="00D448F8" w:rsidRDefault="000F3E42" w:rsidP="000F3E42">
      <w:pPr>
        <w:pStyle w:val="Sangra2detindependiente"/>
        <w:ind w:left="284"/>
        <w:rPr>
          <w:rFonts w:ascii="Frutiger LT Std 57 Cn" w:hAnsi="Frutiger LT Std 57 Cn" w:cs="Arial"/>
          <w:szCs w:val="24"/>
        </w:rPr>
      </w:pPr>
    </w:p>
    <w:p w14:paraId="6258B888" w14:textId="69F796D6" w:rsidR="00E47B81" w:rsidRPr="000F3E42" w:rsidRDefault="000F3E42" w:rsidP="000F3E42">
      <w:pPr>
        <w:pStyle w:val="Sangra2detindependiente"/>
        <w:ind w:left="284"/>
        <w:rPr>
          <w:rFonts w:ascii="Frutiger LT Std 57 Cn" w:hAnsi="Frutiger LT Std 57 Cn" w:cs="Arial"/>
          <w:szCs w:val="24"/>
        </w:rPr>
      </w:pPr>
      <w:r w:rsidRPr="00D448F8">
        <w:rPr>
          <w:rFonts w:ascii="Frutiger LT Std 57 Cn" w:hAnsi="Frutiger LT Std 57 Cn" w:cs="Arial"/>
          <w:szCs w:val="24"/>
        </w:rPr>
        <w:t>Se contempla el estudio y discusión de bibliografía especializada, y de situaciones propias de la realidad actual</w:t>
      </w:r>
      <w:r>
        <w:rPr>
          <w:rFonts w:ascii="Frutiger LT Std 57 Cn" w:hAnsi="Frutiger LT Std 57 Cn" w:cs="Arial"/>
          <w:szCs w:val="24"/>
        </w:rPr>
        <w:t xml:space="preserve"> nacional e internacional</w:t>
      </w:r>
      <w:r w:rsidRPr="00D448F8">
        <w:rPr>
          <w:rFonts w:ascii="Frutiger LT Std 57 Cn" w:hAnsi="Frutiger LT Std 57 Cn" w:cs="Arial"/>
          <w:szCs w:val="24"/>
        </w:rPr>
        <w:t xml:space="preserve">, en el ámbito de la </w:t>
      </w:r>
      <w:r>
        <w:rPr>
          <w:rFonts w:ascii="Frutiger LT Std 57 Cn" w:hAnsi="Frutiger LT Std 57 Cn" w:cs="Arial"/>
          <w:szCs w:val="24"/>
        </w:rPr>
        <w:t>gestión del empleo en el sector público.</w:t>
      </w:r>
    </w:p>
    <w:p w14:paraId="00AC1B57" w14:textId="77777777" w:rsidR="0034720D" w:rsidRPr="00F0772A" w:rsidRDefault="0034720D" w:rsidP="00F07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Frutiger LT Std 57 Cn" w:hAnsi="Frutiger LT Std 57 Cn"/>
          <w:szCs w:val="22"/>
        </w:rPr>
      </w:pPr>
    </w:p>
    <w:p w14:paraId="65A19B97" w14:textId="77777777" w:rsidR="0034720D" w:rsidRPr="00F0772A" w:rsidRDefault="00F0772A" w:rsidP="00F0772A">
      <w:pPr>
        <w:pStyle w:val="Prrafodelista1"/>
        <w:numPr>
          <w:ilvl w:val="0"/>
          <w:numId w:val="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  <w:jc w:val="both"/>
        <w:rPr>
          <w:rFonts w:ascii="Frutiger LT Std 57 Cn" w:hAnsi="Frutiger LT Std 57 Cn"/>
          <w:b/>
          <w:szCs w:val="22"/>
        </w:rPr>
      </w:pPr>
      <w:r>
        <w:rPr>
          <w:rFonts w:ascii="Frutiger LT Std 57 Cn" w:hAnsi="Frutiger LT Std 57 Cn"/>
          <w:b/>
          <w:szCs w:val="22"/>
        </w:rPr>
        <w:t>OBJETIVOS</w:t>
      </w:r>
    </w:p>
    <w:p w14:paraId="0B9AB5F2" w14:textId="77777777" w:rsidR="007248D3" w:rsidRDefault="007248D3" w:rsidP="007248D3">
      <w:pPr>
        <w:pStyle w:val="Default"/>
        <w:ind w:left="284"/>
        <w:jc w:val="both"/>
        <w:rPr>
          <w:rFonts w:ascii="Frutiger LT Std 57 Cn" w:hAnsi="Frutiger LT Std 57 Cn" w:cs="Arial"/>
          <w:b/>
          <w:bCs/>
          <w:szCs w:val="26"/>
        </w:rPr>
      </w:pPr>
      <w:r w:rsidRPr="007248D3">
        <w:rPr>
          <w:rFonts w:ascii="Frutiger LT Std 57 Cn" w:hAnsi="Frutiger LT Std 57 Cn" w:cs="Arial"/>
          <w:b/>
          <w:bCs/>
          <w:szCs w:val="26"/>
        </w:rPr>
        <w:t>General</w:t>
      </w:r>
    </w:p>
    <w:p w14:paraId="1D5B6084" w14:textId="77777777" w:rsidR="007248D3" w:rsidRPr="007248D3" w:rsidRDefault="007248D3" w:rsidP="007248D3">
      <w:pPr>
        <w:pStyle w:val="Default"/>
        <w:ind w:left="284"/>
        <w:jc w:val="both"/>
        <w:rPr>
          <w:rFonts w:ascii="Frutiger LT Std 57 Cn" w:hAnsi="Frutiger LT Std 57 Cn" w:cs="Arial"/>
          <w:b/>
          <w:bCs/>
          <w:szCs w:val="26"/>
        </w:rPr>
      </w:pPr>
    </w:p>
    <w:p w14:paraId="5FE5BD44" w14:textId="4942A907" w:rsidR="007248D3" w:rsidRPr="009E15FB" w:rsidRDefault="007248D3" w:rsidP="007248D3">
      <w:pPr>
        <w:pStyle w:val="Default"/>
        <w:ind w:left="284"/>
        <w:jc w:val="both"/>
        <w:rPr>
          <w:rFonts w:ascii="Frutiger LT Std 57 Cn" w:hAnsi="Frutiger LT Std 57 Cn" w:cs="Arial"/>
          <w:bCs/>
          <w:szCs w:val="26"/>
        </w:rPr>
      </w:pPr>
      <w:r w:rsidRPr="009E15FB">
        <w:rPr>
          <w:rFonts w:ascii="Frutiger LT Std 57 Cn" w:hAnsi="Frutiger LT Std 57 Cn" w:cs="Arial"/>
          <w:bCs/>
          <w:szCs w:val="26"/>
        </w:rPr>
        <w:t>Comprender y conocer las concepciones de gestión estratégica de RR.HH,  en las organizaciones modernas, como asimismo su nivel de desarrollo en el país</w:t>
      </w:r>
      <w:r>
        <w:rPr>
          <w:rFonts w:ascii="Frutiger LT Std 57 Cn" w:hAnsi="Frutiger LT Std 57 Cn" w:cs="Arial"/>
          <w:bCs/>
          <w:szCs w:val="26"/>
        </w:rPr>
        <w:t>.</w:t>
      </w:r>
    </w:p>
    <w:p w14:paraId="03DAD889" w14:textId="37CD73F1" w:rsidR="0034720D" w:rsidRPr="00E47B81" w:rsidRDefault="0034720D" w:rsidP="00F0772A">
      <w:pPr>
        <w:widowControl w:val="0"/>
        <w:tabs>
          <w:tab w:val="left" w:pos="720"/>
          <w:tab w:val="left" w:pos="1152"/>
          <w:tab w:val="left" w:pos="6336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/>
        <w:jc w:val="both"/>
        <w:rPr>
          <w:rFonts w:ascii="Frutiger LT Std 57 Cn" w:hAnsi="Frutiger LT Std 57 Cn"/>
          <w:color w:val="C4BC96" w:themeColor="background2" w:themeShade="BF"/>
          <w:spacing w:val="-3"/>
          <w:szCs w:val="22"/>
          <w:u w:color="000000"/>
        </w:rPr>
      </w:pPr>
    </w:p>
    <w:p w14:paraId="7DB1B531" w14:textId="75842A16" w:rsidR="00E47B81" w:rsidRPr="007248D3" w:rsidRDefault="007248D3" w:rsidP="007248D3">
      <w:pPr>
        <w:pStyle w:val="Default"/>
        <w:ind w:left="284"/>
        <w:jc w:val="both"/>
        <w:rPr>
          <w:rFonts w:ascii="Frutiger LT Std 57 Cn" w:hAnsi="Frutiger LT Std 57 Cn"/>
          <w:b/>
          <w:spacing w:val="-3"/>
          <w:szCs w:val="22"/>
          <w:u w:color="000000"/>
        </w:rPr>
      </w:pPr>
      <w:r w:rsidRPr="007248D3">
        <w:rPr>
          <w:rFonts w:ascii="Frutiger LT Std 57 Cn" w:hAnsi="Frutiger LT Std 57 Cn"/>
          <w:b/>
          <w:spacing w:val="-3"/>
          <w:szCs w:val="22"/>
          <w:u w:color="000000"/>
        </w:rPr>
        <w:t>Específicos</w:t>
      </w:r>
    </w:p>
    <w:p w14:paraId="25810633" w14:textId="77777777" w:rsidR="00E47B81" w:rsidRDefault="00E47B81" w:rsidP="00F0772A">
      <w:pPr>
        <w:widowControl w:val="0"/>
        <w:tabs>
          <w:tab w:val="left" w:pos="720"/>
          <w:tab w:val="left" w:pos="1152"/>
          <w:tab w:val="left" w:pos="6336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/>
        <w:jc w:val="both"/>
        <w:rPr>
          <w:rFonts w:ascii="Frutiger LT Std 57 Cn" w:hAnsi="Frutiger LT Std 57 Cn"/>
          <w:spacing w:val="-3"/>
          <w:szCs w:val="22"/>
          <w:u w:color="000000"/>
        </w:rPr>
      </w:pPr>
    </w:p>
    <w:p w14:paraId="0157DBD1" w14:textId="77777777" w:rsidR="007248D3" w:rsidRPr="00C34435" w:rsidRDefault="007248D3" w:rsidP="007248D3">
      <w:pPr>
        <w:pStyle w:val="Default"/>
        <w:numPr>
          <w:ilvl w:val="0"/>
          <w:numId w:val="4"/>
        </w:numPr>
        <w:jc w:val="both"/>
        <w:rPr>
          <w:rFonts w:ascii="Frutiger LT Std 57 Cn" w:hAnsi="Frutiger LT Std 57 Cn" w:cs="Arial"/>
        </w:rPr>
      </w:pPr>
      <w:r w:rsidRPr="00C34435">
        <w:rPr>
          <w:rFonts w:ascii="Frutiger LT Std 57 Cn" w:hAnsi="Frutiger LT Std 57 Cn" w:cs="Arial"/>
        </w:rPr>
        <w:t>Identificar</w:t>
      </w:r>
      <w:r w:rsidRPr="00C34435">
        <w:rPr>
          <w:rFonts w:ascii="Frutiger LT Std 57 Cn" w:hAnsi="Frutiger LT Std 57 Cn" w:cs="Arial"/>
          <w:bCs/>
        </w:rPr>
        <w:t xml:space="preserve"> y analizar las bases conceptuales del planteamiento estratégico en la gestión de recursos humanos.</w:t>
      </w:r>
    </w:p>
    <w:p w14:paraId="2298917B" w14:textId="0B5C5F5D" w:rsidR="007248D3" w:rsidRPr="00C34435" w:rsidRDefault="007248D3" w:rsidP="007248D3">
      <w:pPr>
        <w:pStyle w:val="Default"/>
        <w:numPr>
          <w:ilvl w:val="0"/>
          <w:numId w:val="4"/>
        </w:numPr>
        <w:jc w:val="both"/>
        <w:rPr>
          <w:rFonts w:ascii="Frutiger LT Std 57 Cn" w:hAnsi="Frutiger LT Std 57 Cn" w:cs="Arial"/>
        </w:rPr>
      </w:pPr>
      <w:r w:rsidRPr="00C34435">
        <w:rPr>
          <w:rFonts w:ascii="Frutiger LT Std 57 Cn" w:hAnsi="Frutiger LT Std 57 Cn" w:cs="Arial"/>
        </w:rPr>
        <w:t xml:space="preserve">Conocer diagnósticos </w:t>
      </w:r>
      <w:r w:rsidRPr="00C34435">
        <w:rPr>
          <w:rFonts w:ascii="Frutiger LT Std 57 Cn" w:hAnsi="Frutiger LT Std 57 Cn" w:cs="Arial"/>
          <w:bCs/>
        </w:rPr>
        <w:t xml:space="preserve">organizacionales sobre las condiciones de la </w:t>
      </w:r>
      <w:r w:rsidR="009F438E">
        <w:rPr>
          <w:rFonts w:ascii="Frutiger LT Std 57 Cn" w:hAnsi="Frutiger LT Std 57 Cn" w:cs="Arial"/>
          <w:bCs/>
        </w:rPr>
        <w:t>gestión</w:t>
      </w:r>
      <w:r w:rsidRPr="00C34435">
        <w:rPr>
          <w:rFonts w:ascii="Frutiger LT Std 57 Cn" w:hAnsi="Frutiger LT Std 57 Cn" w:cs="Arial"/>
          <w:bCs/>
        </w:rPr>
        <w:t xml:space="preserve"> de RR.HH. en las organizaciones.</w:t>
      </w:r>
    </w:p>
    <w:p w14:paraId="5211EA22" w14:textId="77777777" w:rsidR="007248D3" w:rsidRPr="00C34435" w:rsidRDefault="007248D3" w:rsidP="007248D3">
      <w:pPr>
        <w:pStyle w:val="Default"/>
        <w:numPr>
          <w:ilvl w:val="0"/>
          <w:numId w:val="4"/>
        </w:numPr>
        <w:jc w:val="both"/>
        <w:rPr>
          <w:rFonts w:ascii="Frutiger LT Std 57 Cn" w:hAnsi="Frutiger LT Std 57 Cn" w:cs="Arial"/>
        </w:rPr>
      </w:pPr>
      <w:r w:rsidRPr="00C34435">
        <w:rPr>
          <w:rFonts w:ascii="Frutiger LT Std 57 Cn" w:hAnsi="Frutiger LT Std 57 Cn" w:cs="Arial"/>
          <w:bCs/>
        </w:rPr>
        <w:t>Conocer planes estratégicos de RR.HH de instituciones públicas exitosas.</w:t>
      </w:r>
    </w:p>
    <w:p w14:paraId="14500683" w14:textId="557C9E4D" w:rsidR="007248D3" w:rsidRPr="00C34435" w:rsidRDefault="007248D3" w:rsidP="007248D3">
      <w:pPr>
        <w:pStyle w:val="Default"/>
        <w:numPr>
          <w:ilvl w:val="0"/>
          <w:numId w:val="4"/>
        </w:numPr>
        <w:jc w:val="both"/>
        <w:rPr>
          <w:rFonts w:ascii="Frutiger LT Std 57 Cn" w:hAnsi="Frutiger LT Std 57 Cn" w:cs="Arial"/>
        </w:rPr>
      </w:pPr>
      <w:r w:rsidRPr="00C34435">
        <w:rPr>
          <w:rFonts w:ascii="Frutiger LT Std 57 Cn" w:hAnsi="Frutiger LT Std 57 Cn" w:cs="Arial"/>
          <w:bCs/>
        </w:rPr>
        <w:t>Comprender la relación emerg</w:t>
      </w:r>
      <w:r w:rsidR="00FC069F">
        <w:rPr>
          <w:rFonts w:ascii="Frutiger LT Std 57 Cn" w:hAnsi="Frutiger LT Std 57 Cn" w:cs="Arial"/>
          <w:bCs/>
        </w:rPr>
        <w:t>ente entre la Gestión de RR.HH</w:t>
      </w:r>
      <w:r w:rsidRPr="00C34435">
        <w:rPr>
          <w:rFonts w:ascii="Frutiger LT Std 57 Cn" w:hAnsi="Frutiger LT Std 57 Cn" w:cs="Arial"/>
          <w:bCs/>
        </w:rPr>
        <w:t>, los funcionarios y empleados de las organizaciones en el nuevo contexto de la economía globalizada</w:t>
      </w:r>
    </w:p>
    <w:p w14:paraId="5D169DD0" w14:textId="77777777" w:rsidR="007248D3" w:rsidRPr="00C34435" w:rsidRDefault="007248D3" w:rsidP="007248D3">
      <w:pPr>
        <w:pStyle w:val="Default"/>
        <w:numPr>
          <w:ilvl w:val="0"/>
          <w:numId w:val="4"/>
        </w:numPr>
        <w:jc w:val="both"/>
        <w:rPr>
          <w:rFonts w:ascii="Frutiger LT Std 57 Cn" w:hAnsi="Frutiger LT Std 57 Cn" w:cs="Arial"/>
        </w:rPr>
      </w:pPr>
      <w:r w:rsidRPr="00C34435">
        <w:rPr>
          <w:rFonts w:ascii="Frutiger LT Std 57 Cn" w:hAnsi="Frutiger LT Std 57 Cn" w:cs="Arial"/>
          <w:bCs/>
        </w:rPr>
        <w:t>Identificar y analizar las variables críticas de éxito en la aplicación de los Planes Estratégicos de RR.HH</w:t>
      </w:r>
    </w:p>
    <w:p w14:paraId="61D78D7F" w14:textId="77777777" w:rsidR="00E47B81" w:rsidRDefault="00E47B81" w:rsidP="007248D3">
      <w:pPr>
        <w:pStyle w:val="Default"/>
        <w:ind w:left="284"/>
        <w:jc w:val="both"/>
        <w:rPr>
          <w:rFonts w:ascii="Frutiger LT Std 57 Cn" w:hAnsi="Frutiger LT Std 57 Cn"/>
          <w:spacing w:val="-3"/>
          <w:szCs w:val="22"/>
          <w:u w:color="000000"/>
        </w:rPr>
      </w:pPr>
    </w:p>
    <w:p w14:paraId="255C191B" w14:textId="77777777" w:rsidR="00E47B81" w:rsidRDefault="00E47B81" w:rsidP="00F0772A">
      <w:pPr>
        <w:widowControl w:val="0"/>
        <w:tabs>
          <w:tab w:val="left" w:pos="720"/>
          <w:tab w:val="left" w:pos="1152"/>
          <w:tab w:val="left" w:pos="6336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/>
        <w:jc w:val="both"/>
        <w:rPr>
          <w:rFonts w:ascii="Frutiger LT Std 57 Cn" w:hAnsi="Frutiger LT Std 57 Cn"/>
          <w:spacing w:val="-3"/>
          <w:szCs w:val="22"/>
          <w:u w:color="000000"/>
        </w:rPr>
      </w:pPr>
    </w:p>
    <w:p w14:paraId="593BDDB9" w14:textId="77777777" w:rsidR="00E47B81" w:rsidRDefault="00E47B81" w:rsidP="00F0772A">
      <w:pPr>
        <w:widowControl w:val="0"/>
        <w:tabs>
          <w:tab w:val="left" w:pos="720"/>
          <w:tab w:val="left" w:pos="1152"/>
          <w:tab w:val="left" w:pos="6336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/>
        <w:jc w:val="both"/>
        <w:rPr>
          <w:rFonts w:ascii="Frutiger LT Std 57 Cn" w:hAnsi="Frutiger LT Std 57 Cn"/>
          <w:spacing w:val="-3"/>
          <w:szCs w:val="22"/>
          <w:u w:color="000000"/>
        </w:rPr>
      </w:pPr>
    </w:p>
    <w:p w14:paraId="68B5F5E5" w14:textId="77777777" w:rsidR="00E47B81" w:rsidRDefault="00E47B81" w:rsidP="00F0772A">
      <w:pPr>
        <w:widowControl w:val="0"/>
        <w:tabs>
          <w:tab w:val="left" w:pos="720"/>
          <w:tab w:val="left" w:pos="1152"/>
          <w:tab w:val="left" w:pos="6336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/>
        <w:jc w:val="both"/>
        <w:rPr>
          <w:rFonts w:ascii="Frutiger LT Std 57 Cn" w:hAnsi="Frutiger LT Std 57 Cn"/>
          <w:spacing w:val="-3"/>
          <w:szCs w:val="22"/>
          <w:u w:color="000000"/>
        </w:rPr>
      </w:pPr>
    </w:p>
    <w:p w14:paraId="27A73D6A" w14:textId="77777777" w:rsidR="00E47B81" w:rsidRDefault="00E47B81" w:rsidP="00F0772A">
      <w:pPr>
        <w:widowControl w:val="0"/>
        <w:tabs>
          <w:tab w:val="left" w:pos="720"/>
          <w:tab w:val="left" w:pos="1152"/>
          <w:tab w:val="left" w:pos="6336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/>
        <w:jc w:val="both"/>
        <w:rPr>
          <w:rFonts w:ascii="Frutiger LT Std 57 Cn" w:hAnsi="Frutiger LT Std 57 Cn"/>
          <w:spacing w:val="-3"/>
          <w:szCs w:val="22"/>
          <w:u w:color="000000"/>
        </w:rPr>
      </w:pPr>
    </w:p>
    <w:p w14:paraId="55EBE293" w14:textId="77777777" w:rsidR="00E47B81" w:rsidRDefault="00E47B81" w:rsidP="00F0772A">
      <w:pPr>
        <w:widowControl w:val="0"/>
        <w:tabs>
          <w:tab w:val="left" w:pos="720"/>
          <w:tab w:val="left" w:pos="1152"/>
          <w:tab w:val="left" w:pos="6336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/>
        <w:jc w:val="both"/>
        <w:rPr>
          <w:rFonts w:ascii="Frutiger LT Std 57 Cn" w:hAnsi="Frutiger LT Std 57 Cn"/>
          <w:spacing w:val="-3"/>
          <w:szCs w:val="22"/>
          <w:u w:color="000000"/>
        </w:rPr>
      </w:pPr>
    </w:p>
    <w:p w14:paraId="555FFDCA" w14:textId="77777777" w:rsidR="00E47B81" w:rsidRDefault="00E47B81" w:rsidP="00F0772A">
      <w:pPr>
        <w:widowControl w:val="0"/>
        <w:tabs>
          <w:tab w:val="left" w:pos="720"/>
          <w:tab w:val="left" w:pos="1152"/>
          <w:tab w:val="left" w:pos="6336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/>
        <w:jc w:val="both"/>
        <w:rPr>
          <w:rFonts w:ascii="Frutiger LT Std 57 Cn" w:hAnsi="Frutiger LT Std 57 Cn"/>
          <w:spacing w:val="-3"/>
          <w:szCs w:val="22"/>
          <w:u w:color="000000"/>
        </w:rPr>
      </w:pPr>
    </w:p>
    <w:p w14:paraId="5E9806CC" w14:textId="77777777" w:rsidR="00E47B81" w:rsidRDefault="00E47B81" w:rsidP="00F0772A">
      <w:pPr>
        <w:widowControl w:val="0"/>
        <w:tabs>
          <w:tab w:val="left" w:pos="720"/>
          <w:tab w:val="left" w:pos="1152"/>
          <w:tab w:val="left" w:pos="6336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/>
        <w:jc w:val="both"/>
        <w:rPr>
          <w:rFonts w:ascii="Frutiger LT Std 57 Cn" w:hAnsi="Frutiger LT Std 57 Cn"/>
          <w:spacing w:val="-3"/>
          <w:szCs w:val="22"/>
          <w:u w:color="000000"/>
        </w:rPr>
      </w:pPr>
    </w:p>
    <w:p w14:paraId="0949A6D7" w14:textId="77777777" w:rsidR="00E47B81" w:rsidRDefault="00E47B81" w:rsidP="00F0772A">
      <w:pPr>
        <w:widowControl w:val="0"/>
        <w:tabs>
          <w:tab w:val="left" w:pos="720"/>
          <w:tab w:val="left" w:pos="1152"/>
          <w:tab w:val="left" w:pos="6336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/>
        <w:jc w:val="both"/>
        <w:rPr>
          <w:rFonts w:ascii="Frutiger LT Std 57 Cn" w:hAnsi="Frutiger LT Std 57 Cn"/>
          <w:spacing w:val="-3"/>
          <w:szCs w:val="22"/>
          <w:u w:color="000000"/>
        </w:rPr>
      </w:pPr>
    </w:p>
    <w:p w14:paraId="69923AB4" w14:textId="77777777" w:rsidR="00E47B81" w:rsidRPr="00F0772A" w:rsidRDefault="00E47B81" w:rsidP="00F0772A">
      <w:pPr>
        <w:widowControl w:val="0"/>
        <w:tabs>
          <w:tab w:val="left" w:pos="720"/>
          <w:tab w:val="left" w:pos="1152"/>
          <w:tab w:val="left" w:pos="6336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/>
        <w:jc w:val="both"/>
        <w:rPr>
          <w:rFonts w:ascii="Frutiger LT Std 57 Cn" w:hAnsi="Frutiger LT Std 57 Cn"/>
          <w:spacing w:val="-3"/>
          <w:szCs w:val="22"/>
          <w:u w:color="000000"/>
        </w:rPr>
      </w:pPr>
    </w:p>
    <w:p w14:paraId="29E2F8DD" w14:textId="77777777" w:rsidR="0034720D" w:rsidRPr="00F0772A" w:rsidRDefault="00A8577A" w:rsidP="00BE235E">
      <w:pPr>
        <w:pStyle w:val="Prrafodelista1"/>
        <w:numPr>
          <w:ilvl w:val="0"/>
          <w:numId w:val="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  <w:jc w:val="both"/>
        <w:rPr>
          <w:rFonts w:ascii="Frutiger LT Std 57 Cn" w:hAnsi="Frutiger LT Std 57 Cn"/>
          <w:b/>
          <w:szCs w:val="22"/>
        </w:rPr>
      </w:pPr>
      <w:r w:rsidRPr="00F0772A">
        <w:rPr>
          <w:rFonts w:ascii="Frutiger LT Std 57 Cn" w:hAnsi="Frutiger LT Std 57 Cn"/>
          <w:b/>
          <w:szCs w:val="22"/>
        </w:rPr>
        <w:t xml:space="preserve">METODOLOGÍA </w:t>
      </w:r>
    </w:p>
    <w:p w14:paraId="32489B8B" w14:textId="66D2291F" w:rsidR="00E47B81" w:rsidRPr="00BE235E" w:rsidRDefault="00BE235E" w:rsidP="00BE235E">
      <w:pPr>
        <w:pStyle w:val="Default"/>
        <w:ind w:left="284"/>
        <w:jc w:val="both"/>
        <w:rPr>
          <w:rFonts w:ascii="Frutiger LT Std 57 Cn" w:hAnsi="Frutiger LT Std 57 Cn" w:cs="Arial"/>
          <w:bCs/>
          <w:szCs w:val="26"/>
        </w:rPr>
      </w:pPr>
      <w:r w:rsidRPr="00C34435">
        <w:rPr>
          <w:rFonts w:ascii="Frutiger LT Std 57 Cn" w:hAnsi="Frutiger LT Std 57 Cn" w:cs="Arial"/>
          <w:bCs/>
          <w:szCs w:val="26"/>
        </w:rPr>
        <w:t>Las clases serán expositivas y se espera un rol activo por parte de los participantes en la discusión de los tópicos tratados en el programa. Se aplicarán diagnósticos a algunas instituciones, según el curso, para conocer el nivel de desarrollo de la GRH en las mismas.</w:t>
      </w:r>
    </w:p>
    <w:p w14:paraId="2683FA31" w14:textId="77777777" w:rsidR="00E47B81" w:rsidRPr="00F0772A" w:rsidRDefault="00E47B81" w:rsidP="00F07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Frutiger LT Std 57 Cn" w:hAnsi="Frutiger LT Std 57 Cn"/>
          <w:szCs w:val="22"/>
        </w:rPr>
      </w:pPr>
    </w:p>
    <w:p w14:paraId="3021E359" w14:textId="77777777" w:rsidR="0034720D" w:rsidRPr="00F0772A" w:rsidRDefault="0034720D" w:rsidP="00F07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Frutiger LT Std 57 Cn" w:hAnsi="Frutiger LT Std 57 Cn"/>
          <w:szCs w:val="22"/>
        </w:rPr>
      </w:pPr>
    </w:p>
    <w:p w14:paraId="1F1B93FE" w14:textId="77777777" w:rsidR="0034720D" w:rsidRPr="00F0772A" w:rsidRDefault="00A8577A" w:rsidP="00BE23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/>
        <w:jc w:val="both"/>
        <w:rPr>
          <w:rFonts w:ascii="Frutiger LT Std 57 Cn" w:hAnsi="Frutiger LT Std 57 Cn"/>
          <w:b/>
          <w:szCs w:val="22"/>
        </w:rPr>
      </w:pPr>
      <w:r w:rsidRPr="00F0772A">
        <w:rPr>
          <w:rFonts w:ascii="Frutiger LT Std 57 Cn" w:hAnsi="Frutiger LT Std 57 Cn"/>
          <w:b/>
          <w:szCs w:val="22"/>
        </w:rPr>
        <w:t>5.  CONTENIDOS</w:t>
      </w:r>
    </w:p>
    <w:p w14:paraId="103ABC79" w14:textId="5237A471" w:rsidR="00A428BA" w:rsidRPr="00D448F8" w:rsidRDefault="00A428BA" w:rsidP="00A428BA">
      <w:pPr>
        <w:pStyle w:val="Sangra2detindependiente"/>
        <w:numPr>
          <w:ilvl w:val="0"/>
          <w:numId w:val="5"/>
        </w:numPr>
        <w:rPr>
          <w:rFonts w:ascii="Frutiger LT Std 57 Cn" w:hAnsi="Frutiger LT Std 57 Cn" w:cs="Arial"/>
          <w:szCs w:val="24"/>
        </w:rPr>
      </w:pPr>
      <w:r w:rsidRPr="00D448F8">
        <w:rPr>
          <w:rFonts w:ascii="Frutiger LT Std 57 Cn" w:hAnsi="Frutiger LT Std 57 Cn" w:cs="Arial"/>
          <w:b/>
          <w:szCs w:val="24"/>
        </w:rPr>
        <w:t>Primera Unidad:</w:t>
      </w:r>
      <w:r w:rsidRPr="00D448F8">
        <w:rPr>
          <w:rFonts w:ascii="Frutiger LT Std 57 Cn" w:hAnsi="Frutiger LT Std 57 Cn" w:cs="Arial"/>
          <w:szCs w:val="24"/>
        </w:rPr>
        <w:t xml:space="preserve"> Presentación del Curso </w:t>
      </w:r>
    </w:p>
    <w:p w14:paraId="385D1CCA" w14:textId="77777777" w:rsidR="00A428BA" w:rsidRPr="00D448F8" w:rsidRDefault="00A428BA" w:rsidP="00A428BA">
      <w:pPr>
        <w:pStyle w:val="Sangra2detindependiente"/>
        <w:ind w:left="709"/>
        <w:rPr>
          <w:rFonts w:ascii="Frutiger LT Std 57 Cn" w:hAnsi="Frutiger LT Std 57 Cn" w:cs="Arial"/>
          <w:szCs w:val="24"/>
        </w:rPr>
      </w:pPr>
    </w:p>
    <w:p w14:paraId="67263903" w14:textId="77777777" w:rsidR="00A428BA" w:rsidRPr="00D448F8" w:rsidRDefault="00A428BA" w:rsidP="00A428BA">
      <w:pPr>
        <w:pStyle w:val="Sangra2detindependiente"/>
        <w:numPr>
          <w:ilvl w:val="0"/>
          <w:numId w:val="12"/>
        </w:numPr>
        <w:rPr>
          <w:rFonts w:ascii="Frutiger LT Std 57 Cn" w:hAnsi="Frutiger LT Std 57 Cn" w:cs="Arial"/>
          <w:szCs w:val="24"/>
        </w:rPr>
      </w:pPr>
      <w:r w:rsidRPr="00D448F8">
        <w:rPr>
          <w:rFonts w:ascii="Frutiger LT Std 57 Cn" w:hAnsi="Frutiger LT Std 57 Cn" w:cs="Arial"/>
          <w:szCs w:val="24"/>
        </w:rPr>
        <w:t>Programa, Objetivos, Bibliografía general.</w:t>
      </w:r>
    </w:p>
    <w:p w14:paraId="40661ACE" w14:textId="77777777" w:rsidR="00A428BA" w:rsidRPr="00D448F8" w:rsidRDefault="00A428BA" w:rsidP="00A428BA">
      <w:pPr>
        <w:pStyle w:val="Sangra2detindependiente"/>
        <w:numPr>
          <w:ilvl w:val="0"/>
          <w:numId w:val="12"/>
        </w:numPr>
        <w:rPr>
          <w:rFonts w:ascii="Frutiger LT Std 57 Cn" w:hAnsi="Frutiger LT Std 57 Cn" w:cs="Arial"/>
          <w:szCs w:val="24"/>
        </w:rPr>
      </w:pPr>
      <w:r w:rsidRPr="00D448F8">
        <w:rPr>
          <w:rFonts w:ascii="Frutiger LT Std 57 Cn" w:hAnsi="Frutiger LT Std 57 Cn" w:cs="Arial"/>
          <w:szCs w:val="24"/>
        </w:rPr>
        <w:t>Expectativas del curso como comunidad de aprendizaje</w:t>
      </w:r>
    </w:p>
    <w:p w14:paraId="281F2E33" w14:textId="77777777" w:rsidR="00A428BA" w:rsidRPr="00D448F8" w:rsidRDefault="00A428BA" w:rsidP="00A428BA">
      <w:pPr>
        <w:pStyle w:val="Sangra2detindependiente"/>
        <w:ind w:left="709"/>
        <w:rPr>
          <w:rFonts w:ascii="Frutiger LT Std 57 Cn" w:hAnsi="Frutiger LT Std 57 Cn" w:cs="Arial"/>
          <w:szCs w:val="24"/>
        </w:rPr>
      </w:pPr>
    </w:p>
    <w:p w14:paraId="4F3C1A71" w14:textId="77777777" w:rsidR="00A428BA" w:rsidRPr="00D448F8" w:rsidRDefault="00A428BA" w:rsidP="00A428BA">
      <w:pPr>
        <w:pStyle w:val="Sangra2detindependiente"/>
        <w:numPr>
          <w:ilvl w:val="0"/>
          <w:numId w:val="5"/>
        </w:numPr>
        <w:rPr>
          <w:rFonts w:ascii="Frutiger LT Std 57 Cn" w:hAnsi="Frutiger LT Std 57 Cn" w:cs="Arial"/>
          <w:szCs w:val="24"/>
        </w:rPr>
      </w:pPr>
      <w:r w:rsidRPr="00D448F8">
        <w:rPr>
          <w:rFonts w:ascii="Frutiger LT Std 57 Cn" w:hAnsi="Frutiger LT Std 57 Cn" w:cs="Arial"/>
          <w:b/>
          <w:szCs w:val="24"/>
        </w:rPr>
        <w:t>Segunda Unidad:</w:t>
      </w:r>
      <w:r w:rsidRPr="00D448F8">
        <w:rPr>
          <w:rFonts w:ascii="Frutiger LT Std 57 Cn" w:hAnsi="Frutiger LT Std 57 Cn" w:cs="Arial"/>
          <w:szCs w:val="24"/>
        </w:rPr>
        <w:t xml:space="preserve"> Concepto general de Servicio Civil</w:t>
      </w:r>
    </w:p>
    <w:p w14:paraId="4FCF3891" w14:textId="77777777" w:rsidR="00A428BA" w:rsidRPr="00D448F8" w:rsidRDefault="00A428BA" w:rsidP="00A428BA">
      <w:pPr>
        <w:pStyle w:val="Sangra2detindependiente"/>
        <w:ind w:left="709"/>
        <w:rPr>
          <w:rFonts w:ascii="Frutiger LT Std 57 Cn" w:hAnsi="Frutiger LT Std 57 Cn" w:cs="Arial"/>
          <w:szCs w:val="24"/>
        </w:rPr>
      </w:pPr>
    </w:p>
    <w:p w14:paraId="5BB9F282" w14:textId="77777777" w:rsidR="00A428BA" w:rsidRPr="00D448F8" w:rsidRDefault="00A428BA" w:rsidP="00A428BA">
      <w:pPr>
        <w:pStyle w:val="Sangra2detindependiente"/>
        <w:numPr>
          <w:ilvl w:val="0"/>
          <w:numId w:val="11"/>
        </w:numPr>
        <w:rPr>
          <w:rFonts w:ascii="Frutiger LT Std 57 Cn" w:hAnsi="Frutiger LT Std 57 Cn" w:cs="Arial"/>
          <w:szCs w:val="24"/>
        </w:rPr>
      </w:pPr>
      <w:r w:rsidRPr="00D448F8">
        <w:rPr>
          <w:rFonts w:ascii="Frutiger LT Std 57 Cn" w:hAnsi="Frutiger LT Std 57 Cn" w:cs="Arial"/>
          <w:szCs w:val="24"/>
        </w:rPr>
        <w:t>Presentación Modelo de Gestión del Empleo</w:t>
      </w:r>
    </w:p>
    <w:p w14:paraId="07994B48" w14:textId="77777777" w:rsidR="00A428BA" w:rsidRPr="00D448F8" w:rsidRDefault="00A428BA" w:rsidP="00A428BA">
      <w:pPr>
        <w:pStyle w:val="Sangra2detindependiente"/>
        <w:numPr>
          <w:ilvl w:val="0"/>
          <w:numId w:val="11"/>
        </w:numPr>
        <w:rPr>
          <w:rFonts w:ascii="Frutiger LT Std 57 Cn" w:hAnsi="Frutiger LT Std 57 Cn" w:cs="Arial"/>
          <w:szCs w:val="24"/>
        </w:rPr>
      </w:pPr>
      <w:r w:rsidRPr="00D448F8">
        <w:rPr>
          <w:rFonts w:ascii="Frutiger LT Std 57 Cn" w:hAnsi="Frutiger LT Std 57 Cn" w:cs="Arial"/>
          <w:szCs w:val="24"/>
        </w:rPr>
        <w:t>Experiencias comparadas OECD</w:t>
      </w:r>
    </w:p>
    <w:p w14:paraId="1EE9CBC5" w14:textId="77777777" w:rsidR="00A428BA" w:rsidRDefault="00A428BA" w:rsidP="00A428BA">
      <w:pPr>
        <w:pStyle w:val="Sangra2detindependiente"/>
        <w:rPr>
          <w:rFonts w:ascii="Frutiger LT Std 57 Cn" w:hAnsi="Frutiger LT Std 57 Cn" w:cs="Arial"/>
          <w:szCs w:val="24"/>
        </w:rPr>
      </w:pPr>
    </w:p>
    <w:p w14:paraId="0A3B0A67" w14:textId="77777777" w:rsidR="00A428BA" w:rsidRPr="00C34435" w:rsidRDefault="00A428BA" w:rsidP="00A428BA">
      <w:pPr>
        <w:pStyle w:val="Sangra2detindependiente"/>
        <w:rPr>
          <w:rFonts w:ascii="Frutiger LT Std 57 Cn" w:hAnsi="Frutiger LT Std 57 Cn" w:cs="Arial"/>
          <w:szCs w:val="22"/>
          <w:u w:val="single"/>
        </w:rPr>
      </w:pPr>
      <w:r w:rsidRPr="00C34435">
        <w:rPr>
          <w:rFonts w:ascii="Frutiger LT Std 57 Cn" w:hAnsi="Frutiger LT Std 57 Cn" w:cs="Arial"/>
          <w:szCs w:val="22"/>
          <w:u w:val="single"/>
        </w:rPr>
        <w:t>Bibliografía:</w:t>
      </w:r>
    </w:p>
    <w:p w14:paraId="160ACFFC" w14:textId="77777777" w:rsidR="00A428BA" w:rsidRPr="00C34435" w:rsidRDefault="00A428BA" w:rsidP="00A428BA">
      <w:pPr>
        <w:pStyle w:val="Sangra2detindependiente"/>
        <w:ind w:left="709"/>
        <w:rPr>
          <w:rFonts w:ascii="Frutiger LT Std 57 Cn" w:hAnsi="Frutiger LT Std 57 Cn" w:cs="Arial"/>
          <w:bCs/>
          <w:szCs w:val="22"/>
          <w:lang w:val="es-ES"/>
        </w:rPr>
      </w:pPr>
      <w:r w:rsidRPr="00C34435">
        <w:rPr>
          <w:rFonts w:ascii="Frutiger LT Std 57 Cn" w:hAnsi="Frutiger LT Std 57 Cn" w:cs="Arial"/>
          <w:bCs/>
          <w:szCs w:val="22"/>
          <w:lang w:val="es-ES"/>
        </w:rPr>
        <w:t>BID; Servicio Civil, La Reforma del empleo en democracias avanzadas: merito con flexibilidad. Francisco Longo.</w:t>
      </w:r>
    </w:p>
    <w:p w14:paraId="37D9C3B9" w14:textId="77777777" w:rsidR="00A428BA" w:rsidRPr="00D448F8" w:rsidRDefault="00A428BA" w:rsidP="00A428BA">
      <w:pPr>
        <w:pStyle w:val="Sangra2detindependiente"/>
        <w:ind w:left="709"/>
        <w:rPr>
          <w:rFonts w:ascii="Frutiger LT Std 57 Cn" w:hAnsi="Frutiger LT Std 57 Cn" w:cs="Arial"/>
          <w:szCs w:val="24"/>
        </w:rPr>
      </w:pPr>
    </w:p>
    <w:p w14:paraId="38366D7E" w14:textId="77777777" w:rsidR="00A428BA" w:rsidRPr="00D448F8" w:rsidRDefault="00A428BA" w:rsidP="00A428BA">
      <w:pPr>
        <w:pStyle w:val="Sangra2detindependiente"/>
        <w:numPr>
          <w:ilvl w:val="0"/>
          <w:numId w:val="5"/>
        </w:numPr>
        <w:rPr>
          <w:rFonts w:ascii="Frutiger LT Std 57 Cn" w:hAnsi="Frutiger LT Std 57 Cn" w:cs="Arial"/>
          <w:szCs w:val="24"/>
        </w:rPr>
      </w:pPr>
      <w:r w:rsidRPr="00D448F8">
        <w:rPr>
          <w:rFonts w:ascii="Frutiger LT Std 57 Cn" w:hAnsi="Frutiger LT Std 57 Cn" w:cs="Arial"/>
          <w:b/>
          <w:szCs w:val="24"/>
        </w:rPr>
        <w:t>Tercera Unidad:</w:t>
      </w:r>
      <w:r w:rsidRPr="00D448F8">
        <w:rPr>
          <w:rFonts w:ascii="Frutiger LT Std 57 Cn" w:hAnsi="Frutiger LT Std 57 Cn" w:cs="Arial"/>
          <w:szCs w:val="24"/>
        </w:rPr>
        <w:t xml:space="preserve"> Concepto general de Servicio Civil (cont.)</w:t>
      </w:r>
    </w:p>
    <w:p w14:paraId="1B135A16" w14:textId="77777777" w:rsidR="00A428BA" w:rsidRPr="00D448F8" w:rsidRDefault="00A428BA" w:rsidP="00A428BA">
      <w:pPr>
        <w:pStyle w:val="Sangra2detindependiente"/>
        <w:ind w:left="709"/>
        <w:rPr>
          <w:rFonts w:ascii="Frutiger LT Std 57 Cn" w:hAnsi="Frutiger LT Std 57 Cn" w:cs="Arial"/>
          <w:szCs w:val="24"/>
        </w:rPr>
      </w:pPr>
    </w:p>
    <w:p w14:paraId="01B1172A" w14:textId="77777777" w:rsidR="00A428BA" w:rsidRPr="00D448F8" w:rsidRDefault="00A428BA" w:rsidP="00A428BA">
      <w:pPr>
        <w:pStyle w:val="Sangra2detindependiente"/>
        <w:ind w:left="709"/>
        <w:rPr>
          <w:rFonts w:ascii="Frutiger LT Std 57 Cn" w:hAnsi="Frutiger LT Std 57 Cn" w:cs="Arial"/>
          <w:szCs w:val="24"/>
        </w:rPr>
      </w:pPr>
    </w:p>
    <w:p w14:paraId="01D26979" w14:textId="77777777" w:rsidR="00A428BA" w:rsidRPr="00D448F8" w:rsidRDefault="00A428BA" w:rsidP="00A428BA">
      <w:pPr>
        <w:pStyle w:val="Sangra2detindependiente"/>
        <w:numPr>
          <w:ilvl w:val="0"/>
          <w:numId w:val="5"/>
        </w:numPr>
        <w:rPr>
          <w:rFonts w:ascii="Frutiger LT Std 57 Cn" w:hAnsi="Frutiger LT Std 57 Cn" w:cs="Arial"/>
          <w:szCs w:val="24"/>
        </w:rPr>
      </w:pPr>
      <w:r w:rsidRPr="00D448F8">
        <w:rPr>
          <w:rFonts w:ascii="Frutiger LT Std 57 Cn" w:hAnsi="Frutiger LT Std 57 Cn" w:cs="Arial"/>
          <w:b/>
          <w:szCs w:val="24"/>
        </w:rPr>
        <w:t>Cuarta Unidad:</w:t>
      </w:r>
      <w:r w:rsidRPr="00D448F8">
        <w:rPr>
          <w:rFonts w:ascii="Frutiger LT Std 57 Cn" w:hAnsi="Frutiger LT Std 57 Cn" w:cs="Arial"/>
          <w:szCs w:val="24"/>
        </w:rPr>
        <w:t xml:space="preserve"> Contexto de Modernización de la gestión pública Chile</w:t>
      </w:r>
    </w:p>
    <w:p w14:paraId="0024F7D1" w14:textId="77777777" w:rsidR="00A428BA" w:rsidRPr="00D448F8" w:rsidRDefault="00A428BA" w:rsidP="00A428BA">
      <w:pPr>
        <w:pStyle w:val="Sangra2detindependiente"/>
        <w:ind w:left="709"/>
        <w:rPr>
          <w:rFonts w:ascii="Frutiger LT Std 57 Cn" w:hAnsi="Frutiger LT Std 57 Cn" w:cs="Arial"/>
          <w:szCs w:val="24"/>
        </w:rPr>
      </w:pPr>
    </w:p>
    <w:p w14:paraId="2543C186" w14:textId="77777777" w:rsidR="00A428BA" w:rsidRPr="00C34435" w:rsidRDefault="00A428BA" w:rsidP="00A428BA">
      <w:pPr>
        <w:pStyle w:val="Sangra2detindependiente"/>
        <w:rPr>
          <w:rFonts w:ascii="Frutiger LT Std 57 Cn" w:hAnsi="Frutiger LT Std 57 Cn" w:cs="Arial"/>
          <w:szCs w:val="24"/>
          <w:u w:val="single"/>
        </w:rPr>
      </w:pPr>
      <w:r w:rsidRPr="00C34435">
        <w:rPr>
          <w:rFonts w:ascii="Frutiger LT Std 57 Cn" w:hAnsi="Frutiger LT Std 57 Cn" w:cs="Arial"/>
          <w:szCs w:val="24"/>
          <w:u w:val="single"/>
        </w:rPr>
        <w:t>Bibliografía:</w:t>
      </w:r>
    </w:p>
    <w:p w14:paraId="3363F129" w14:textId="77777777" w:rsidR="00A428BA" w:rsidRPr="00D448F8" w:rsidRDefault="00A428BA" w:rsidP="00A428BA">
      <w:pPr>
        <w:pStyle w:val="Sangra2detindependiente"/>
        <w:numPr>
          <w:ilvl w:val="0"/>
          <w:numId w:val="9"/>
        </w:numPr>
        <w:rPr>
          <w:rFonts w:ascii="Frutiger LT Std 57 Cn" w:hAnsi="Frutiger LT Std 57 Cn" w:cs="Arial"/>
          <w:szCs w:val="24"/>
        </w:rPr>
      </w:pPr>
      <w:r w:rsidRPr="00D448F8">
        <w:rPr>
          <w:rFonts w:ascii="Frutiger LT Std 57 Cn" w:hAnsi="Frutiger LT Std 57 Cn" w:cs="Arial"/>
          <w:szCs w:val="24"/>
        </w:rPr>
        <w:t>Álvaro Ramírez; Modernización de la Gestión Pública, 2001</w:t>
      </w:r>
    </w:p>
    <w:p w14:paraId="1C2784E1" w14:textId="77777777" w:rsidR="00A428BA" w:rsidRPr="00D448F8" w:rsidRDefault="00A428BA" w:rsidP="00A428BA">
      <w:pPr>
        <w:pStyle w:val="Sangra2detindependiente"/>
        <w:numPr>
          <w:ilvl w:val="0"/>
          <w:numId w:val="9"/>
        </w:numPr>
        <w:rPr>
          <w:rFonts w:ascii="Frutiger LT Std 57 Cn" w:hAnsi="Frutiger LT Std 57 Cn" w:cs="Arial"/>
          <w:szCs w:val="24"/>
        </w:rPr>
      </w:pPr>
      <w:r w:rsidRPr="00D448F8">
        <w:rPr>
          <w:rFonts w:ascii="Frutiger LT Std 57 Cn" w:hAnsi="Frutiger LT Std 57 Cn" w:cs="Arial"/>
          <w:szCs w:val="24"/>
        </w:rPr>
        <w:t>Dimas Santibáñez; Estrategia de Modernización Pública en Chile, 2000</w:t>
      </w:r>
    </w:p>
    <w:p w14:paraId="332178CE" w14:textId="77777777" w:rsidR="00A428BA" w:rsidRDefault="00A428BA" w:rsidP="00A428BA">
      <w:pPr>
        <w:pStyle w:val="Sangra2detindependiente"/>
        <w:ind w:left="709"/>
        <w:rPr>
          <w:rFonts w:ascii="Frutiger LT Std 57 Cn" w:hAnsi="Frutiger LT Std 57 Cn" w:cs="Arial"/>
          <w:szCs w:val="24"/>
        </w:rPr>
      </w:pPr>
    </w:p>
    <w:p w14:paraId="4C735625" w14:textId="77777777" w:rsidR="003F039F" w:rsidRDefault="003F039F" w:rsidP="00A428BA">
      <w:pPr>
        <w:pStyle w:val="Sangra2detindependiente"/>
        <w:ind w:left="709"/>
        <w:rPr>
          <w:rFonts w:ascii="Frutiger LT Std 57 Cn" w:hAnsi="Frutiger LT Std 57 Cn" w:cs="Arial"/>
          <w:szCs w:val="24"/>
        </w:rPr>
      </w:pPr>
    </w:p>
    <w:p w14:paraId="7FBCAD04" w14:textId="77777777" w:rsidR="003F039F" w:rsidRPr="00D448F8" w:rsidRDefault="003F039F" w:rsidP="00A428BA">
      <w:pPr>
        <w:pStyle w:val="Sangra2detindependiente"/>
        <w:ind w:left="709"/>
        <w:rPr>
          <w:rFonts w:ascii="Frutiger LT Std 57 Cn" w:hAnsi="Frutiger LT Std 57 Cn" w:cs="Arial"/>
          <w:szCs w:val="24"/>
        </w:rPr>
      </w:pPr>
    </w:p>
    <w:p w14:paraId="2624367D" w14:textId="77777777" w:rsidR="00A428BA" w:rsidRPr="00D448F8" w:rsidRDefault="00A428BA" w:rsidP="00A428BA">
      <w:pPr>
        <w:pStyle w:val="Sangra2detindependiente"/>
        <w:numPr>
          <w:ilvl w:val="0"/>
          <w:numId w:val="5"/>
        </w:numPr>
        <w:rPr>
          <w:rFonts w:ascii="Frutiger LT Std 57 Cn" w:hAnsi="Frutiger LT Std 57 Cn" w:cs="Arial"/>
          <w:szCs w:val="24"/>
        </w:rPr>
      </w:pPr>
      <w:r w:rsidRPr="00D448F8">
        <w:rPr>
          <w:rFonts w:ascii="Frutiger LT Std 57 Cn" w:hAnsi="Frutiger LT Std 57 Cn" w:cs="Arial"/>
          <w:b/>
          <w:szCs w:val="24"/>
        </w:rPr>
        <w:t>Quinta Unidad:</w:t>
      </w:r>
      <w:r w:rsidRPr="00D448F8">
        <w:rPr>
          <w:rFonts w:ascii="Frutiger LT Std 57 Cn" w:hAnsi="Frutiger LT Std 57 Cn" w:cs="Arial"/>
          <w:szCs w:val="24"/>
        </w:rPr>
        <w:t xml:space="preserve"> Principales Reformas en el Servicio Civil OECD, implicancias caso Chileno</w:t>
      </w:r>
    </w:p>
    <w:p w14:paraId="564B2BB8" w14:textId="77777777" w:rsidR="00A428BA" w:rsidRPr="00D448F8" w:rsidRDefault="00A428BA" w:rsidP="00A428BA">
      <w:pPr>
        <w:pStyle w:val="Sangra2detindependiente"/>
        <w:ind w:left="709"/>
        <w:rPr>
          <w:rFonts w:ascii="Frutiger LT Std 57 Cn" w:hAnsi="Frutiger LT Std 57 Cn" w:cs="Arial"/>
          <w:szCs w:val="24"/>
        </w:rPr>
      </w:pPr>
    </w:p>
    <w:p w14:paraId="1CD90CEC" w14:textId="77777777" w:rsidR="00A428BA" w:rsidRPr="00C34435" w:rsidRDefault="00A428BA" w:rsidP="00A428BA">
      <w:pPr>
        <w:pStyle w:val="Sangra2detindependiente"/>
        <w:rPr>
          <w:rFonts w:ascii="Frutiger LT Std 57 Cn" w:hAnsi="Frutiger LT Std 57 Cn" w:cs="Arial"/>
          <w:szCs w:val="24"/>
          <w:u w:val="single"/>
        </w:rPr>
      </w:pPr>
      <w:r w:rsidRPr="00C34435">
        <w:rPr>
          <w:rFonts w:ascii="Frutiger LT Std 57 Cn" w:hAnsi="Frutiger LT Std 57 Cn" w:cs="Arial"/>
          <w:szCs w:val="24"/>
          <w:u w:val="single"/>
        </w:rPr>
        <w:t>Bibliografía:</w:t>
      </w:r>
    </w:p>
    <w:p w14:paraId="4DD17813" w14:textId="77777777" w:rsidR="00A428BA" w:rsidRPr="00D448F8" w:rsidRDefault="00A428BA" w:rsidP="00A428BA">
      <w:pPr>
        <w:pStyle w:val="Sangra2detindependiente"/>
        <w:numPr>
          <w:ilvl w:val="0"/>
          <w:numId w:val="8"/>
        </w:numPr>
        <w:rPr>
          <w:rFonts w:ascii="Frutiger LT Std 57 Cn" w:hAnsi="Frutiger LT Std 57 Cn" w:cs="Arial"/>
          <w:szCs w:val="24"/>
        </w:rPr>
      </w:pPr>
      <w:r w:rsidRPr="00D448F8">
        <w:rPr>
          <w:rFonts w:ascii="Frutiger LT Std 57 Cn" w:hAnsi="Frutiger LT Std 57 Cn" w:cs="Arial"/>
          <w:szCs w:val="24"/>
        </w:rPr>
        <w:t>Koldo Echevarria; La gestión de los recursos humanos en el sector público; tendencias y desafíos, 2005</w:t>
      </w:r>
    </w:p>
    <w:p w14:paraId="77F84F89" w14:textId="77777777" w:rsidR="00A428BA" w:rsidRDefault="00A428BA" w:rsidP="00A428BA">
      <w:pPr>
        <w:pStyle w:val="Sangra2detindependiente"/>
        <w:ind w:left="709"/>
        <w:rPr>
          <w:rFonts w:ascii="Frutiger LT Std 57 Cn" w:hAnsi="Frutiger LT Std 57 Cn" w:cs="Arial"/>
          <w:szCs w:val="24"/>
        </w:rPr>
      </w:pPr>
    </w:p>
    <w:p w14:paraId="0C10246C" w14:textId="77777777" w:rsidR="00A428BA" w:rsidRPr="00D448F8" w:rsidRDefault="00A428BA" w:rsidP="00A428BA">
      <w:pPr>
        <w:pStyle w:val="Sangra2detindependiente"/>
        <w:numPr>
          <w:ilvl w:val="0"/>
          <w:numId w:val="5"/>
        </w:numPr>
        <w:rPr>
          <w:rFonts w:ascii="Frutiger LT Std 57 Cn" w:hAnsi="Frutiger LT Std 57 Cn" w:cs="Arial"/>
          <w:szCs w:val="24"/>
        </w:rPr>
      </w:pPr>
      <w:r w:rsidRPr="00D448F8">
        <w:rPr>
          <w:rFonts w:ascii="Frutiger LT Std 57 Cn" w:hAnsi="Frutiger LT Std 57 Cn" w:cs="Arial"/>
          <w:b/>
          <w:szCs w:val="24"/>
        </w:rPr>
        <w:t>Sexta Unidad:</w:t>
      </w:r>
      <w:r w:rsidRPr="00D448F8">
        <w:rPr>
          <w:rFonts w:ascii="Frutiger LT Std 57 Cn" w:hAnsi="Frutiger LT Std 57 Cn" w:cs="Arial"/>
          <w:szCs w:val="24"/>
        </w:rPr>
        <w:t xml:space="preserve"> Situación Comparada, Estudio Caso Iberoamericano, BID </w:t>
      </w:r>
    </w:p>
    <w:p w14:paraId="6251FB34" w14:textId="77777777" w:rsidR="00A428BA" w:rsidRPr="00D448F8" w:rsidRDefault="00A428BA" w:rsidP="00A428BA">
      <w:pPr>
        <w:pStyle w:val="Sangra2detindependiente"/>
        <w:ind w:left="709"/>
        <w:rPr>
          <w:rFonts w:ascii="Frutiger LT Std 57 Cn" w:hAnsi="Frutiger LT Std 57 Cn" w:cs="Arial"/>
          <w:szCs w:val="24"/>
        </w:rPr>
      </w:pPr>
    </w:p>
    <w:p w14:paraId="7E1EEE07" w14:textId="77777777" w:rsidR="00A428BA" w:rsidRPr="00C34435" w:rsidRDefault="00A428BA" w:rsidP="00A428BA">
      <w:pPr>
        <w:pStyle w:val="Sangra2detindependiente"/>
        <w:rPr>
          <w:rFonts w:ascii="Frutiger LT Std 57 Cn" w:hAnsi="Frutiger LT Std 57 Cn" w:cs="Arial"/>
          <w:szCs w:val="24"/>
          <w:u w:val="single"/>
        </w:rPr>
      </w:pPr>
      <w:r w:rsidRPr="00C34435">
        <w:rPr>
          <w:rFonts w:ascii="Frutiger LT Std 57 Cn" w:hAnsi="Frutiger LT Std 57 Cn" w:cs="Arial"/>
          <w:szCs w:val="24"/>
          <w:u w:val="single"/>
        </w:rPr>
        <w:t>Bibliografía:</w:t>
      </w:r>
    </w:p>
    <w:p w14:paraId="039E7137" w14:textId="77777777" w:rsidR="00A428BA" w:rsidRPr="00D448F8" w:rsidRDefault="00A428BA" w:rsidP="00A428BA">
      <w:pPr>
        <w:pStyle w:val="Sangra2detindependiente"/>
        <w:numPr>
          <w:ilvl w:val="0"/>
          <w:numId w:val="7"/>
        </w:numPr>
        <w:ind w:left="709" w:hanging="283"/>
        <w:rPr>
          <w:rFonts w:ascii="Frutiger LT Std 57 Cn" w:hAnsi="Frutiger LT Std 57 Cn" w:cs="Arial"/>
          <w:szCs w:val="24"/>
        </w:rPr>
      </w:pPr>
      <w:r w:rsidRPr="00D448F8">
        <w:rPr>
          <w:rFonts w:ascii="Frutiger LT Std 57 Cn" w:hAnsi="Frutiger LT Std 57 Cn" w:cs="Arial"/>
          <w:szCs w:val="24"/>
        </w:rPr>
        <w:t>Documentos de Banco Interamericano de Desarrollo; 2004</w:t>
      </w:r>
    </w:p>
    <w:p w14:paraId="706A0965" w14:textId="77777777" w:rsidR="00A428BA" w:rsidRPr="00D448F8" w:rsidRDefault="00A428BA" w:rsidP="00A428BA">
      <w:pPr>
        <w:pStyle w:val="Sangra2detindependiente"/>
        <w:ind w:left="709"/>
        <w:rPr>
          <w:rFonts w:ascii="Frutiger LT Std 57 Cn" w:hAnsi="Frutiger LT Std 57 Cn" w:cs="Arial"/>
          <w:szCs w:val="24"/>
        </w:rPr>
      </w:pPr>
    </w:p>
    <w:p w14:paraId="2EF74D4C" w14:textId="77777777" w:rsidR="00A428BA" w:rsidRPr="00D448F8" w:rsidRDefault="00A428BA" w:rsidP="00A428BA">
      <w:pPr>
        <w:pStyle w:val="Sangra2detindependiente"/>
        <w:ind w:left="709"/>
        <w:rPr>
          <w:rFonts w:ascii="Frutiger LT Std 57 Cn" w:hAnsi="Frutiger LT Std 57 Cn" w:cs="Arial"/>
          <w:szCs w:val="24"/>
        </w:rPr>
      </w:pPr>
    </w:p>
    <w:p w14:paraId="605D1BC6" w14:textId="77777777" w:rsidR="00A428BA" w:rsidRPr="00D448F8" w:rsidRDefault="00A428BA" w:rsidP="00A428BA">
      <w:pPr>
        <w:pStyle w:val="Sangra2detindependiente"/>
        <w:numPr>
          <w:ilvl w:val="0"/>
          <w:numId w:val="5"/>
        </w:numPr>
        <w:rPr>
          <w:rFonts w:ascii="Frutiger LT Std 57 Cn" w:hAnsi="Frutiger LT Std 57 Cn" w:cs="Arial"/>
          <w:szCs w:val="24"/>
        </w:rPr>
      </w:pPr>
      <w:r w:rsidRPr="00D448F8">
        <w:rPr>
          <w:rFonts w:ascii="Frutiger LT Std 57 Cn" w:hAnsi="Frutiger LT Std 57 Cn" w:cs="Arial"/>
          <w:b/>
          <w:szCs w:val="24"/>
        </w:rPr>
        <w:t>Séptima Unidad:</w:t>
      </w:r>
      <w:r w:rsidRPr="00D448F8">
        <w:rPr>
          <w:rFonts w:ascii="Frutiger LT Std 57 Cn" w:hAnsi="Frutiger LT Std 57 Cn" w:cs="Arial"/>
          <w:szCs w:val="24"/>
        </w:rPr>
        <w:t xml:space="preserve"> Modelo de Gestión de Recursos Humanos </w:t>
      </w:r>
    </w:p>
    <w:p w14:paraId="6EFF597D" w14:textId="77777777" w:rsidR="00A428BA" w:rsidRPr="00D448F8" w:rsidRDefault="00A428BA" w:rsidP="00A428BA">
      <w:pPr>
        <w:pStyle w:val="Sangra2detindependiente"/>
        <w:ind w:left="709"/>
        <w:rPr>
          <w:rFonts w:ascii="Frutiger LT Std 57 Cn" w:hAnsi="Frutiger LT Std 57 Cn" w:cs="Arial"/>
          <w:szCs w:val="24"/>
        </w:rPr>
      </w:pPr>
    </w:p>
    <w:p w14:paraId="5518F317" w14:textId="77777777" w:rsidR="00A428BA" w:rsidRPr="00D448F8" w:rsidRDefault="00A428BA" w:rsidP="00A428BA">
      <w:pPr>
        <w:pStyle w:val="Sangra2detindependiente"/>
        <w:rPr>
          <w:rFonts w:ascii="Frutiger LT Std 57 Cn" w:hAnsi="Frutiger LT Std 57 Cn" w:cs="Arial"/>
          <w:szCs w:val="24"/>
        </w:rPr>
      </w:pPr>
      <w:r w:rsidRPr="00D448F8">
        <w:rPr>
          <w:rFonts w:ascii="Frutiger LT Std 57 Cn" w:hAnsi="Frutiger LT Std 57 Cn" w:cs="Arial"/>
          <w:szCs w:val="24"/>
        </w:rPr>
        <w:t xml:space="preserve">Aplicación en Chile: realidad del sector público </w:t>
      </w:r>
    </w:p>
    <w:p w14:paraId="39329BBD" w14:textId="77777777" w:rsidR="00A428BA" w:rsidRPr="00D448F8" w:rsidRDefault="00A428BA" w:rsidP="00A428BA">
      <w:pPr>
        <w:pStyle w:val="Sangra2detindependiente"/>
        <w:ind w:left="709"/>
        <w:rPr>
          <w:rFonts w:ascii="Frutiger LT Std 57 Cn" w:hAnsi="Frutiger LT Std 57 Cn" w:cs="Arial"/>
          <w:szCs w:val="24"/>
        </w:rPr>
      </w:pPr>
    </w:p>
    <w:p w14:paraId="658D6817" w14:textId="77777777" w:rsidR="00A428BA" w:rsidRPr="00C34435" w:rsidRDefault="00A428BA" w:rsidP="00A428BA">
      <w:pPr>
        <w:pStyle w:val="Sangra2detindependiente"/>
        <w:rPr>
          <w:rFonts w:ascii="Frutiger LT Std 57 Cn" w:hAnsi="Frutiger LT Std 57 Cn" w:cs="Arial"/>
          <w:szCs w:val="24"/>
          <w:u w:val="single"/>
        </w:rPr>
      </w:pPr>
      <w:r w:rsidRPr="00C34435">
        <w:rPr>
          <w:rFonts w:ascii="Frutiger LT Std 57 Cn" w:hAnsi="Frutiger LT Std 57 Cn" w:cs="Arial"/>
          <w:szCs w:val="24"/>
          <w:u w:val="single"/>
        </w:rPr>
        <w:t>Bibliografía:</w:t>
      </w:r>
    </w:p>
    <w:p w14:paraId="7CDF30AA" w14:textId="77777777" w:rsidR="00A428BA" w:rsidRPr="00D448F8" w:rsidRDefault="00A428BA" w:rsidP="00A428BA">
      <w:pPr>
        <w:pStyle w:val="Sangra2detindependiente"/>
        <w:numPr>
          <w:ilvl w:val="0"/>
          <w:numId w:val="6"/>
        </w:numPr>
        <w:ind w:left="709" w:hanging="283"/>
        <w:rPr>
          <w:rFonts w:ascii="Frutiger LT Std 57 Cn" w:hAnsi="Frutiger LT Std 57 Cn" w:cs="Arial"/>
          <w:szCs w:val="24"/>
        </w:rPr>
      </w:pPr>
      <w:r w:rsidRPr="00D448F8">
        <w:rPr>
          <w:rFonts w:ascii="Frutiger LT Std 57 Cn" w:hAnsi="Frutiger LT Std 57 Cn" w:cs="Arial"/>
          <w:szCs w:val="24"/>
        </w:rPr>
        <w:t>Francisco Longo; Modernizar la gestión pública de las personas, los desafíos de la flexibilidad, 2000</w:t>
      </w:r>
    </w:p>
    <w:p w14:paraId="195AE2B2" w14:textId="77777777" w:rsidR="00A428BA" w:rsidRPr="00D448F8" w:rsidRDefault="00A428BA" w:rsidP="00A428BA">
      <w:pPr>
        <w:pStyle w:val="Sangra2detindependiente"/>
        <w:numPr>
          <w:ilvl w:val="0"/>
          <w:numId w:val="6"/>
        </w:numPr>
        <w:ind w:left="709" w:hanging="283"/>
        <w:rPr>
          <w:rFonts w:ascii="Frutiger LT Std 57 Cn" w:hAnsi="Frutiger LT Std 57 Cn" w:cs="Arial"/>
          <w:szCs w:val="24"/>
        </w:rPr>
      </w:pPr>
      <w:r w:rsidRPr="00D448F8">
        <w:rPr>
          <w:rFonts w:ascii="Frutiger LT Std 57 Cn" w:hAnsi="Frutiger LT Std 57 Cn" w:cs="Arial"/>
          <w:szCs w:val="24"/>
        </w:rPr>
        <w:t>Fernández, Mayne- Nicholls y Romanini; Desafíos futuros para la gestión de Recursos Humanos, 2005</w:t>
      </w:r>
    </w:p>
    <w:p w14:paraId="4EB780BC" w14:textId="77777777" w:rsidR="00A428BA" w:rsidRPr="00D448F8" w:rsidRDefault="00A428BA" w:rsidP="00A428BA">
      <w:pPr>
        <w:pStyle w:val="Sangra2detindependiente"/>
        <w:numPr>
          <w:ilvl w:val="0"/>
          <w:numId w:val="6"/>
        </w:numPr>
        <w:ind w:left="709" w:hanging="283"/>
        <w:rPr>
          <w:rFonts w:ascii="Frutiger LT Std 57 Cn" w:hAnsi="Frutiger LT Std 57 Cn" w:cs="Arial"/>
          <w:szCs w:val="24"/>
          <w:lang w:val="en-US"/>
        </w:rPr>
      </w:pPr>
      <w:r w:rsidRPr="00D448F8">
        <w:rPr>
          <w:rFonts w:ascii="Frutiger LT Std 57 Cn" w:hAnsi="Frutiger LT Std 57 Cn" w:cs="Arial"/>
          <w:szCs w:val="24"/>
          <w:lang w:val="en-US"/>
        </w:rPr>
        <w:t>Hammonds; Why we hate HR? pp. 40, 2005</w:t>
      </w:r>
    </w:p>
    <w:p w14:paraId="70D27D5E" w14:textId="77777777" w:rsidR="00A428BA" w:rsidRPr="00D448F8" w:rsidRDefault="00A428BA" w:rsidP="00A428BA">
      <w:pPr>
        <w:pStyle w:val="Sangra2detindependiente"/>
        <w:ind w:left="709"/>
        <w:rPr>
          <w:rFonts w:ascii="Frutiger LT Std 57 Cn" w:hAnsi="Frutiger LT Std 57 Cn" w:cs="Arial"/>
          <w:szCs w:val="24"/>
          <w:lang w:val="en-US"/>
        </w:rPr>
      </w:pPr>
    </w:p>
    <w:p w14:paraId="56206D84" w14:textId="77777777" w:rsidR="00A428BA" w:rsidRPr="00D448F8" w:rsidRDefault="00A428BA" w:rsidP="00A428BA">
      <w:pPr>
        <w:pStyle w:val="Sangra2detindependiente"/>
        <w:numPr>
          <w:ilvl w:val="0"/>
          <w:numId w:val="5"/>
        </w:numPr>
        <w:rPr>
          <w:rFonts w:ascii="Frutiger LT Std 57 Cn" w:hAnsi="Frutiger LT Std 57 Cn" w:cs="Arial"/>
          <w:szCs w:val="24"/>
        </w:rPr>
      </w:pPr>
      <w:r w:rsidRPr="00D448F8">
        <w:rPr>
          <w:rFonts w:ascii="Frutiger LT Std 57 Cn" w:hAnsi="Frutiger LT Std 57 Cn" w:cs="Arial"/>
          <w:b/>
          <w:szCs w:val="24"/>
        </w:rPr>
        <w:t>Octava Unidad:</w:t>
      </w:r>
      <w:r w:rsidRPr="00D448F8">
        <w:rPr>
          <w:rFonts w:ascii="Frutiger LT Std 57 Cn" w:hAnsi="Frutiger LT Std 57 Cn" w:cs="Arial"/>
          <w:szCs w:val="24"/>
        </w:rPr>
        <w:t xml:space="preserve"> Modelo de Gestión de Recursos Humanos</w:t>
      </w:r>
    </w:p>
    <w:p w14:paraId="35165039" w14:textId="77777777" w:rsidR="00A428BA" w:rsidRPr="00D448F8" w:rsidRDefault="00A428BA" w:rsidP="00A428BA">
      <w:pPr>
        <w:pStyle w:val="Sangra2detindependiente"/>
        <w:ind w:left="709"/>
        <w:rPr>
          <w:rFonts w:ascii="Frutiger LT Std 57 Cn" w:hAnsi="Frutiger LT Std 57 Cn" w:cs="Arial"/>
          <w:szCs w:val="24"/>
        </w:rPr>
      </w:pPr>
    </w:p>
    <w:p w14:paraId="34106A6F" w14:textId="77777777" w:rsidR="00A428BA" w:rsidRPr="00D448F8" w:rsidRDefault="00A428BA" w:rsidP="00A428BA">
      <w:pPr>
        <w:pStyle w:val="Sangra2detindependiente"/>
        <w:rPr>
          <w:rFonts w:ascii="Frutiger LT Std 57 Cn" w:hAnsi="Frutiger LT Std 57 Cn" w:cs="Arial"/>
          <w:szCs w:val="24"/>
        </w:rPr>
      </w:pPr>
      <w:r w:rsidRPr="00D448F8">
        <w:rPr>
          <w:rFonts w:ascii="Frutiger LT Std 57 Cn" w:hAnsi="Frutiger LT Std 57 Cn" w:cs="Arial"/>
          <w:szCs w:val="24"/>
        </w:rPr>
        <w:t>Desafíos en la gestión de las personas</w:t>
      </w:r>
    </w:p>
    <w:p w14:paraId="74CFE1FD" w14:textId="77777777" w:rsidR="00A428BA" w:rsidRPr="00D448F8" w:rsidRDefault="00A428BA" w:rsidP="00A428BA">
      <w:pPr>
        <w:pStyle w:val="Sangra2detindependiente"/>
        <w:ind w:left="709"/>
        <w:rPr>
          <w:rFonts w:ascii="Frutiger LT Std 57 Cn" w:hAnsi="Frutiger LT Std 57 Cn" w:cs="Arial"/>
          <w:szCs w:val="24"/>
        </w:rPr>
      </w:pPr>
    </w:p>
    <w:p w14:paraId="661D938E" w14:textId="77777777" w:rsidR="00A428BA" w:rsidRPr="00C34435" w:rsidRDefault="00A428BA" w:rsidP="00A428BA">
      <w:pPr>
        <w:pStyle w:val="Sangra2detindependiente"/>
        <w:rPr>
          <w:rFonts w:ascii="Frutiger LT Std 57 Cn" w:hAnsi="Frutiger LT Std 57 Cn" w:cs="Arial"/>
          <w:szCs w:val="24"/>
          <w:u w:val="single"/>
        </w:rPr>
      </w:pPr>
      <w:r w:rsidRPr="00C34435">
        <w:rPr>
          <w:rFonts w:ascii="Frutiger LT Std 57 Cn" w:hAnsi="Frutiger LT Std 57 Cn" w:cs="Arial"/>
          <w:szCs w:val="24"/>
          <w:u w:val="single"/>
        </w:rPr>
        <w:t>Bibliografía:</w:t>
      </w:r>
    </w:p>
    <w:p w14:paraId="2086D39E" w14:textId="1EDB0E5C" w:rsidR="00E47B81" w:rsidRPr="003F039F" w:rsidRDefault="00A428BA" w:rsidP="003F039F">
      <w:pPr>
        <w:pStyle w:val="Sangra2detindependiente"/>
        <w:numPr>
          <w:ilvl w:val="0"/>
          <w:numId w:val="6"/>
        </w:numPr>
        <w:ind w:left="709" w:hanging="283"/>
        <w:rPr>
          <w:rFonts w:ascii="Frutiger LT Std 57 Cn" w:hAnsi="Frutiger LT Std 57 Cn" w:cs="Arial"/>
          <w:bCs/>
          <w:szCs w:val="26"/>
          <w:lang w:val="es-ES"/>
        </w:rPr>
      </w:pPr>
      <w:r w:rsidRPr="00C34435">
        <w:rPr>
          <w:rFonts w:ascii="Frutiger LT Std 57 Cn" w:hAnsi="Frutiger LT Std 57 Cn" w:cs="Arial"/>
          <w:bCs/>
          <w:szCs w:val="26"/>
          <w:lang w:val="es-ES"/>
        </w:rPr>
        <w:t>Hansen, Ch., Gestión Estratégica de RR.HH, caso del SII. Revista Enfoques, 2011</w:t>
      </w:r>
    </w:p>
    <w:p w14:paraId="6F7116DB" w14:textId="77777777" w:rsidR="00E47B81" w:rsidRDefault="00E47B81" w:rsidP="00F07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Frutiger LT Std 57 Cn" w:hAnsi="Frutiger LT Std 57 Cn"/>
          <w:szCs w:val="22"/>
        </w:rPr>
      </w:pPr>
    </w:p>
    <w:p w14:paraId="6086D42E" w14:textId="77777777" w:rsidR="00E47B81" w:rsidRPr="00F0772A" w:rsidRDefault="00E47B81" w:rsidP="00F07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Frutiger LT Std 57 Cn" w:hAnsi="Frutiger LT Std 57 Cn"/>
          <w:szCs w:val="22"/>
        </w:rPr>
      </w:pPr>
    </w:p>
    <w:p w14:paraId="2F86D608" w14:textId="77777777" w:rsidR="0034720D" w:rsidRPr="00F0772A" w:rsidRDefault="0034720D" w:rsidP="00F07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Frutiger LT Std 57 Cn" w:hAnsi="Frutiger LT Std 57 Cn"/>
          <w:szCs w:val="22"/>
        </w:rPr>
      </w:pPr>
    </w:p>
    <w:p w14:paraId="0BFBF228" w14:textId="515680EC" w:rsidR="0034720D" w:rsidRPr="00BE235E" w:rsidRDefault="00BE235E" w:rsidP="00BE23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/>
        <w:jc w:val="both"/>
        <w:rPr>
          <w:rFonts w:ascii="Frutiger LT Std 57 Cn" w:hAnsi="Frutiger LT Std 57 Cn"/>
          <w:b/>
          <w:szCs w:val="22"/>
        </w:rPr>
      </w:pPr>
      <w:r>
        <w:rPr>
          <w:rFonts w:ascii="Frutiger LT Std 57 Cn" w:hAnsi="Frutiger LT Std 57 Cn"/>
          <w:szCs w:val="22"/>
        </w:rPr>
        <w:tab/>
      </w:r>
      <w:r w:rsidR="00A8577A" w:rsidRPr="00BE235E">
        <w:rPr>
          <w:rFonts w:ascii="Frutiger LT Std 57 Cn" w:hAnsi="Frutiger LT Std 57 Cn"/>
          <w:b/>
          <w:szCs w:val="22"/>
        </w:rPr>
        <w:t xml:space="preserve">6.  SISTEMA DE EVALUACIÓN </w:t>
      </w:r>
    </w:p>
    <w:p w14:paraId="7A507A88" w14:textId="7E9CB5FF" w:rsidR="00E47B81" w:rsidRPr="00BE235E" w:rsidRDefault="003F039F" w:rsidP="00BE235E">
      <w:pPr>
        <w:pStyle w:val="Sangra2detindependiente"/>
        <w:ind w:left="709"/>
        <w:rPr>
          <w:rFonts w:ascii="Frutiger LT Std 57 Cn" w:hAnsi="Frutiger LT Std 57 Cn" w:cs="Arial"/>
          <w:sz w:val="22"/>
        </w:rPr>
      </w:pPr>
      <w:r w:rsidRPr="00C34435">
        <w:rPr>
          <w:rFonts w:ascii="Frutiger LT Std 57 Cn" w:hAnsi="Frutiger LT Std 57 Cn" w:cs="Arial"/>
          <w:bCs/>
          <w:szCs w:val="26"/>
          <w:lang w:val="es-ES"/>
        </w:rPr>
        <w:t>Se aplicará una evaluación de un trabajo práctico en que se utilizará un diagnóstico del nivel de desarrollo de la gestión de RR.HH.</w:t>
      </w:r>
    </w:p>
    <w:p w14:paraId="7C79B734" w14:textId="77777777" w:rsidR="00E47B81" w:rsidRPr="00F0772A" w:rsidRDefault="00E47B81" w:rsidP="00F07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Frutiger LT Std 57 Cn" w:hAnsi="Frutiger LT Std 57 Cn"/>
          <w:szCs w:val="22"/>
        </w:rPr>
      </w:pPr>
    </w:p>
    <w:p w14:paraId="64763336" w14:textId="58E530E4" w:rsidR="0034720D" w:rsidRPr="00F0772A" w:rsidRDefault="00BE235E" w:rsidP="00BE23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/>
        <w:jc w:val="both"/>
        <w:rPr>
          <w:rFonts w:ascii="Frutiger LT Std 57 Cn" w:hAnsi="Frutiger LT Std 57 Cn"/>
          <w:szCs w:val="22"/>
        </w:rPr>
      </w:pPr>
      <w:r>
        <w:rPr>
          <w:rFonts w:ascii="Frutiger LT Std 57 Cn" w:hAnsi="Frutiger LT Std 57 Cn"/>
          <w:szCs w:val="22"/>
        </w:rPr>
        <w:tab/>
      </w:r>
      <w:r w:rsidR="00A8577A" w:rsidRPr="00BE235E">
        <w:rPr>
          <w:rFonts w:ascii="Frutiger LT Std 57 Cn" w:hAnsi="Frutiger LT Std 57 Cn"/>
          <w:b/>
          <w:szCs w:val="22"/>
        </w:rPr>
        <w:t>7.  REFERENCIAS BIBLIOGRÁFICAS</w:t>
      </w:r>
    </w:p>
    <w:p w14:paraId="2597790F" w14:textId="1C9E4273" w:rsidR="00A8577A" w:rsidRPr="00F20F01" w:rsidRDefault="00F20F01" w:rsidP="00F20F01">
      <w:pPr>
        <w:pStyle w:val="Sangra2detindependiente"/>
        <w:ind w:left="709"/>
        <w:rPr>
          <w:rFonts w:ascii="Frutiger LT Std 57 Cn" w:hAnsi="Frutiger LT Std 57 Cn" w:cs="Arial"/>
          <w:bCs/>
          <w:szCs w:val="26"/>
          <w:lang w:val="es-ES"/>
        </w:rPr>
      </w:pPr>
      <w:r>
        <w:rPr>
          <w:rFonts w:ascii="Frutiger LT Std 57 Cn" w:hAnsi="Frutiger LT Std 57 Cn"/>
          <w:sz w:val="22"/>
          <w:szCs w:val="22"/>
          <w:lang w:val="es-CL"/>
        </w:rPr>
        <w:tab/>
      </w:r>
      <w:r w:rsidRPr="00F20F01">
        <w:rPr>
          <w:rFonts w:ascii="Frutiger LT Std 57 Cn" w:hAnsi="Frutiger LT Std 57 Cn" w:cs="Arial"/>
          <w:bCs/>
          <w:szCs w:val="26"/>
          <w:lang w:val="es-ES"/>
        </w:rPr>
        <w:t>Están incluidas en la programación de la Unidades.</w:t>
      </w:r>
    </w:p>
    <w:sectPr w:rsidR="00A8577A" w:rsidRPr="00F20F01" w:rsidSect="0034720D">
      <w:headerReference w:type="default" r:id="rId8"/>
      <w:footerReference w:type="even" r:id="rId9"/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7E55F1" w14:textId="77777777" w:rsidR="00EA288D" w:rsidRDefault="00EA288D">
      <w:pPr>
        <w:spacing w:after="0" w:line="240" w:lineRule="auto"/>
      </w:pPr>
      <w:r>
        <w:separator/>
      </w:r>
    </w:p>
  </w:endnote>
  <w:endnote w:type="continuationSeparator" w:id="0">
    <w:p w14:paraId="24A4F505" w14:textId="77777777" w:rsidR="00EA288D" w:rsidRDefault="00EA2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FMI B+ Times New Roman 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FMG B+ Times New Roman PS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 LT Std 57 Cn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641E9" w14:textId="77777777" w:rsidR="0034720D" w:rsidRDefault="0034720D">
    <w:pPr>
      <w:pStyle w:val="HeaderFooter"/>
      <w:jc w:val="right"/>
      <w:rPr>
        <w:rFonts w:ascii="Times New Roman" w:eastAsia="Times New Roman" w:hAnsi="Times New Roman"/>
        <w:color w:val="auto"/>
        <w:lang w:val="es-CL"/>
      </w:rPr>
    </w:pPr>
    <w:r>
      <w:fldChar w:fldCharType="begin"/>
    </w:r>
    <w:r w:rsidR="00A8577A">
      <w:instrText xml:space="preserve"> PAGE </w:instrText>
    </w:r>
    <w:r>
      <w:fldChar w:fldCharType="separate"/>
    </w:r>
    <w:r w:rsidR="0014409B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64549" w14:textId="77777777" w:rsidR="0034720D" w:rsidRDefault="0034720D">
    <w:pPr>
      <w:pStyle w:val="HeaderFooter"/>
      <w:jc w:val="right"/>
      <w:rPr>
        <w:rFonts w:ascii="Times New Roman" w:eastAsia="Times New Roman" w:hAnsi="Times New Roman"/>
        <w:color w:val="auto"/>
        <w:lang w:val="es-CL"/>
      </w:rPr>
    </w:pPr>
    <w:r>
      <w:fldChar w:fldCharType="begin"/>
    </w:r>
    <w:r w:rsidR="00A8577A">
      <w:instrText xml:space="preserve"> PAGE </w:instrText>
    </w:r>
    <w:r>
      <w:fldChar w:fldCharType="separate"/>
    </w:r>
    <w:r w:rsidR="00EC0AA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E4D60" w14:textId="77777777" w:rsidR="00EA288D" w:rsidRDefault="00EA288D">
      <w:pPr>
        <w:spacing w:after="0" w:line="240" w:lineRule="auto"/>
      </w:pPr>
      <w:r>
        <w:separator/>
      </w:r>
    </w:p>
  </w:footnote>
  <w:footnote w:type="continuationSeparator" w:id="0">
    <w:p w14:paraId="3901BA6D" w14:textId="77777777" w:rsidR="00EA288D" w:rsidRDefault="00EA2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F01AF" w14:textId="77777777" w:rsidR="00F0772A" w:rsidRDefault="00F0772A">
    <w:pPr>
      <w:pStyle w:val="Encabezado"/>
    </w:pPr>
    <w:r>
      <w:rPr>
        <w:noProof/>
        <w:color w:val="auto"/>
        <w:lang w:val="es-CL" w:eastAsia="es-CL"/>
      </w:rPr>
      <w:drawing>
        <wp:inline distT="0" distB="0" distL="0" distR="0" wp14:anchorId="748D40D9" wp14:editId="69FDC33C">
          <wp:extent cx="2324100" cy="97155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13069BE" w14:textId="77777777" w:rsidR="0034720D" w:rsidRDefault="0034720D">
    <w:pPr>
      <w:pStyle w:val="HeaderFooter"/>
      <w:rPr>
        <w:rFonts w:ascii="Times New Roman" w:eastAsia="Times New Roman" w:hAnsi="Times New Roman"/>
        <w:color w:val="auto"/>
        <w:lang w:val="es-C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-76"/>
        </w:tabs>
        <w:ind w:left="-76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2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360"/>
        </w:tabs>
        <w:ind w:left="360" w:firstLine="700"/>
      </w:pPr>
      <w:rPr>
        <w:rFonts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4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6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2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B607FA"/>
    <w:multiLevelType w:val="hybridMultilevel"/>
    <w:tmpl w:val="87EE41F0"/>
    <w:lvl w:ilvl="0" w:tplc="7716FD06">
      <w:start w:val="30"/>
      <w:numFmt w:val="bullet"/>
      <w:lvlText w:val="-"/>
      <w:lvlJc w:val="left"/>
      <w:pPr>
        <w:ind w:left="720" w:hanging="360"/>
      </w:pPr>
      <w:rPr>
        <w:rFonts w:ascii="Verdana" w:eastAsia="Times New Roman" w:hAnsi="Verdana" w:cs="BAFMI B+ Times New Roman PSM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E4C5A"/>
    <w:multiLevelType w:val="hybridMultilevel"/>
    <w:tmpl w:val="BADC273E"/>
    <w:lvl w:ilvl="0" w:tplc="7716FD06">
      <w:start w:val="30"/>
      <w:numFmt w:val="bullet"/>
      <w:lvlText w:val="-"/>
      <w:lvlJc w:val="left"/>
      <w:pPr>
        <w:ind w:left="720" w:hanging="360"/>
      </w:pPr>
      <w:rPr>
        <w:rFonts w:ascii="Verdana" w:eastAsia="Times New Roman" w:hAnsi="Verdana" w:cs="BAFMI B+ Times New Roman PSM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25670"/>
    <w:multiLevelType w:val="hybridMultilevel"/>
    <w:tmpl w:val="A8B23018"/>
    <w:lvl w:ilvl="0" w:tplc="7716FD06">
      <w:start w:val="30"/>
      <w:numFmt w:val="bullet"/>
      <w:lvlText w:val="-"/>
      <w:lvlJc w:val="left"/>
      <w:pPr>
        <w:ind w:left="720" w:hanging="360"/>
      </w:pPr>
      <w:rPr>
        <w:rFonts w:ascii="Verdana" w:eastAsia="Times New Roman" w:hAnsi="Verdana" w:cs="BAFMI B+ Times New Roman PSM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1D5709"/>
    <w:multiLevelType w:val="hybridMultilevel"/>
    <w:tmpl w:val="9044F010"/>
    <w:lvl w:ilvl="0" w:tplc="7716FD06">
      <w:start w:val="30"/>
      <w:numFmt w:val="bullet"/>
      <w:lvlText w:val="-"/>
      <w:lvlJc w:val="left"/>
      <w:pPr>
        <w:ind w:left="1429" w:hanging="360"/>
      </w:pPr>
      <w:rPr>
        <w:rFonts w:ascii="Verdana" w:eastAsia="Times New Roman" w:hAnsi="Verdana" w:cs="BAFMI B+ Times New Roman PSMT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EBE48E4"/>
    <w:multiLevelType w:val="hybridMultilevel"/>
    <w:tmpl w:val="7DCEA61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D20E3"/>
    <w:multiLevelType w:val="hybridMultilevel"/>
    <w:tmpl w:val="DCAE8800"/>
    <w:lvl w:ilvl="0" w:tplc="7716FD06">
      <w:start w:val="30"/>
      <w:numFmt w:val="bullet"/>
      <w:lvlText w:val="-"/>
      <w:lvlJc w:val="left"/>
      <w:pPr>
        <w:ind w:left="720" w:hanging="360"/>
      </w:pPr>
      <w:rPr>
        <w:rFonts w:ascii="Verdana" w:eastAsia="Times New Roman" w:hAnsi="Verdana" w:cs="BAFMI B+ Times New Roman PSM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D147C5"/>
    <w:multiLevelType w:val="hybridMultilevel"/>
    <w:tmpl w:val="0D46A4FA"/>
    <w:lvl w:ilvl="0" w:tplc="7716FD06">
      <w:start w:val="30"/>
      <w:numFmt w:val="bullet"/>
      <w:lvlText w:val="-"/>
      <w:lvlJc w:val="left"/>
      <w:pPr>
        <w:ind w:left="720" w:hanging="360"/>
      </w:pPr>
      <w:rPr>
        <w:rFonts w:ascii="Verdana" w:eastAsia="Times New Roman" w:hAnsi="Verdana" w:cs="BAFMI B+ Times New Roman PSM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A5152D"/>
    <w:multiLevelType w:val="hybridMultilevel"/>
    <w:tmpl w:val="2A7C5E30"/>
    <w:lvl w:ilvl="0" w:tplc="7716FD06">
      <w:start w:val="30"/>
      <w:numFmt w:val="bullet"/>
      <w:lvlText w:val="-"/>
      <w:lvlJc w:val="left"/>
      <w:pPr>
        <w:ind w:left="1420" w:hanging="360"/>
      </w:pPr>
      <w:rPr>
        <w:rFonts w:ascii="Verdana" w:eastAsia="Times New Roman" w:hAnsi="Verdana" w:cs="BAFMI B+ Times New Roman PSMT" w:hint="default"/>
      </w:rPr>
    </w:lvl>
    <w:lvl w:ilvl="1" w:tplc="340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1">
    <w:nsid w:val="7F832136"/>
    <w:multiLevelType w:val="hybridMultilevel"/>
    <w:tmpl w:val="A316083C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1"/>
  </w:num>
  <w:num w:numId="6">
    <w:abstractNumId w:val="6"/>
  </w:num>
  <w:num w:numId="7">
    <w:abstractNumId w:val="10"/>
  </w:num>
  <w:num w:numId="8">
    <w:abstractNumId w:val="3"/>
  </w:num>
  <w:num w:numId="9">
    <w:abstractNumId w:val="9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72A"/>
    <w:rsid w:val="000F3E42"/>
    <w:rsid w:val="0014409B"/>
    <w:rsid w:val="00144F93"/>
    <w:rsid w:val="00257DD2"/>
    <w:rsid w:val="00292C14"/>
    <w:rsid w:val="0034720D"/>
    <w:rsid w:val="003A5C6D"/>
    <w:rsid w:val="003F039F"/>
    <w:rsid w:val="00716F5C"/>
    <w:rsid w:val="007248D3"/>
    <w:rsid w:val="00752D76"/>
    <w:rsid w:val="00843E8A"/>
    <w:rsid w:val="009F438E"/>
    <w:rsid w:val="00A428BA"/>
    <w:rsid w:val="00A8577A"/>
    <w:rsid w:val="00B11A6E"/>
    <w:rsid w:val="00BE235E"/>
    <w:rsid w:val="00D02014"/>
    <w:rsid w:val="00D939F7"/>
    <w:rsid w:val="00E01007"/>
    <w:rsid w:val="00E47B81"/>
    <w:rsid w:val="00EA288D"/>
    <w:rsid w:val="00EC0AAD"/>
    <w:rsid w:val="00F0772A"/>
    <w:rsid w:val="00F20F01"/>
    <w:rsid w:val="00FC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40ABD8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34720D"/>
    <w:pPr>
      <w:spacing w:after="200" w:line="276" w:lineRule="auto"/>
    </w:pPr>
    <w:rPr>
      <w:rFonts w:ascii="Calibri" w:eastAsia="ヒラギノ角ゴ Pro W3" w:hAnsi="Calibri"/>
      <w:color w:val="000000"/>
      <w:sz w:val="22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erFooter">
    <w:name w:val="Header &amp; Footer"/>
    <w:rsid w:val="0034720D"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FreeForm">
    <w:name w:val="Free Form"/>
    <w:rsid w:val="0034720D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Prrafodelista1">
    <w:name w:val="Párrafo de lista1"/>
    <w:rsid w:val="0034720D"/>
    <w:pPr>
      <w:spacing w:after="200" w:line="276" w:lineRule="auto"/>
      <w:ind w:left="720"/>
    </w:pPr>
    <w:rPr>
      <w:rFonts w:ascii="Calibri" w:eastAsia="ヒラギノ角ゴ Pro W3" w:hAnsi="Calibri"/>
      <w:color w:val="000000"/>
      <w:sz w:val="22"/>
      <w:lang w:val="es-ES_tradnl"/>
    </w:rPr>
  </w:style>
  <w:style w:type="character" w:customStyle="1" w:styleId="Hipervnculo1">
    <w:name w:val="Hipervínculo1"/>
    <w:rsid w:val="0034720D"/>
    <w:rPr>
      <w:color w:val="000BFF"/>
      <w:sz w:val="22"/>
      <w:u w:val="single"/>
    </w:rPr>
  </w:style>
  <w:style w:type="character" w:customStyle="1" w:styleId="Unknown0">
    <w:name w:val="Unknown 0"/>
    <w:semiHidden/>
    <w:rsid w:val="0034720D"/>
    <w:rPr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2"/>
      <w:u w:val="none"/>
      <w:shd w:val="clear" w:color="auto" w:fill="auto"/>
      <w:vertAlign w:val="baseline"/>
      <w:lang w:val="es-ES_tradnl"/>
      <w14:textOutline w14:w="0" w14:cap="rnd" w14:cmpd="sng" w14:algn="ctr">
        <w14:noFill/>
        <w14:prstDash w14:val="solid"/>
        <w14:bevel/>
      </w14:textOutline>
    </w:rPr>
  </w:style>
  <w:style w:type="paragraph" w:customStyle="1" w:styleId="Tablaconcuadrcula1">
    <w:name w:val="Tabla con cuadrícula1"/>
    <w:rsid w:val="0034720D"/>
    <w:rPr>
      <w:rFonts w:ascii="Calibri" w:eastAsia="ヒラギノ角ゴ Pro W3" w:hAnsi="Calibri"/>
      <w:color w:val="000000"/>
      <w:sz w:val="22"/>
      <w:lang w:val="es-ES_tradnl"/>
    </w:rPr>
  </w:style>
  <w:style w:type="numbering" w:customStyle="1" w:styleId="Lista21">
    <w:name w:val="Lista 21"/>
    <w:autoRedefine/>
    <w:rsid w:val="0034720D"/>
  </w:style>
  <w:style w:type="paragraph" w:customStyle="1" w:styleId="BodyAA">
    <w:name w:val="Body A A"/>
    <w:rsid w:val="0034720D"/>
    <w:pPr>
      <w:spacing w:after="240"/>
    </w:pPr>
    <w:rPr>
      <w:rFonts w:ascii="Helvetica" w:eastAsia="ヒラギノ角ゴ Pro W3" w:hAnsi="Helvetica"/>
      <w:color w:val="000000"/>
      <w:sz w:val="24"/>
      <w:lang w:val="es-ES_tradnl"/>
    </w:rPr>
  </w:style>
  <w:style w:type="character" w:customStyle="1" w:styleId="Hipervnculo2">
    <w:name w:val="Hipervínculo2"/>
    <w:rsid w:val="0034720D"/>
    <w:rPr>
      <w:color w:val="0010FF"/>
      <w:sz w:val="20"/>
      <w:u w:val="single"/>
    </w:rPr>
  </w:style>
  <w:style w:type="character" w:customStyle="1" w:styleId="Unknown1">
    <w:name w:val="Unknown 1"/>
    <w:semiHidden/>
    <w:rsid w:val="0034720D"/>
    <w:rPr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2"/>
      <w:u w:val="none"/>
      <w:shd w:val="clear" w:color="auto" w:fill="auto"/>
      <w:vertAlign w:val="baseline"/>
      <w:lang w:val="es-ES_tradnl"/>
      <w14:textOutline w14:w="0" w14:cap="rnd" w14:cmpd="sng" w14:algn="ctr">
        <w14:noFill/>
        <w14:prstDash w14:val="solid"/>
        <w14:bevel/>
      </w14:textOutline>
    </w:rPr>
  </w:style>
  <w:style w:type="paragraph" w:customStyle="1" w:styleId="Sangra2detindependiente1">
    <w:name w:val="Sangría 2 de t. independiente1"/>
    <w:autoRedefine/>
    <w:rsid w:val="0034720D"/>
    <w:pPr>
      <w:ind w:left="1413"/>
    </w:pPr>
    <w:rPr>
      <w:rFonts w:ascii="Arial" w:eastAsia="ヒラギノ角ゴ Pro W3" w:hAnsi="Arial"/>
      <w:color w:val="000000"/>
      <w:sz w:val="22"/>
      <w:lang w:val="es-ES_tradnl"/>
    </w:rPr>
  </w:style>
  <w:style w:type="paragraph" w:customStyle="1" w:styleId="BodyA">
    <w:name w:val="Body A"/>
    <w:rsid w:val="0034720D"/>
    <w:rPr>
      <w:rFonts w:ascii="Helvetica" w:eastAsia="ヒラギノ角ゴ Pro W3" w:hAnsi="Helvetica"/>
      <w:color w:val="000000"/>
      <w:sz w:val="24"/>
      <w:lang w:val="es-ES_tradnl"/>
    </w:rPr>
  </w:style>
  <w:style w:type="character" w:customStyle="1" w:styleId="HyperlinkA">
    <w:name w:val="Hyperlink A"/>
    <w:rsid w:val="0034720D"/>
    <w:rPr>
      <w:color w:val="0010FF"/>
      <w:sz w:val="20"/>
      <w:u w:val="single"/>
    </w:rPr>
  </w:style>
  <w:style w:type="paragraph" w:customStyle="1" w:styleId="NormalWeb1">
    <w:name w:val="Normal (Web)1"/>
    <w:autoRedefine/>
    <w:rsid w:val="0034720D"/>
    <w:pPr>
      <w:spacing w:before="100" w:after="100"/>
    </w:pPr>
    <w:rPr>
      <w:rFonts w:eastAsia="ヒラギノ角ゴ Pro W3"/>
      <w:color w:val="000869"/>
      <w:sz w:val="24"/>
      <w:lang w:val="es-ES_tradnl"/>
    </w:rPr>
  </w:style>
  <w:style w:type="paragraph" w:customStyle="1" w:styleId="Body">
    <w:name w:val="Body"/>
    <w:rsid w:val="0034720D"/>
    <w:rPr>
      <w:rFonts w:ascii="Helvetica" w:eastAsia="ヒラギノ角ゴ Pro W3" w:hAnsi="Helvetica"/>
      <w:color w:val="000000"/>
      <w:sz w:val="24"/>
      <w:lang w:val="en-US"/>
    </w:rPr>
  </w:style>
  <w:style w:type="paragraph" w:styleId="Encabezado">
    <w:name w:val="header"/>
    <w:basedOn w:val="Normal"/>
    <w:link w:val="EncabezadoCar"/>
    <w:uiPriority w:val="99"/>
    <w:locked/>
    <w:rsid w:val="00F077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772A"/>
    <w:rPr>
      <w:rFonts w:ascii="Calibri" w:eastAsia="ヒラギノ角ゴ Pro W3" w:hAnsi="Calibri"/>
      <w:color w:val="000000"/>
      <w:sz w:val="22"/>
      <w:szCs w:val="24"/>
      <w:lang w:val="es-ES_tradnl" w:eastAsia="en-US"/>
    </w:rPr>
  </w:style>
  <w:style w:type="paragraph" w:styleId="Piedepgina">
    <w:name w:val="footer"/>
    <w:basedOn w:val="Normal"/>
    <w:link w:val="PiedepginaCar"/>
    <w:locked/>
    <w:rsid w:val="00F077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0772A"/>
    <w:rPr>
      <w:rFonts w:ascii="Calibri" w:eastAsia="ヒラギノ角ゴ Pro W3" w:hAnsi="Calibri"/>
      <w:color w:val="000000"/>
      <w:sz w:val="22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F0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0772A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0F3E42"/>
    <w:pPr>
      <w:ind w:left="720"/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locked/>
    <w:rsid w:val="000F3E42"/>
    <w:pPr>
      <w:spacing w:after="0" w:line="240" w:lineRule="auto"/>
      <w:ind w:left="700"/>
      <w:jc w:val="both"/>
    </w:pPr>
    <w:rPr>
      <w:rFonts w:ascii="Verdana" w:eastAsia="Times New Roman" w:hAnsi="Verdana"/>
      <w:color w:val="auto"/>
      <w:sz w:val="24"/>
      <w:szCs w:val="20"/>
      <w:lang w:eastAsia="es-ES" w:bidi="he-IL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0F3E42"/>
    <w:rPr>
      <w:rFonts w:ascii="Verdana" w:hAnsi="Verdana"/>
      <w:sz w:val="24"/>
      <w:lang w:val="es-ES_tradnl" w:eastAsia="es-ES" w:bidi="he-IL"/>
    </w:rPr>
  </w:style>
  <w:style w:type="paragraph" w:customStyle="1" w:styleId="Default">
    <w:name w:val="Default"/>
    <w:rsid w:val="007248D3"/>
    <w:pPr>
      <w:widowControl w:val="0"/>
      <w:autoSpaceDE w:val="0"/>
      <w:autoSpaceDN w:val="0"/>
      <w:adjustRightInd w:val="0"/>
    </w:pPr>
    <w:rPr>
      <w:rFonts w:ascii="BAFMG B+ Times New Roman PSMT" w:hAnsi="BAFMG B+ Times New Roman PSMT" w:cs="BAFMG B+ Times New Roman PSMT"/>
      <w:color w:val="000000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34720D"/>
    <w:pPr>
      <w:spacing w:after="200" w:line="276" w:lineRule="auto"/>
    </w:pPr>
    <w:rPr>
      <w:rFonts w:ascii="Calibri" w:eastAsia="ヒラギノ角ゴ Pro W3" w:hAnsi="Calibri"/>
      <w:color w:val="000000"/>
      <w:sz w:val="22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erFooter">
    <w:name w:val="Header &amp; Footer"/>
    <w:rsid w:val="0034720D"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FreeForm">
    <w:name w:val="Free Form"/>
    <w:rsid w:val="0034720D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Prrafodelista1">
    <w:name w:val="Párrafo de lista1"/>
    <w:rsid w:val="0034720D"/>
    <w:pPr>
      <w:spacing w:after="200" w:line="276" w:lineRule="auto"/>
      <w:ind w:left="720"/>
    </w:pPr>
    <w:rPr>
      <w:rFonts w:ascii="Calibri" w:eastAsia="ヒラギノ角ゴ Pro W3" w:hAnsi="Calibri"/>
      <w:color w:val="000000"/>
      <w:sz w:val="22"/>
      <w:lang w:val="es-ES_tradnl"/>
    </w:rPr>
  </w:style>
  <w:style w:type="character" w:customStyle="1" w:styleId="Hipervnculo1">
    <w:name w:val="Hipervínculo1"/>
    <w:rsid w:val="0034720D"/>
    <w:rPr>
      <w:color w:val="000BFF"/>
      <w:sz w:val="22"/>
      <w:u w:val="single"/>
    </w:rPr>
  </w:style>
  <w:style w:type="character" w:customStyle="1" w:styleId="Unknown0">
    <w:name w:val="Unknown 0"/>
    <w:semiHidden/>
    <w:rsid w:val="0034720D"/>
    <w:rPr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2"/>
      <w:u w:val="none"/>
      <w:shd w:val="clear" w:color="auto" w:fill="auto"/>
      <w:vertAlign w:val="baseline"/>
      <w:lang w:val="es-ES_tradnl"/>
      <w14:textOutline w14:w="0" w14:cap="rnd" w14:cmpd="sng" w14:algn="ctr">
        <w14:noFill/>
        <w14:prstDash w14:val="solid"/>
        <w14:bevel/>
      </w14:textOutline>
    </w:rPr>
  </w:style>
  <w:style w:type="paragraph" w:customStyle="1" w:styleId="Tablaconcuadrcula1">
    <w:name w:val="Tabla con cuadrícula1"/>
    <w:rsid w:val="0034720D"/>
    <w:rPr>
      <w:rFonts w:ascii="Calibri" w:eastAsia="ヒラギノ角ゴ Pro W3" w:hAnsi="Calibri"/>
      <w:color w:val="000000"/>
      <w:sz w:val="22"/>
      <w:lang w:val="es-ES_tradnl"/>
    </w:rPr>
  </w:style>
  <w:style w:type="numbering" w:customStyle="1" w:styleId="Lista21">
    <w:name w:val="Lista 21"/>
    <w:autoRedefine/>
    <w:rsid w:val="0034720D"/>
  </w:style>
  <w:style w:type="paragraph" w:customStyle="1" w:styleId="BodyAA">
    <w:name w:val="Body A A"/>
    <w:rsid w:val="0034720D"/>
    <w:pPr>
      <w:spacing w:after="240"/>
    </w:pPr>
    <w:rPr>
      <w:rFonts w:ascii="Helvetica" w:eastAsia="ヒラギノ角ゴ Pro W3" w:hAnsi="Helvetica"/>
      <w:color w:val="000000"/>
      <w:sz w:val="24"/>
      <w:lang w:val="es-ES_tradnl"/>
    </w:rPr>
  </w:style>
  <w:style w:type="character" w:customStyle="1" w:styleId="Hipervnculo2">
    <w:name w:val="Hipervínculo2"/>
    <w:rsid w:val="0034720D"/>
    <w:rPr>
      <w:color w:val="0010FF"/>
      <w:sz w:val="20"/>
      <w:u w:val="single"/>
    </w:rPr>
  </w:style>
  <w:style w:type="character" w:customStyle="1" w:styleId="Unknown1">
    <w:name w:val="Unknown 1"/>
    <w:semiHidden/>
    <w:rsid w:val="0034720D"/>
    <w:rPr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2"/>
      <w:u w:val="none"/>
      <w:shd w:val="clear" w:color="auto" w:fill="auto"/>
      <w:vertAlign w:val="baseline"/>
      <w:lang w:val="es-ES_tradnl"/>
      <w14:textOutline w14:w="0" w14:cap="rnd" w14:cmpd="sng" w14:algn="ctr">
        <w14:noFill/>
        <w14:prstDash w14:val="solid"/>
        <w14:bevel/>
      </w14:textOutline>
    </w:rPr>
  </w:style>
  <w:style w:type="paragraph" w:customStyle="1" w:styleId="Sangra2detindependiente1">
    <w:name w:val="Sangría 2 de t. independiente1"/>
    <w:autoRedefine/>
    <w:rsid w:val="0034720D"/>
    <w:pPr>
      <w:ind w:left="1413"/>
    </w:pPr>
    <w:rPr>
      <w:rFonts w:ascii="Arial" w:eastAsia="ヒラギノ角ゴ Pro W3" w:hAnsi="Arial"/>
      <w:color w:val="000000"/>
      <w:sz w:val="22"/>
      <w:lang w:val="es-ES_tradnl"/>
    </w:rPr>
  </w:style>
  <w:style w:type="paragraph" w:customStyle="1" w:styleId="BodyA">
    <w:name w:val="Body A"/>
    <w:rsid w:val="0034720D"/>
    <w:rPr>
      <w:rFonts w:ascii="Helvetica" w:eastAsia="ヒラギノ角ゴ Pro W3" w:hAnsi="Helvetica"/>
      <w:color w:val="000000"/>
      <w:sz w:val="24"/>
      <w:lang w:val="es-ES_tradnl"/>
    </w:rPr>
  </w:style>
  <w:style w:type="character" w:customStyle="1" w:styleId="HyperlinkA">
    <w:name w:val="Hyperlink A"/>
    <w:rsid w:val="0034720D"/>
    <w:rPr>
      <w:color w:val="0010FF"/>
      <w:sz w:val="20"/>
      <w:u w:val="single"/>
    </w:rPr>
  </w:style>
  <w:style w:type="paragraph" w:customStyle="1" w:styleId="NormalWeb1">
    <w:name w:val="Normal (Web)1"/>
    <w:autoRedefine/>
    <w:rsid w:val="0034720D"/>
    <w:pPr>
      <w:spacing w:before="100" w:after="100"/>
    </w:pPr>
    <w:rPr>
      <w:rFonts w:eastAsia="ヒラギノ角ゴ Pro W3"/>
      <w:color w:val="000869"/>
      <w:sz w:val="24"/>
      <w:lang w:val="es-ES_tradnl"/>
    </w:rPr>
  </w:style>
  <w:style w:type="paragraph" w:customStyle="1" w:styleId="Body">
    <w:name w:val="Body"/>
    <w:rsid w:val="0034720D"/>
    <w:rPr>
      <w:rFonts w:ascii="Helvetica" w:eastAsia="ヒラギノ角ゴ Pro W3" w:hAnsi="Helvetica"/>
      <w:color w:val="000000"/>
      <w:sz w:val="24"/>
      <w:lang w:val="en-US"/>
    </w:rPr>
  </w:style>
  <w:style w:type="paragraph" w:styleId="Encabezado">
    <w:name w:val="header"/>
    <w:basedOn w:val="Normal"/>
    <w:link w:val="EncabezadoCar"/>
    <w:uiPriority w:val="99"/>
    <w:locked/>
    <w:rsid w:val="00F077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772A"/>
    <w:rPr>
      <w:rFonts w:ascii="Calibri" w:eastAsia="ヒラギノ角ゴ Pro W3" w:hAnsi="Calibri"/>
      <w:color w:val="000000"/>
      <w:sz w:val="22"/>
      <w:szCs w:val="24"/>
      <w:lang w:val="es-ES_tradnl" w:eastAsia="en-US"/>
    </w:rPr>
  </w:style>
  <w:style w:type="paragraph" w:styleId="Piedepgina">
    <w:name w:val="footer"/>
    <w:basedOn w:val="Normal"/>
    <w:link w:val="PiedepginaCar"/>
    <w:locked/>
    <w:rsid w:val="00F077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0772A"/>
    <w:rPr>
      <w:rFonts w:ascii="Calibri" w:eastAsia="ヒラギノ角ゴ Pro W3" w:hAnsi="Calibri"/>
      <w:color w:val="000000"/>
      <w:sz w:val="22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F0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0772A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0F3E42"/>
    <w:pPr>
      <w:ind w:left="720"/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locked/>
    <w:rsid w:val="000F3E42"/>
    <w:pPr>
      <w:spacing w:after="0" w:line="240" w:lineRule="auto"/>
      <w:ind w:left="700"/>
      <w:jc w:val="both"/>
    </w:pPr>
    <w:rPr>
      <w:rFonts w:ascii="Verdana" w:eastAsia="Times New Roman" w:hAnsi="Verdana"/>
      <w:color w:val="auto"/>
      <w:sz w:val="24"/>
      <w:szCs w:val="20"/>
      <w:lang w:eastAsia="es-ES" w:bidi="he-IL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0F3E42"/>
    <w:rPr>
      <w:rFonts w:ascii="Verdana" w:hAnsi="Verdana"/>
      <w:sz w:val="24"/>
      <w:lang w:val="es-ES_tradnl" w:eastAsia="es-ES" w:bidi="he-IL"/>
    </w:rPr>
  </w:style>
  <w:style w:type="paragraph" w:customStyle="1" w:styleId="Default">
    <w:name w:val="Default"/>
    <w:rsid w:val="007248D3"/>
    <w:pPr>
      <w:widowControl w:val="0"/>
      <w:autoSpaceDE w:val="0"/>
      <w:autoSpaceDN w:val="0"/>
      <w:adjustRightInd w:val="0"/>
    </w:pPr>
    <w:rPr>
      <w:rFonts w:ascii="BAFMG B+ Times New Roman PSMT" w:hAnsi="BAFMG B+ Times New Roman PSMT" w:cs="BAFMG B+ Times New Roman PSMT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3164</Characters>
  <Application>Microsoft Office Word</Application>
  <DocSecurity>0</DocSecurity>
  <Lines>26</Lines>
  <Paragraphs>7</Paragraphs>
  <ScaleCrop>false</ScaleCrop>
  <Company>...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usuario</cp:lastModifiedBy>
  <cp:revision>2</cp:revision>
  <dcterms:created xsi:type="dcterms:W3CDTF">2017-03-14T20:58:00Z</dcterms:created>
  <dcterms:modified xsi:type="dcterms:W3CDTF">2017-03-14T20:58:00Z</dcterms:modified>
</cp:coreProperties>
</file>