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BE1262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1169FB" w:rsidRDefault="00BE1262" w:rsidP="006E5BCA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Estrategias de Análisis Cualitativo</w:t>
            </w:r>
          </w:p>
        </w:tc>
      </w:tr>
      <w:tr w:rsidR="00BE1262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A7472A">
              <w:rPr>
                <w:rFonts w:cs="Arial"/>
                <w:sz w:val="20"/>
                <w:szCs w:val="20"/>
              </w:rPr>
              <w:t>Obligatorio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2019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II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Sin requisitos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rPr>
                <w:rFonts w:cs="Arial"/>
                <w:sz w:val="20"/>
                <w:szCs w:val="20"/>
              </w:rPr>
            </w:pPr>
            <w:r w:rsidRPr="00972BE5">
              <w:rPr>
                <w:rFonts w:cs="Arial"/>
                <w:sz w:val="20"/>
                <w:szCs w:val="20"/>
              </w:rPr>
              <w:t xml:space="preserve">Curso de Metodología Cualitativa que tiene como objetivo adquirir herramientas semióticas y de análisis del discurso respecto a describir el texto (visual- lingüístico- </w:t>
            </w:r>
            <w:proofErr w:type="spellStart"/>
            <w:r w:rsidRPr="00972BE5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972BE5">
              <w:rPr>
                <w:rFonts w:cs="Arial"/>
                <w:sz w:val="20"/>
                <w:szCs w:val="20"/>
              </w:rPr>
              <w:t xml:space="preserve">) como los caminos interpretativos que emergen de él.  </w:t>
            </w:r>
          </w:p>
        </w:tc>
      </w:tr>
      <w:tr w:rsidR="00BE1262" w:rsidRPr="00547245" w:rsidTr="006E5BCA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0B7833" w:rsidRDefault="00BE1262" w:rsidP="006E5BC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0B7833">
              <w:rPr>
                <w:rFonts w:cs="Arial"/>
                <w:sz w:val="20"/>
                <w:szCs w:val="20"/>
                <w:lang w:val="es-ES"/>
              </w:rPr>
              <w:t>Rafael del Villar</w:t>
            </w:r>
          </w:p>
          <w:p w:rsidR="00BE1262" w:rsidRPr="00547245" w:rsidRDefault="00BE1262" w:rsidP="006E5BC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0B7833">
              <w:rPr>
                <w:rFonts w:cs="Arial"/>
                <w:sz w:val="20"/>
                <w:szCs w:val="20"/>
                <w:lang w:val="es-ES"/>
              </w:rPr>
              <w:t>María Cecilia Bravo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Default="00BE1262" w:rsidP="006E5B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Rafael del Villar:</w:t>
            </w:r>
          </w:p>
          <w:p w:rsidR="00BE1262" w:rsidRPr="006C7D5F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Doctor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l´Information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et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Université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Sorbonne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Nouvelle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Paris 3; D.E.A.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Sémiolinguistique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École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des Hautes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Études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Sociales, París, y Sociólogo y Licenciado en Sociología de la Pontificia Universidad Católica de Chile.</w:t>
            </w:r>
          </w:p>
          <w:p w:rsidR="00BE1262" w:rsidRPr="006C7D5F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Vicepresidente de la Federación Latinoamericana de Semiótica (FELS) y miembro del Comité Directivo de la Internacional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Semiotics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Studies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(AISS)/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Internationale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(AIS).</w:t>
            </w:r>
          </w:p>
          <w:p w:rsidR="00BE1262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En el Instituto de la Comunicación e Imagen fue Director de Investigación e imparte los cursos "Semiología", "Análisis de la Imagen Fija", "Análisis de la Imagen Audiovisual", "Discurso y Significación" y "Teoría de la Imagen". En postgrado dicta el "Taller de Modelos y Campaña" y "Estrategias de Análisis de Contenido" que </w:t>
            </w:r>
            <w:proofErr w:type="gramStart"/>
            <w:r w:rsidRPr="006C7D5F">
              <w:rPr>
                <w:rFonts w:cs="Arial"/>
                <w:sz w:val="20"/>
                <w:szCs w:val="20"/>
              </w:rPr>
              <w:t>incluye</w:t>
            </w:r>
            <w:proofErr w:type="gramEnd"/>
            <w:r w:rsidRPr="006C7D5F">
              <w:rPr>
                <w:rFonts w:cs="Arial"/>
                <w:sz w:val="20"/>
                <w:szCs w:val="20"/>
              </w:rPr>
              <w:t xml:space="preserve"> "Semiótica Oral Escrita" y "Semiótica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>", en el Magíster en Comunicación Política.</w:t>
            </w:r>
          </w:p>
          <w:p w:rsidR="00BE1262" w:rsidRDefault="00BE1262" w:rsidP="006E5BCA">
            <w:pPr>
              <w:rPr>
                <w:rFonts w:cs="Arial"/>
                <w:sz w:val="20"/>
                <w:szCs w:val="20"/>
              </w:rPr>
            </w:pPr>
          </w:p>
          <w:p w:rsidR="00BE1262" w:rsidRDefault="00BE1262" w:rsidP="006E5B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María Cecilia Bravo:</w:t>
            </w:r>
          </w:p>
          <w:p w:rsidR="00BE1262" w:rsidRPr="000B7833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0B7833">
              <w:rPr>
                <w:rFonts w:cs="Arial"/>
                <w:sz w:val="20"/>
                <w:szCs w:val="20"/>
              </w:rPr>
              <w:t>Desde el año 2014 se desempeña como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 xml:space="preserve">Directora de la </w:t>
            </w:r>
            <w:r>
              <w:rPr>
                <w:rFonts w:cs="Arial"/>
                <w:sz w:val="20"/>
                <w:szCs w:val="20"/>
              </w:rPr>
              <w:t>e</w:t>
            </w:r>
            <w:r w:rsidRPr="000B7833">
              <w:rPr>
                <w:rFonts w:cs="Arial"/>
                <w:sz w:val="20"/>
                <w:szCs w:val="20"/>
              </w:rPr>
              <w:t>scuela de Pregrado del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Instituto de la Comunicación e Imagen. Entre</w:t>
            </w:r>
          </w:p>
          <w:p w:rsidR="00BE1262" w:rsidRPr="000B7833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0B7833">
              <w:rPr>
                <w:rFonts w:cs="Arial"/>
                <w:sz w:val="20"/>
                <w:szCs w:val="20"/>
              </w:rPr>
              <w:t>los</w:t>
            </w:r>
            <w:proofErr w:type="gramEnd"/>
            <w:r w:rsidRPr="000B7833">
              <w:rPr>
                <w:rFonts w:cs="Arial"/>
                <w:sz w:val="20"/>
                <w:szCs w:val="20"/>
              </w:rPr>
              <w:t xml:space="preserve"> años 2009 y 2014 fue encargada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Relaciones Internacionales y fue Secretaria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Estudios en la misma unidad académica.</w:t>
            </w:r>
          </w:p>
          <w:p w:rsidR="00BE1262" w:rsidRPr="000B7833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0B7833">
              <w:rPr>
                <w:rFonts w:cs="Arial"/>
                <w:sz w:val="20"/>
                <w:szCs w:val="20"/>
              </w:rPr>
              <w:t>Es Doctora en Ciencias Sociales mención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 xml:space="preserve">Ciencias de la Comunicación de la </w:t>
            </w:r>
            <w:proofErr w:type="spellStart"/>
            <w:r w:rsidRPr="000B7833">
              <w:rPr>
                <w:rFonts w:cs="Arial"/>
                <w:sz w:val="20"/>
                <w:szCs w:val="20"/>
              </w:rPr>
              <w:t>Université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B7833">
              <w:rPr>
                <w:rFonts w:cs="Arial"/>
                <w:sz w:val="20"/>
                <w:szCs w:val="20"/>
              </w:rPr>
              <w:t>catholique</w:t>
            </w:r>
            <w:proofErr w:type="spellEnd"/>
            <w:r w:rsidRPr="000B7833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0B7833">
              <w:rPr>
                <w:rFonts w:cs="Arial"/>
                <w:sz w:val="20"/>
                <w:szCs w:val="20"/>
              </w:rPr>
              <w:t>Louvain</w:t>
            </w:r>
            <w:proofErr w:type="spellEnd"/>
            <w:r w:rsidRPr="000B7833">
              <w:rPr>
                <w:rFonts w:cs="Arial"/>
                <w:sz w:val="20"/>
                <w:szCs w:val="20"/>
              </w:rPr>
              <w:t xml:space="preserve"> (Bélgica) y </w:t>
            </w:r>
            <w:proofErr w:type="spellStart"/>
            <w:r w:rsidRPr="000B7833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0B7833">
              <w:rPr>
                <w:rFonts w:cs="Arial"/>
                <w:sz w:val="20"/>
                <w:szCs w:val="20"/>
              </w:rPr>
              <w:t xml:space="preserve"> (DEA)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en Desarrollo, Medio Ambiente y Población de</w:t>
            </w:r>
          </w:p>
          <w:p w:rsidR="00BE1262" w:rsidRPr="000B7833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0B7833">
              <w:rPr>
                <w:rFonts w:cs="Arial"/>
                <w:sz w:val="20"/>
                <w:szCs w:val="20"/>
              </w:rPr>
              <w:t>la</w:t>
            </w:r>
            <w:proofErr w:type="gramEnd"/>
            <w:r w:rsidRPr="000B7833">
              <w:rPr>
                <w:rFonts w:cs="Arial"/>
                <w:sz w:val="20"/>
                <w:szCs w:val="20"/>
              </w:rPr>
              <w:t xml:space="preserve"> misma universidad. Es licenciada en Historia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de la Universidad de Chile.</w:t>
            </w:r>
          </w:p>
          <w:p w:rsidR="00BE1262" w:rsidRPr="00547245" w:rsidRDefault="00BE1262" w:rsidP="006E5BCA">
            <w:pPr>
              <w:jc w:val="both"/>
              <w:rPr>
                <w:rFonts w:cs="Arial"/>
                <w:sz w:val="20"/>
                <w:szCs w:val="20"/>
              </w:rPr>
            </w:pPr>
            <w:r w:rsidRPr="000B7833">
              <w:rPr>
                <w:rFonts w:cs="Arial"/>
                <w:sz w:val="20"/>
                <w:szCs w:val="20"/>
              </w:rPr>
              <w:t>Es miembro del Comité Ejecutivo y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Coordinación e Investigación de la Cátedra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Michel Foucault en Ciencias Sociales,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>Humanidades, Artes y las Comunicaciones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B7833">
              <w:rPr>
                <w:rFonts w:cs="Arial"/>
                <w:sz w:val="20"/>
                <w:szCs w:val="20"/>
              </w:rPr>
              <w:t xml:space="preserve">la </w:t>
            </w:r>
            <w:proofErr w:type="spellStart"/>
            <w:r w:rsidRPr="000B7833">
              <w:rPr>
                <w:rFonts w:cs="Arial"/>
                <w:sz w:val="20"/>
                <w:szCs w:val="20"/>
              </w:rPr>
              <w:t>Vicerrectoría</w:t>
            </w:r>
            <w:proofErr w:type="spellEnd"/>
            <w:r w:rsidRPr="000B7833">
              <w:rPr>
                <w:rFonts w:cs="Arial"/>
                <w:sz w:val="20"/>
                <w:szCs w:val="20"/>
              </w:rPr>
              <w:t xml:space="preserve"> de Investigación y Desarrollo.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16</w:t>
            </w:r>
          </w:p>
        </w:tc>
      </w:tr>
      <w:tr w:rsidR="00BE1262" w:rsidRPr="00547245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1169FB" w:rsidRDefault="00BE1262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2" w:rsidRPr="00547245" w:rsidRDefault="00BE1262" w:rsidP="006E5B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</w:t>
            </w: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1262"/>
    <w:rsid w:val="008C0009"/>
    <w:rsid w:val="00BE1262"/>
    <w:rsid w:val="00E1088E"/>
    <w:rsid w:val="00E3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6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2019-08-06T15:01:00Z</dcterms:created>
  <dcterms:modified xsi:type="dcterms:W3CDTF">2019-08-06T15:01:00Z</dcterms:modified>
</cp:coreProperties>
</file>