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77F43" w:rsidRDefault="00317651" w:rsidP="00E138C7">
      <w:pPr>
        <w:ind w:left="1440" w:hanging="1440"/>
        <w:jc w:val="center"/>
        <w:rPr>
          <w:rFonts w:ascii="Calibri" w:eastAsia="Calibri" w:hAnsi="Calibri" w:cs="Calibri"/>
          <w:sz w:val="22"/>
          <w:szCs w:val="22"/>
        </w:rPr>
      </w:pPr>
      <w:r>
        <w:rPr>
          <w:rFonts w:ascii="Calibri" w:eastAsia="Calibri" w:hAnsi="Calibri" w:cs="Calibri"/>
          <w:b/>
          <w:sz w:val="22"/>
          <w:szCs w:val="22"/>
        </w:rPr>
        <w:t>PROGRAMA DE CURSO</w:t>
      </w:r>
    </w:p>
    <w:p w:rsidR="00C77F43" w:rsidRDefault="00C77F43">
      <w:pPr>
        <w:jc w:val="center"/>
        <w:rPr>
          <w:rFonts w:ascii="Calibri" w:eastAsia="Calibri" w:hAnsi="Calibri" w:cs="Calibri"/>
          <w:sz w:val="22"/>
          <w:szCs w:val="22"/>
        </w:rPr>
      </w:pPr>
    </w:p>
    <w:tbl>
      <w:tblPr>
        <w:tblStyle w:val="a"/>
        <w:tblW w:w="927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1"/>
        <w:gridCol w:w="685"/>
        <w:gridCol w:w="1854"/>
        <w:gridCol w:w="1856"/>
        <w:gridCol w:w="1854"/>
        <w:gridCol w:w="1856"/>
      </w:tblGrid>
      <w:tr w:rsidR="00C77F43">
        <w:tc>
          <w:tcPr>
            <w:tcW w:w="1171" w:type="dxa"/>
            <w:shd w:val="clear" w:color="auto" w:fill="A6A6A6"/>
          </w:tcPr>
          <w:p w:rsidR="00C77F43" w:rsidRDefault="00317651">
            <w:pPr>
              <w:contextualSpacing w:val="0"/>
              <w:rPr>
                <w:rFonts w:ascii="Calibri" w:eastAsia="Calibri" w:hAnsi="Calibri" w:cs="Calibri"/>
                <w:sz w:val="22"/>
                <w:szCs w:val="22"/>
              </w:rPr>
            </w:pPr>
            <w:r>
              <w:rPr>
                <w:rFonts w:ascii="Calibri" w:eastAsia="Calibri" w:hAnsi="Calibri" w:cs="Calibri"/>
                <w:sz w:val="22"/>
                <w:szCs w:val="22"/>
              </w:rPr>
              <w:t>Código</w:t>
            </w:r>
          </w:p>
        </w:tc>
        <w:tc>
          <w:tcPr>
            <w:tcW w:w="8105" w:type="dxa"/>
            <w:gridSpan w:val="5"/>
            <w:shd w:val="clear" w:color="auto" w:fill="A6A6A6"/>
          </w:tcPr>
          <w:p w:rsidR="00C77F43" w:rsidRDefault="00317651">
            <w:pPr>
              <w:contextualSpacing w:val="0"/>
              <w:rPr>
                <w:rFonts w:ascii="Calibri" w:eastAsia="Calibri" w:hAnsi="Calibri" w:cs="Calibri"/>
                <w:sz w:val="22"/>
                <w:szCs w:val="22"/>
              </w:rPr>
            </w:pPr>
            <w:r>
              <w:rPr>
                <w:rFonts w:ascii="Calibri" w:eastAsia="Calibri" w:hAnsi="Calibri" w:cs="Calibri"/>
                <w:sz w:val="22"/>
                <w:szCs w:val="22"/>
              </w:rPr>
              <w:t>Nombre</w:t>
            </w:r>
          </w:p>
        </w:tc>
      </w:tr>
      <w:tr w:rsidR="00C77F43">
        <w:trPr>
          <w:trHeight w:val="720"/>
        </w:trPr>
        <w:tc>
          <w:tcPr>
            <w:tcW w:w="1171" w:type="dxa"/>
          </w:tcPr>
          <w:p w:rsidR="00C77F43" w:rsidRDefault="00B90484" w:rsidP="00B211FE">
            <w:pPr>
              <w:ind w:left="102" w:right="-20"/>
              <w:contextualSpacing w:val="0"/>
              <w:rPr>
                <w:rFonts w:ascii="Calibri" w:eastAsia="Calibri" w:hAnsi="Calibri" w:cs="Calibri"/>
                <w:sz w:val="22"/>
                <w:szCs w:val="22"/>
              </w:rPr>
            </w:pPr>
            <w:r>
              <w:rPr>
                <w:rFonts w:ascii="Calibri" w:eastAsia="Calibri" w:hAnsi="Calibri" w:cs="Calibri"/>
                <w:sz w:val="22"/>
                <w:szCs w:val="22"/>
              </w:rPr>
              <w:t>EL</w:t>
            </w:r>
            <w:r w:rsidR="00317651">
              <w:rPr>
                <w:rFonts w:ascii="Calibri" w:eastAsia="Calibri" w:hAnsi="Calibri" w:cs="Calibri"/>
                <w:sz w:val="22"/>
                <w:szCs w:val="22"/>
              </w:rPr>
              <w:t xml:space="preserve"> </w:t>
            </w:r>
            <w:r w:rsidR="002326D1">
              <w:rPr>
                <w:rFonts w:ascii="Calibri" w:eastAsia="Calibri" w:hAnsi="Calibri" w:cs="Calibri"/>
                <w:sz w:val="22"/>
                <w:szCs w:val="22"/>
              </w:rPr>
              <w:t>6048</w:t>
            </w:r>
          </w:p>
        </w:tc>
        <w:tc>
          <w:tcPr>
            <w:tcW w:w="8105" w:type="dxa"/>
            <w:gridSpan w:val="5"/>
          </w:tcPr>
          <w:p w:rsidR="00C77F43" w:rsidRDefault="005F1D24">
            <w:pPr>
              <w:ind w:right="-20"/>
              <w:contextualSpacing w:val="0"/>
              <w:rPr>
                <w:rFonts w:ascii="Calibri" w:eastAsia="Calibri" w:hAnsi="Calibri" w:cs="Calibri"/>
                <w:sz w:val="22"/>
                <w:szCs w:val="22"/>
              </w:rPr>
            </w:pPr>
            <w:r>
              <w:rPr>
                <w:rFonts w:ascii="Calibri" w:eastAsia="Calibri" w:hAnsi="Calibri" w:cs="Calibri"/>
                <w:sz w:val="22"/>
                <w:szCs w:val="22"/>
              </w:rPr>
              <w:t>Laboratorio de Desarrollo de Productos con Internet de las Cosas</w:t>
            </w:r>
          </w:p>
        </w:tc>
      </w:tr>
      <w:tr w:rsidR="00C77F43">
        <w:tc>
          <w:tcPr>
            <w:tcW w:w="9276" w:type="dxa"/>
            <w:gridSpan w:val="6"/>
            <w:shd w:val="clear" w:color="auto" w:fill="A6A6A6"/>
          </w:tcPr>
          <w:p w:rsidR="00C77F43" w:rsidRDefault="00317651">
            <w:pPr>
              <w:ind w:left="102" w:right="-20"/>
              <w:contextualSpacing w:val="0"/>
              <w:rPr>
                <w:rFonts w:ascii="Calibri" w:eastAsia="Calibri" w:hAnsi="Calibri" w:cs="Calibri"/>
                <w:sz w:val="22"/>
                <w:szCs w:val="22"/>
              </w:rPr>
            </w:pPr>
            <w:r>
              <w:rPr>
                <w:rFonts w:ascii="Calibri" w:eastAsia="Calibri" w:hAnsi="Calibri" w:cs="Calibri"/>
                <w:sz w:val="22"/>
                <w:szCs w:val="22"/>
              </w:rPr>
              <w:t>Nombre en Inglés</w:t>
            </w:r>
          </w:p>
        </w:tc>
      </w:tr>
      <w:tr w:rsidR="00C77F43" w:rsidRPr="00187C60">
        <w:tc>
          <w:tcPr>
            <w:tcW w:w="9276" w:type="dxa"/>
            <w:gridSpan w:val="6"/>
            <w:tcBorders>
              <w:bottom w:val="single" w:sz="4" w:space="0" w:color="000000"/>
            </w:tcBorders>
          </w:tcPr>
          <w:p w:rsidR="00C77F43" w:rsidRPr="00B30965" w:rsidRDefault="005F1D24" w:rsidP="005F1D24">
            <w:pPr>
              <w:ind w:left="102" w:right="-20"/>
              <w:contextualSpacing w:val="0"/>
              <w:rPr>
                <w:rFonts w:ascii="Calibri" w:eastAsia="Calibri" w:hAnsi="Calibri" w:cs="Calibri"/>
                <w:sz w:val="22"/>
                <w:szCs w:val="22"/>
                <w:lang w:val="en-US"/>
              </w:rPr>
            </w:pPr>
            <w:r>
              <w:rPr>
                <w:rFonts w:ascii="Calibri" w:eastAsia="Calibri" w:hAnsi="Calibri" w:cs="Calibri"/>
                <w:sz w:val="22"/>
                <w:szCs w:val="22"/>
                <w:lang w:val="en-US"/>
              </w:rPr>
              <w:t>LABORATORY OF PRODUCT DEVELOPMENT WITH THE INTERNET OF THINGS</w:t>
            </w:r>
          </w:p>
        </w:tc>
      </w:tr>
      <w:tr w:rsidR="00C77F43">
        <w:tc>
          <w:tcPr>
            <w:tcW w:w="1856" w:type="dxa"/>
            <w:gridSpan w:val="2"/>
            <w:shd w:val="clear" w:color="auto" w:fill="A6A6A6"/>
          </w:tcPr>
          <w:p w:rsidR="00C77F43" w:rsidRPr="00B30965" w:rsidRDefault="00C77F43">
            <w:pPr>
              <w:contextualSpacing w:val="0"/>
              <w:rPr>
                <w:rFonts w:ascii="Calibri" w:eastAsia="Calibri" w:hAnsi="Calibri" w:cs="Calibri"/>
                <w:sz w:val="22"/>
                <w:szCs w:val="22"/>
                <w:lang w:val="en-US"/>
              </w:rPr>
            </w:pPr>
          </w:p>
          <w:p w:rsidR="00C77F43" w:rsidRDefault="00317651">
            <w:pPr>
              <w:ind w:left="666" w:right="-114" w:hanging="731"/>
              <w:contextualSpacing w:val="0"/>
              <w:jc w:val="center"/>
              <w:rPr>
                <w:rFonts w:ascii="Calibri" w:eastAsia="Calibri" w:hAnsi="Calibri" w:cs="Calibri"/>
                <w:sz w:val="22"/>
                <w:szCs w:val="22"/>
              </w:rPr>
            </w:pPr>
            <w:r>
              <w:rPr>
                <w:rFonts w:ascii="Calibri" w:eastAsia="Calibri" w:hAnsi="Calibri" w:cs="Calibri"/>
                <w:sz w:val="22"/>
                <w:szCs w:val="22"/>
              </w:rPr>
              <w:t>SCT</w:t>
            </w:r>
          </w:p>
        </w:tc>
        <w:tc>
          <w:tcPr>
            <w:tcW w:w="1854" w:type="dxa"/>
            <w:shd w:val="clear" w:color="auto" w:fill="A6A6A6"/>
          </w:tcPr>
          <w:p w:rsidR="00C77F43" w:rsidRDefault="00C77F43">
            <w:pPr>
              <w:ind w:left="-35" w:right="-144"/>
              <w:contextualSpacing w:val="0"/>
              <w:rPr>
                <w:rFonts w:ascii="Calibri" w:eastAsia="Calibri" w:hAnsi="Calibri" w:cs="Calibri"/>
                <w:sz w:val="22"/>
                <w:szCs w:val="22"/>
              </w:rPr>
            </w:pPr>
          </w:p>
          <w:p w:rsidR="00C77F43" w:rsidRDefault="00317651">
            <w:pPr>
              <w:ind w:left="-35" w:right="-144"/>
              <w:contextualSpacing w:val="0"/>
              <w:rPr>
                <w:rFonts w:ascii="Calibri" w:eastAsia="Calibri" w:hAnsi="Calibri" w:cs="Calibri"/>
                <w:sz w:val="22"/>
                <w:szCs w:val="22"/>
              </w:rPr>
            </w:pPr>
            <w:r>
              <w:rPr>
                <w:rFonts w:ascii="Calibri" w:eastAsia="Calibri" w:hAnsi="Calibri" w:cs="Calibri"/>
                <w:sz w:val="22"/>
                <w:szCs w:val="22"/>
              </w:rPr>
              <w:t>Unidades Docentes</w:t>
            </w:r>
          </w:p>
        </w:tc>
        <w:tc>
          <w:tcPr>
            <w:tcW w:w="1856" w:type="dxa"/>
            <w:shd w:val="clear" w:color="auto" w:fill="A6A6A6"/>
          </w:tcPr>
          <w:p w:rsidR="00C77F43" w:rsidRDefault="00317651">
            <w:pPr>
              <w:ind w:left="-5" w:right="95"/>
              <w:contextualSpacing w:val="0"/>
              <w:jc w:val="center"/>
              <w:rPr>
                <w:rFonts w:ascii="Calibri" w:eastAsia="Calibri" w:hAnsi="Calibri" w:cs="Calibri"/>
                <w:sz w:val="22"/>
                <w:szCs w:val="22"/>
              </w:rPr>
            </w:pPr>
            <w:r>
              <w:rPr>
                <w:rFonts w:ascii="Calibri" w:eastAsia="Calibri" w:hAnsi="Calibri" w:cs="Calibri"/>
                <w:sz w:val="22"/>
                <w:szCs w:val="22"/>
              </w:rPr>
              <w:t>Horas de Cátedra</w:t>
            </w:r>
          </w:p>
        </w:tc>
        <w:tc>
          <w:tcPr>
            <w:tcW w:w="1854" w:type="dxa"/>
            <w:shd w:val="clear" w:color="auto" w:fill="A6A6A6"/>
          </w:tcPr>
          <w:p w:rsidR="00C77F43" w:rsidRDefault="00317651">
            <w:pPr>
              <w:ind w:left="24" w:right="-20"/>
              <w:contextualSpacing w:val="0"/>
              <w:jc w:val="center"/>
              <w:rPr>
                <w:rFonts w:ascii="Calibri" w:eastAsia="Calibri" w:hAnsi="Calibri" w:cs="Calibri"/>
                <w:sz w:val="22"/>
                <w:szCs w:val="22"/>
              </w:rPr>
            </w:pPr>
            <w:r>
              <w:rPr>
                <w:rFonts w:ascii="Calibri" w:eastAsia="Calibri" w:hAnsi="Calibri" w:cs="Calibri"/>
                <w:sz w:val="22"/>
                <w:szCs w:val="22"/>
              </w:rPr>
              <w:t>Horas Docencia Auxiliar</w:t>
            </w:r>
          </w:p>
        </w:tc>
        <w:tc>
          <w:tcPr>
            <w:tcW w:w="1856" w:type="dxa"/>
            <w:shd w:val="clear" w:color="auto" w:fill="A6A6A6"/>
          </w:tcPr>
          <w:p w:rsidR="00C77F43" w:rsidRDefault="00317651">
            <w:pPr>
              <w:ind w:left="54" w:right="-144"/>
              <w:contextualSpacing w:val="0"/>
              <w:jc w:val="center"/>
              <w:rPr>
                <w:rFonts w:ascii="Calibri" w:eastAsia="Calibri" w:hAnsi="Calibri" w:cs="Calibri"/>
                <w:sz w:val="22"/>
                <w:szCs w:val="22"/>
              </w:rPr>
            </w:pPr>
            <w:r>
              <w:rPr>
                <w:rFonts w:ascii="Calibri" w:eastAsia="Calibri" w:hAnsi="Calibri" w:cs="Calibri"/>
                <w:sz w:val="22"/>
                <w:szCs w:val="22"/>
              </w:rPr>
              <w:t>Horas de Trabajo personal</w:t>
            </w:r>
          </w:p>
        </w:tc>
      </w:tr>
      <w:tr w:rsidR="00C77F43">
        <w:tc>
          <w:tcPr>
            <w:tcW w:w="1856" w:type="dxa"/>
            <w:gridSpan w:val="2"/>
            <w:tcBorders>
              <w:bottom w:val="single" w:sz="4" w:space="0" w:color="000000"/>
            </w:tcBorders>
          </w:tcPr>
          <w:p w:rsidR="00C77F43" w:rsidRDefault="00317651">
            <w:pPr>
              <w:ind w:left="24" w:right="65"/>
              <w:contextualSpacing w:val="0"/>
              <w:jc w:val="center"/>
              <w:rPr>
                <w:rFonts w:ascii="Calibri" w:eastAsia="Calibri" w:hAnsi="Calibri" w:cs="Calibri"/>
                <w:sz w:val="22"/>
                <w:szCs w:val="22"/>
              </w:rPr>
            </w:pPr>
            <w:r>
              <w:rPr>
                <w:rFonts w:ascii="Calibri" w:eastAsia="Calibri" w:hAnsi="Calibri" w:cs="Calibri"/>
                <w:sz w:val="22"/>
                <w:szCs w:val="22"/>
              </w:rPr>
              <w:t>6</w:t>
            </w:r>
          </w:p>
        </w:tc>
        <w:tc>
          <w:tcPr>
            <w:tcW w:w="1854" w:type="dxa"/>
            <w:tcBorders>
              <w:bottom w:val="single" w:sz="4" w:space="0" w:color="000000"/>
            </w:tcBorders>
          </w:tcPr>
          <w:p w:rsidR="00C77F43" w:rsidRDefault="00317651">
            <w:pPr>
              <w:ind w:left="-35" w:right="35"/>
              <w:contextualSpacing w:val="0"/>
              <w:jc w:val="center"/>
              <w:rPr>
                <w:rFonts w:ascii="Calibri" w:eastAsia="Calibri" w:hAnsi="Calibri" w:cs="Calibri"/>
                <w:sz w:val="22"/>
                <w:szCs w:val="22"/>
              </w:rPr>
            </w:pPr>
            <w:r>
              <w:rPr>
                <w:rFonts w:ascii="Calibri" w:eastAsia="Calibri" w:hAnsi="Calibri" w:cs="Calibri"/>
                <w:sz w:val="22"/>
                <w:szCs w:val="22"/>
              </w:rPr>
              <w:t>10</w:t>
            </w:r>
          </w:p>
        </w:tc>
        <w:tc>
          <w:tcPr>
            <w:tcW w:w="1856" w:type="dxa"/>
            <w:tcBorders>
              <w:bottom w:val="single" w:sz="4" w:space="0" w:color="000000"/>
            </w:tcBorders>
          </w:tcPr>
          <w:p w:rsidR="00C77F43" w:rsidRDefault="00317651">
            <w:pPr>
              <w:ind w:left="-5" w:right="5"/>
              <w:contextualSpacing w:val="0"/>
              <w:jc w:val="center"/>
              <w:rPr>
                <w:rFonts w:ascii="Calibri" w:eastAsia="Calibri" w:hAnsi="Calibri" w:cs="Calibri"/>
                <w:sz w:val="22"/>
                <w:szCs w:val="22"/>
              </w:rPr>
            </w:pPr>
            <w:r>
              <w:rPr>
                <w:rFonts w:ascii="Calibri" w:eastAsia="Calibri" w:hAnsi="Calibri" w:cs="Calibri"/>
                <w:sz w:val="22"/>
                <w:szCs w:val="22"/>
              </w:rPr>
              <w:t>3,5</w:t>
            </w:r>
          </w:p>
        </w:tc>
        <w:tc>
          <w:tcPr>
            <w:tcW w:w="1854" w:type="dxa"/>
            <w:tcBorders>
              <w:bottom w:val="single" w:sz="4" w:space="0" w:color="000000"/>
            </w:tcBorders>
          </w:tcPr>
          <w:p w:rsidR="00C77F43" w:rsidRDefault="00317651">
            <w:pPr>
              <w:ind w:left="24" w:right="-24"/>
              <w:contextualSpacing w:val="0"/>
              <w:jc w:val="center"/>
              <w:rPr>
                <w:rFonts w:ascii="Calibri" w:eastAsia="Calibri" w:hAnsi="Calibri" w:cs="Calibri"/>
                <w:sz w:val="22"/>
                <w:szCs w:val="22"/>
              </w:rPr>
            </w:pPr>
            <w:r>
              <w:rPr>
                <w:rFonts w:ascii="Calibri" w:eastAsia="Calibri" w:hAnsi="Calibri" w:cs="Calibri"/>
                <w:sz w:val="22"/>
                <w:szCs w:val="22"/>
              </w:rPr>
              <w:t>1,5</w:t>
            </w:r>
          </w:p>
        </w:tc>
        <w:tc>
          <w:tcPr>
            <w:tcW w:w="1856" w:type="dxa"/>
            <w:tcBorders>
              <w:bottom w:val="single" w:sz="4" w:space="0" w:color="000000"/>
            </w:tcBorders>
          </w:tcPr>
          <w:p w:rsidR="00C77F43" w:rsidRDefault="00317651">
            <w:pPr>
              <w:ind w:left="54" w:right="35"/>
              <w:contextualSpacing w:val="0"/>
              <w:jc w:val="center"/>
              <w:rPr>
                <w:rFonts w:ascii="Calibri" w:eastAsia="Calibri" w:hAnsi="Calibri" w:cs="Calibri"/>
                <w:sz w:val="22"/>
                <w:szCs w:val="22"/>
              </w:rPr>
            </w:pPr>
            <w:r>
              <w:rPr>
                <w:rFonts w:ascii="Calibri" w:eastAsia="Calibri" w:hAnsi="Calibri" w:cs="Calibri"/>
                <w:sz w:val="22"/>
                <w:szCs w:val="22"/>
              </w:rPr>
              <w:t>5</w:t>
            </w:r>
          </w:p>
        </w:tc>
      </w:tr>
      <w:tr w:rsidR="00C77F43">
        <w:tc>
          <w:tcPr>
            <w:tcW w:w="5566" w:type="dxa"/>
            <w:gridSpan w:val="4"/>
            <w:shd w:val="clear" w:color="auto" w:fill="A6A6A6"/>
          </w:tcPr>
          <w:p w:rsidR="00C77F43" w:rsidRDefault="00317651">
            <w:pPr>
              <w:ind w:left="2110" w:right="2091"/>
              <w:contextualSpacing w:val="0"/>
              <w:jc w:val="center"/>
              <w:rPr>
                <w:rFonts w:ascii="Calibri" w:eastAsia="Calibri" w:hAnsi="Calibri" w:cs="Calibri"/>
                <w:sz w:val="22"/>
                <w:szCs w:val="22"/>
              </w:rPr>
            </w:pPr>
            <w:r>
              <w:rPr>
                <w:rFonts w:ascii="Calibri" w:eastAsia="Calibri" w:hAnsi="Calibri" w:cs="Calibri"/>
                <w:sz w:val="22"/>
                <w:szCs w:val="22"/>
              </w:rPr>
              <w:t>Requisitos</w:t>
            </w:r>
          </w:p>
        </w:tc>
        <w:tc>
          <w:tcPr>
            <w:tcW w:w="3710" w:type="dxa"/>
            <w:gridSpan w:val="2"/>
            <w:shd w:val="clear" w:color="auto" w:fill="A6A6A6"/>
          </w:tcPr>
          <w:p w:rsidR="00C77F43" w:rsidRDefault="00317651">
            <w:pPr>
              <w:ind w:left="913" w:right="-20"/>
              <w:contextualSpacing w:val="0"/>
              <w:rPr>
                <w:rFonts w:ascii="Calibri" w:eastAsia="Calibri" w:hAnsi="Calibri" w:cs="Calibri"/>
                <w:sz w:val="22"/>
                <w:szCs w:val="22"/>
              </w:rPr>
            </w:pPr>
            <w:r>
              <w:rPr>
                <w:rFonts w:ascii="Calibri" w:eastAsia="Calibri" w:hAnsi="Calibri" w:cs="Calibri"/>
                <w:sz w:val="22"/>
                <w:szCs w:val="22"/>
              </w:rPr>
              <w:t>Carácter del Curso</w:t>
            </w:r>
          </w:p>
        </w:tc>
      </w:tr>
      <w:tr w:rsidR="00C77F43">
        <w:trPr>
          <w:trHeight w:val="540"/>
        </w:trPr>
        <w:tc>
          <w:tcPr>
            <w:tcW w:w="5566" w:type="dxa"/>
            <w:gridSpan w:val="4"/>
            <w:tcBorders>
              <w:bottom w:val="single" w:sz="4" w:space="0" w:color="000000"/>
            </w:tcBorders>
          </w:tcPr>
          <w:p w:rsidR="00C77F43" w:rsidRDefault="00B90484">
            <w:pPr>
              <w:ind w:left="102" w:right="-20"/>
              <w:contextualSpacing w:val="0"/>
              <w:rPr>
                <w:rFonts w:ascii="Calibri" w:eastAsia="Calibri" w:hAnsi="Calibri" w:cs="Calibri"/>
                <w:sz w:val="22"/>
                <w:szCs w:val="22"/>
              </w:rPr>
            </w:pPr>
            <w:r>
              <w:rPr>
                <w:rFonts w:ascii="Calibri" w:eastAsia="Calibri" w:hAnsi="Calibri" w:cs="Calibri"/>
                <w:sz w:val="22"/>
                <w:szCs w:val="22"/>
              </w:rPr>
              <w:t xml:space="preserve">300 </w:t>
            </w:r>
            <w:proofErr w:type="spellStart"/>
            <w:r>
              <w:rPr>
                <w:rFonts w:ascii="Calibri" w:eastAsia="Calibri" w:hAnsi="Calibri" w:cs="Calibri"/>
                <w:sz w:val="22"/>
                <w:szCs w:val="22"/>
              </w:rPr>
              <w:t>UDs</w:t>
            </w:r>
            <w:proofErr w:type="spellEnd"/>
          </w:p>
        </w:tc>
        <w:tc>
          <w:tcPr>
            <w:tcW w:w="3710" w:type="dxa"/>
            <w:gridSpan w:val="2"/>
            <w:tcBorders>
              <w:bottom w:val="single" w:sz="4" w:space="0" w:color="000000"/>
            </w:tcBorders>
          </w:tcPr>
          <w:p w:rsidR="00C77F43" w:rsidRDefault="00317651">
            <w:pPr>
              <w:ind w:right="-20"/>
              <w:contextualSpacing w:val="0"/>
              <w:rPr>
                <w:rFonts w:ascii="Calibri" w:eastAsia="Calibri" w:hAnsi="Calibri" w:cs="Calibri"/>
                <w:sz w:val="22"/>
                <w:szCs w:val="22"/>
              </w:rPr>
            </w:pPr>
            <w:r>
              <w:rPr>
                <w:rFonts w:ascii="Calibri" w:eastAsia="Calibri" w:hAnsi="Calibri" w:cs="Calibri"/>
                <w:sz w:val="22"/>
                <w:szCs w:val="22"/>
              </w:rPr>
              <w:t>Electivo de ICE</w:t>
            </w:r>
          </w:p>
        </w:tc>
      </w:tr>
      <w:tr w:rsidR="00C77F43">
        <w:trPr>
          <w:trHeight w:val="280"/>
        </w:trPr>
        <w:tc>
          <w:tcPr>
            <w:tcW w:w="9276" w:type="dxa"/>
            <w:gridSpan w:val="6"/>
            <w:tcBorders>
              <w:bottom w:val="single" w:sz="4" w:space="0" w:color="000000"/>
            </w:tcBorders>
            <w:shd w:val="clear" w:color="auto" w:fill="A6A6A6"/>
          </w:tcPr>
          <w:p w:rsidR="00C77F43" w:rsidRDefault="00317651">
            <w:pPr>
              <w:contextualSpacing w:val="0"/>
              <w:jc w:val="center"/>
              <w:rPr>
                <w:rFonts w:ascii="Calibri" w:eastAsia="Calibri" w:hAnsi="Calibri" w:cs="Calibri"/>
                <w:sz w:val="22"/>
                <w:szCs w:val="22"/>
              </w:rPr>
            </w:pPr>
            <w:r>
              <w:rPr>
                <w:rFonts w:ascii="Calibri" w:eastAsia="Calibri" w:hAnsi="Calibri" w:cs="Calibri"/>
                <w:b/>
                <w:sz w:val="22"/>
                <w:szCs w:val="22"/>
              </w:rPr>
              <w:t>Competencias a las que tributa el curso</w:t>
            </w:r>
          </w:p>
        </w:tc>
      </w:tr>
      <w:tr w:rsidR="00C77F43">
        <w:tc>
          <w:tcPr>
            <w:tcW w:w="9276" w:type="dxa"/>
            <w:gridSpan w:val="6"/>
            <w:tcBorders>
              <w:bottom w:val="single" w:sz="4" w:space="0" w:color="000000"/>
            </w:tcBorders>
          </w:tcPr>
          <w:p w:rsidR="00C77F43" w:rsidRDefault="00317651">
            <w:pPr>
              <w:contextualSpacing w:val="0"/>
              <w:jc w:val="both"/>
              <w:rPr>
                <w:rFonts w:ascii="Calibri" w:eastAsia="Calibri" w:hAnsi="Calibri" w:cs="Calibri"/>
                <w:b/>
                <w:sz w:val="22"/>
                <w:szCs w:val="22"/>
              </w:rPr>
            </w:pPr>
            <w:r>
              <w:rPr>
                <w:rFonts w:ascii="Calibri" w:eastAsia="Calibri" w:hAnsi="Calibri" w:cs="Calibri"/>
                <w:b/>
                <w:sz w:val="22"/>
                <w:szCs w:val="22"/>
              </w:rPr>
              <w:t>Competencias específicas</w:t>
            </w:r>
          </w:p>
          <w:p w:rsidR="00C77F43" w:rsidRDefault="00317651">
            <w:pPr>
              <w:contextualSpacing w:val="0"/>
              <w:jc w:val="both"/>
              <w:rPr>
                <w:rFonts w:ascii="Calibri" w:eastAsia="Calibri" w:hAnsi="Calibri" w:cs="Calibri"/>
                <w:sz w:val="22"/>
                <w:szCs w:val="22"/>
                <w:highlight w:val="yellow"/>
              </w:rPr>
            </w:pPr>
            <w:r>
              <w:rPr>
                <w:rFonts w:ascii="Calibri" w:eastAsia="Calibri" w:hAnsi="Calibri" w:cs="Calibri"/>
                <w:sz w:val="22"/>
                <w:szCs w:val="22"/>
                <w:highlight w:val="yellow"/>
              </w:rPr>
              <w:t xml:space="preserve"> </w:t>
            </w:r>
          </w:p>
          <w:p w:rsidR="00B90484" w:rsidRDefault="00B90484" w:rsidP="00B90484">
            <w:pPr>
              <w:jc w:val="both"/>
              <w:rPr>
                <w:rFonts w:ascii="Calibri" w:eastAsia="Calibri" w:hAnsi="Calibri" w:cs="Calibri"/>
                <w:sz w:val="22"/>
                <w:szCs w:val="22"/>
              </w:rPr>
            </w:pPr>
            <w:r w:rsidRPr="00B90484">
              <w:rPr>
                <w:rFonts w:ascii="Calibri" w:eastAsia="Calibri" w:hAnsi="Calibri" w:cs="Calibri"/>
                <w:sz w:val="22"/>
                <w:szCs w:val="22"/>
              </w:rPr>
              <w:t>CE7: Concebir, implementar y gestionar proyectos tecnológicos en el ámbito de la Ingeniería Eléctrica, considerando para tal efecto restricciones técnicas, económicas, ambientales, sociales y éticas.</w:t>
            </w:r>
          </w:p>
          <w:p w:rsidR="00B90484" w:rsidRPr="00B90484" w:rsidRDefault="00B90484" w:rsidP="00B90484">
            <w:pPr>
              <w:jc w:val="both"/>
              <w:rPr>
                <w:rFonts w:ascii="Calibri" w:eastAsia="Calibri" w:hAnsi="Calibri" w:cs="Calibri"/>
                <w:sz w:val="22"/>
                <w:szCs w:val="22"/>
              </w:rPr>
            </w:pPr>
          </w:p>
          <w:p w:rsidR="00B90484" w:rsidRDefault="00B90484" w:rsidP="00B90484">
            <w:pPr>
              <w:contextualSpacing w:val="0"/>
              <w:jc w:val="both"/>
              <w:rPr>
                <w:rFonts w:ascii="Calibri" w:eastAsia="Calibri" w:hAnsi="Calibri" w:cs="Calibri"/>
                <w:sz w:val="22"/>
                <w:szCs w:val="22"/>
              </w:rPr>
            </w:pPr>
            <w:r w:rsidRPr="00B90484">
              <w:rPr>
                <w:rFonts w:ascii="Calibri" w:eastAsia="Calibri" w:hAnsi="Calibri" w:cs="Calibri"/>
                <w:sz w:val="22"/>
                <w:szCs w:val="22"/>
              </w:rPr>
              <w:t>CE6: Identificar necesidades presentes y futuras de la sociedad relacionados con el ámbito de la Ingeniería Eléctrica, y emprender en la gestión de proyectos tecnológicos que den respuesta a dichas necesidade</w:t>
            </w:r>
            <w:r>
              <w:rPr>
                <w:rFonts w:ascii="Calibri" w:eastAsia="Calibri" w:hAnsi="Calibri" w:cs="Calibri"/>
                <w:sz w:val="22"/>
                <w:szCs w:val="22"/>
              </w:rPr>
              <w:t>s.</w:t>
            </w:r>
          </w:p>
          <w:p w:rsidR="00C77F43" w:rsidRDefault="00317651" w:rsidP="00B90484">
            <w:pPr>
              <w:contextualSpacing w:val="0"/>
              <w:jc w:val="both"/>
              <w:rPr>
                <w:rFonts w:ascii="Calibri" w:eastAsia="Calibri" w:hAnsi="Calibri" w:cs="Calibri"/>
                <w:sz w:val="22"/>
                <w:szCs w:val="22"/>
              </w:rPr>
            </w:pPr>
            <w:r>
              <w:rPr>
                <w:rFonts w:ascii="Calibri" w:eastAsia="Calibri" w:hAnsi="Calibri" w:cs="Calibri"/>
                <w:sz w:val="22"/>
                <w:szCs w:val="22"/>
              </w:rPr>
              <w:t xml:space="preserve"> </w:t>
            </w:r>
          </w:p>
          <w:p w:rsidR="00C77F43" w:rsidRDefault="00317651">
            <w:pPr>
              <w:contextualSpacing w:val="0"/>
              <w:jc w:val="both"/>
              <w:rPr>
                <w:rFonts w:ascii="Calibri" w:eastAsia="Calibri" w:hAnsi="Calibri" w:cs="Calibri"/>
                <w:b/>
                <w:sz w:val="22"/>
                <w:szCs w:val="22"/>
              </w:rPr>
            </w:pPr>
            <w:r>
              <w:rPr>
                <w:rFonts w:ascii="Calibri" w:eastAsia="Calibri" w:hAnsi="Calibri" w:cs="Calibri"/>
                <w:b/>
                <w:sz w:val="22"/>
                <w:szCs w:val="22"/>
              </w:rPr>
              <w:t>Competencias genéricas:</w:t>
            </w:r>
          </w:p>
          <w:p w:rsidR="00C77F43" w:rsidRDefault="00317651">
            <w:pPr>
              <w:contextualSpacing w:val="0"/>
              <w:jc w:val="both"/>
              <w:rPr>
                <w:rFonts w:ascii="Calibri" w:eastAsia="Calibri" w:hAnsi="Calibri" w:cs="Calibri"/>
                <w:sz w:val="22"/>
                <w:szCs w:val="22"/>
              </w:rPr>
            </w:pPr>
            <w:r>
              <w:rPr>
                <w:rFonts w:ascii="Calibri" w:eastAsia="Calibri" w:hAnsi="Calibri" w:cs="Calibri"/>
                <w:sz w:val="22"/>
                <w:szCs w:val="22"/>
              </w:rPr>
              <w:t xml:space="preserve"> </w:t>
            </w:r>
          </w:p>
          <w:p w:rsidR="00B90484" w:rsidRDefault="00B90484" w:rsidP="00B90484">
            <w:pPr>
              <w:jc w:val="both"/>
              <w:rPr>
                <w:rFonts w:ascii="Calibri" w:eastAsia="Calibri" w:hAnsi="Calibri" w:cs="Calibri"/>
                <w:sz w:val="22"/>
                <w:szCs w:val="22"/>
              </w:rPr>
            </w:pPr>
            <w:r w:rsidRPr="00B90484">
              <w:rPr>
                <w:rFonts w:ascii="Calibri" w:eastAsia="Calibri" w:hAnsi="Calibri" w:cs="Calibri"/>
                <w:sz w:val="22"/>
                <w:szCs w:val="22"/>
              </w:rPr>
              <w:t>CG1</w:t>
            </w:r>
            <w:r>
              <w:rPr>
                <w:rFonts w:ascii="Calibri" w:eastAsia="Calibri" w:hAnsi="Calibri" w:cs="Calibri"/>
                <w:sz w:val="22"/>
                <w:szCs w:val="22"/>
              </w:rPr>
              <w:t>:</w:t>
            </w:r>
            <w:r w:rsidRPr="00B90484">
              <w:rPr>
                <w:rFonts w:ascii="Calibri" w:eastAsia="Calibri" w:hAnsi="Calibri" w:cs="Calibri"/>
                <w:sz w:val="22"/>
                <w:szCs w:val="22"/>
              </w:rPr>
              <w:t xml:space="preserve"> Leer, escribir e interactuar en español, en diferentes contextos científicos y profesionales, utilizando un amplio repertorio de recursos lingüísticos y no lingüísticos con criterio de precisión, claridad, coherencia y cohesión idiomática.</w:t>
            </w:r>
          </w:p>
          <w:p w:rsidR="00B90484" w:rsidRPr="00B90484" w:rsidRDefault="00B90484" w:rsidP="00B90484">
            <w:pPr>
              <w:jc w:val="both"/>
              <w:rPr>
                <w:rFonts w:ascii="Calibri" w:eastAsia="Calibri" w:hAnsi="Calibri" w:cs="Calibri"/>
                <w:sz w:val="22"/>
                <w:szCs w:val="22"/>
              </w:rPr>
            </w:pPr>
          </w:p>
          <w:p w:rsidR="00C77F43" w:rsidRDefault="00B90484" w:rsidP="00B90484">
            <w:pPr>
              <w:contextualSpacing w:val="0"/>
              <w:jc w:val="both"/>
              <w:rPr>
                <w:rFonts w:ascii="Calibri" w:eastAsia="Calibri" w:hAnsi="Calibri" w:cs="Calibri"/>
                <w:sz w:val="22"/>
                <w:szCs w:val="22"/>
              </w:rPr>
            </w:pPr>
            <w:r w:rsidRPr="00B90484">
              <w:rPr>
                <w:rFonts w:ascii="Calibri" w:eastAsia="Calibri" w:hAnsi="Calibri" w:cs="Calibri"/>
                <w:sz w:val="22"/>
                <w:szCs w:val="22"/>
              </w:rPr>
              <w:t>CG2</w:t>
            </w:r>
            <w:r>
              <w:rPr>
                <w:rFonts w:ascii="Calibri" w:eastAsia="Calibri" w:hAnsi="Calibri" w:cs="Calibri"/>
                <w:sz w:val="22"/>
                <w:szCs w:val="22"/>
              </w:rPr>
              <w:t>:</w:t>
            </w:r>
            <w:r w:rsidRPr="00B90484">
              <w:rPr>
                <w:rFonts w:ascii="Calibri" w:eastAsia="Calibri" w:hAnsi="Calibri" w:cs="Calibri"/>
                <w:sz w:val="22"/>
                <w:szCs w:val="22"/>
              </w:rPr>
              <w:t xml:space="preserve"> Comunicar ideas y resultados de trabajos en un contexto de inglés general, de forma escrita y oral, con suficiencia certificada bajo los estándares de la Facultad de Ciencias Físicas y Matemáticas de la Universidad de Chile.</w:t>
            </w:r>
          </w:p>
          <w:p w:rsidR="00B90484" w:rsidRDefault="00B90484" w:rsidP="00B90484">
            <w:pPr>
              <w:contextualSpacing w:val="0"/>
              <w:jc w:val="both"/>
              <w:rPr>
                <w:rFonts w:ascii="Calibri" w:eastAsia="Calibri" w:hAnsi="Calibri" w:cs="Calibri"/>
                <w:sz w:val="22"/>
                <w:szCs w:val="22"/>
              </w:rPr>
            </w:pPr>
          </w:p>
          <w:p w:rsidR="00B90484" w:rsidRDefault="00B90484" w:rsidP="00B90484">
            <w:pPr>
              <w:contextualSpacing w:val="0"/>
              <w:jc w:val="both"/>
              <w:rPr>
                <w:rFonts w:ascii="Calibri" w:eastAsia="Calibri" w:hAnsi="Calibri" w:cs="Calibri"/>
                <w:sz w:val="22"/>
                <w:szCs w:val="22"/>
              </w:rPr>
            </w:pPr>
            <w:r w:rsidRPr="00B90484">
              <w:rPr>
                <w:rFonts w:ascii="Calibri" w:eastAsia="Calibri" w:hAnsi="Calibri" w:cs="Calibri"/>
                <w:sz w:val="22"/>
                <w:szCs w:val="22"/>
              </w:rPr>
              <w:t>CG3: Trabajar en equipos interdisciplinarios, asumiendo el liderazgo en las materias inherentes a su profesión en forma crítica y autocrítica.</w:t>
            </w:r>
          </w:p>
          <w:p w:rsidR="00B90484" w:rsidRDefault="00B90484" w:rsidP="00B90484">
            <w:pPr>
              <w:contextualSpacing w:val="0"/>
              <w:jc w:val="both"/>
              <w:rPr>
                <w:rFonts w:ascii="Calibri" w:eastAsia="Calibri" w:hAnsi="Calibri" w:cs="Calibri"/>
                <w:sz w:val="22"/>
                <w:szCs w:val="22"/>
                <w:highlight w:val="yellow"/>
              </w:rPr>
            </w:pPr>
          </w:p>
          <w:p w:rsidR="00B90484" w:rsidRDefault="00B90484" w:rsidP="00B90484">
            <w:pPr>
              <w:contextualSpacing w:val="0"/>
              <w:jc w:val="both"/>
              <w:rPr>
                <w:rFonts w:ascii="Calibri" w:eastAsia="Calibri" w:hAnsi="Calibri" w:cs="Calibri"/>
                <w:sz w:val="22"/>
                <w:szCs w:val="22"/>
              </w:rPr>
            </w:pPr>
            <w:r w:rsidRPr="00B90484">
              <w:rPr>
                <w:rFonts w:ascii="Calibri" w:eastAsia="Calibri" w:hAnsi="Calibri" w:cs="Calibri"/>
                <w:sz w:val="22"/>
                <w:szCs w:val="22"/>
              </w:rPr>
              <w:t>CG4</w:t>
            </w:r>
            <w:r>
              <w:rPr>
                <w:rFonts w:ascii="Calibri" w:eastAsia="Calibri" w:hAnsi="Calibri" w:cs="Calibri"/>
                <w:sz w:val="22"/>
                <w:szCs w:val="22"/>
              </w:rPr>
              <w:t>:</w:t>
            </w:r>
            <w:r w:rsidRPr="00B90484">
              <w:rPr>
                <w:rFonts w:ascii="Calibri" w:eastAsia="Calibri" w:hAnsi="Calibri" w:cs="Calibri"/>
                <w:sz w:val="22"/>
                <w:szCs w:val="22"/>
              </w:rPr>
              <w:t xml:space="preserve"> Demostrar compromiso ético, basado en la probidad, responsabilidad, solidaridad, respeto y tolerancia a las personas, al entorno socio-cultural y al medio ambiente.</w:t>
            </w:r>
          </w:p>
          <w:p w:rsidR="005D03CA" w:rsidRDefault="005D03CA" w:rsidP="00B90484">
            <w:pPr>
              <w:contextualSpacing w:val="0"/>
              <w:jc w:val="both"/>
              <w:rPr>
                <w:rFonts w:ascii="Calibri" w:eastAsia="Calibri" w:hAnsi="Calibri" w:cs="Calibri"/>
                <w:sz w:val="22"/>
                <w:szCs w:val="22"/>
              </w:rPr>
            </w:pPr>
          </w:p>
          <w:p w:rsidR="005D03CA" w:rsidRDefault="005D03CA" w:rsidP="005D03CA">
            <w:pPr>
              <w:contextualSpacing w:val="0"/>
              <w:jc w:val="both"/>
              <w:rPr>
                <w:rFonts w:ascii="Calibri" w:eastAsia="Calibri" w:hAnsi="Calibri" w:cs="Calibri"/>
                <w:sz w:val="22"/>
                <w:szCs w:val="22"/>
              </w:rPr>
            </w:pPr>
            <w:r w:rsidRPr="00B90484">
              <w:rPr>
                <w:rFonts w:ascii="Calibri" w:eastAsia="Calibri" w:hAnsi="Calibri" w:cs="Calibri"/>
                <w:sz w:val="22"/>
                <w:szCs w:val="22"/>
              </w:rPr>
              <w:t>CG</w:t>
            </w:r>
            <w:r>
              <w:rPr>
                <w:rFonts w:ascii="Calibri" w:eastAsia="Calibri" w:hAnsi="Calibri" w:cs="Calibri"/>
                <w:sz w:val="22"/>
                <w:szCs w:val="22"/>
              </w:rPr>
              <w:t>5:</w:t>
            </w:r>
            <w:r w:rsidRPr="00B90484">
              <w:rPr>
                <w:rFonts w:ascii="Calibri" w:eastAsia="Calibri" w:hAnsi="Calibri" w:cs="Calibri"/>
                <w:sz w:val="22"/>
                <w:szCs w:val="22"/>
              </w:rPr>
              <w:t xml:space="preserve"> Emprender e innovar en el desarrollo de soluciones a problemas de </w:t>
            </w:r>
            <w:proofErr w:type="gramStart"/>
            <w:r w:rsidRPr="00B90484">
              <w:rPr>
                <w:rFonts w:ascii="Calibri" w:eastAsia="Calibri" w:hAnsi="Calibri" w:cs="Calibri"/>
                <w:sz w:val="22"/>
                <w:szCs w:val="22"/>
              </w:rPr>
              <w:t>ingeniería,  demostrando</w:t>
            </w:r>
            <w:proofErr w:type="gramEnd"/>
            <w:r w:rsidRPr="00B90484">
              <w:rPr>
                <w:rFonts w:ascii="Calibri" w:eastAsia="Calibri" w:hAnsi="Calibri" w:cs="Calibri"/>
                <w:sz w:val="22"/>
                <w:szCs w:val="22"/>
              </w:rPr>
              <w:t xml:space="preserve"> iniciativa y capacidad de  toma de decisión.</w:t>
            </w:r>
          </w:p>
          <w:p w:rsidR="00C77F43" w:rsidRDefault="00C77F43">
            <w:pPr>
              <w:contextualSpacing w:val="0"/>
              <w:jc w:val="both"/>
              <w:rPr>
                <w:rFonts w:ascii="Calibri" w:eastAsia="Calibri" w:hAnsi="Calibri" w:cs="Calibri"/>
                <w:sz w:val="22"/>
                <w:szCs w:val="22"/>
              </w:rPr>
            </w:pPr>
          </w:p>
          <w:p w:rsidR="00C77F43" w:rsidRDefault="00C77F43">
            <w:pPr>
              <w:contextualSpacing w:val="0"/>
              <w:jc w:val="both"/>
              <w:rPr>
                <w:rFonts w:ascii="Calibri" w:eastAsia="Calibri" w:hAnsi="Calibri" w:cs="Calibri"/>
                <w:sz w:val="22"/>
                <w:szCs w:val="22"/>
              </w:rPr>
            </w:pPr>
          </w:p>
        </w:tc>
      </w:tr>
      <w:tr w:rsidR="00C77F43">
        <w:trPr>
          <w:trHeight w:val="300"/>
        </w:trPr>
        <w:tc>
          <w:tcPr>
            <w:tcW w:w="9276" w:type="dxa"/>
            <w:gridSpan w:val="6"/>
            <w:tcBorders>
              <w:bottom w:val="single" w:sz="4" w:space="0" w:color="000000"/>
            </w:tcBorders>
            <w:shd w:val="clear" w:color="auto" w:fill="A6A6A6"/>
          </w:tcPr>
          <w:p w:rsidR="00C77F43" w:rsidRDefault="00317651">
            <w:pPr>
              <w:tabs>
                <w:tab w:val="left" w:pos="1380"/>
              </w:tabs>
              <w:contextualSpacing w:val="0"/>
              <w:jc w:val="center"/>
              <w:rPr>
                <w:rFonts w:ascii="Calibri" w:eastAsia="Calibri" w:hAnsi="Calibri" w:cs="Calibri"/>
                <w:sz w:val="22"/>
                <w:szCs w:val="22"/>
              </w:rPr>
            </w:pPr>
            <w:r>
              <w:rPr>
                <w:rFonts w:ascii="Calibri" w:eastAsia="Calibri" w:hAnsi="Calibri" w:cs="Calibri"/>
                <w:b/>
                <w:sz w:val="22"/>
                <w:szCs w:val="22"/>
              </w:rPr>
              <w:lastRenderedPageBreak/>
              <w:t>Propósito del curso</w:t>
            </w:r>
          </w:p>
        </w:tc>
      </w:tr>
      <w:tr w:rsidR="00C77F43">
        <w:tc>
          <w:tcPr>
            <w:tcW w:w="9276" w:type="dxa"/>
            <w:gridSpan w:val="6"/>
            <w:tcBorders>
              <w:bottom w:val="single" w:sz="4" w:space="0" w:color="000000"/>
            </w:tcBorders>
          </w:tcPr>
          <w:p w:rsidR="00C77F43" w:rsidRDefault="00317651">
            <w:pPr>
              <w:contextualSpacing w:val="0"/>
              <w:jc w:val="both"/>
              <w:rPr>
                <w:rFonts w:ascii="Calibri" w:eastAsia="Calibri" w:hAnsi="Calibri" w:cs="Calibri"/>
                <w:sz w:val="22"/>
                <w:szCs w:val="22"/>
              </w:rPr>
            </w:pPr>
            <w:r>
              <w:rPr>
                <w:rFonts w:ascii="Calibri" w:eastAsia="Calibri" w:hAnsi="Calibri" w:cs="Calibri"/>
                <w:sz w:val="22"/>
                <w:szCs w:val="22"/>
              </w:rPr>
              <w:t xml:space="preserve">El curso </w:t>
            </w:r>
            <w:r w:rsidR="00B90484">
              <w:rPr>
                <w:rFonts w:ascii="Calibri" w:eastAsia="Calibri" w:hAnsi="Calibri" w:cs="Calibri"/>
                <w:sz w:val="22"/>
                <w:szCs w:val="22"/>
              </w:rPr>
              <w:t>EL</w:t>
            </w:r>
            <w:r>
              <w:rPr>
                <w:rFonts w:ascii="Calibri" w:eastAsia="Calibri" w:hAnsi="Calibri" w:cs="Calibri"/>
                <w:sz w:val="22"/>
                <w:szCs w:val="22"/>
              </w:rPr>
              <w:t xml:space="preserve"> </w:t>
            </w:r>
            <w:r w:rsidR="00187C60">
              <w:rPr>
                <w:rFonts w:ascii="Calibri" w:eastAsia="Calibri" w:hAnsi="Calibri" w:cs="Calibri"/>
                <w:sz w:val="22"/>
                <w:szCs w:val="22"/>
              </w:rPr>
              <w:t>604</w:t>
            </w:r>
            <w:r w:rsidR="00E138C7">
              <w:rPr>
                <w:rFonts w:ascii="Calibri" w:eastAsia="Calibri" w:hAnsi="Calibri" w:cs="Calibri"/>
                <w:sz w:val="22"/>
                <w:szCs w:val="22"/>
              </w:rPr>
              <w:t>8</w:t>
            </w:r>
            <w:bookmarkStart w:id="0" w:name="_GoBack"/>
            <w:bookmarkEnd w:id="0"/>
            <w:r>
              <w:rPr>
                <w:rFonts w:ascii="Calibri" w:eastAsia="Calibri" w:hAnsi="Calibri" w:cs="Calibri"/>
                <w:sz w:val="22"/>
                <w:szCs w:val="22"/>
              </w:rPr>
              <w:t xml:space="preserve">, </w:t>
            </w:r>
            <w:r w:rsidR="005F1D24">
              <w:rPr>
                <w:rFonts w:ascii="Calibri" w:eastAsia="Calibri" w:hAnsi="Calibri" w:cs="Calibri"/>
                <w:sz w:val="22"/>
                <w:szCs w:val="22"/>
              </w:rPr>
              <w:t>Laboratorio de Desarrollo de Productos con Internet de las Cosas (</w:t>
            </w:r>
            <w:proofErr w:type="spellStart"/>
            <w:r w:rsidR="005F1D24">
              <w:rPr>
                <w:rFonts w:ascii="Calibri" w:eastAsia="Calibri" w:hAnsi="Calibri" w:cs="Calibri"/>
                <w:sz w:val="22"/>
                <w:szCs w:val="22"/>
              </w:rPr>
              <w:t>IoT</w:t>
            </w:r>
            <w:proofErr w:type="spellEnd"/>
            <w:r w:rsidR="005F1D24">
              <w:rPr>
                <w:rFonts w:ascii="Calibri" w:eastAsia="Calibri" w:hAnsi="Calibri" w:cs="Calibri"/>
                <w:sz w:val="22"/>
                <w:szCs w:val="22"/>
              </w:rPr>
              <w:t>)</w:t>
            </w:r>
            <w:r>
              <w:rPr>
                <w:rFonts w:ascii="Calibri" w:eastAsia="Calibri" w:hAnsi="Calibri" w:cs="Calibri"/>
                <w:sz w:val="22"/>
                <w:szCs w:val="22"/>
              </w:rPr>
              <w:t xml:space="preserve">, tiene como propósito que el estudiante diseñe un producto o prototipo funcional basado en dispositivos embebidos para </w:t>
            </w:r>
            <w:proofErr w:type="spellStart"/>
            <w:r>
              <w:rPr>
                <w:rFonts w:ascii="Calibri" w:eastAsia="Calibri" w:hAnsi="Calibri" w:cs="Calibri"/>
                <w:sz w:val="22"/>
                <w:szCs w:val="22"/>
              </w:rPr>
              <w:t>IoT</w:t>
            </w:r>
            <w:proofErr w:type="spellEnd"/>
            <w:r>
              <w:rPr>
                <w:rFonts w:ascii="Calibri" w:eastAsia="Calibri" w:hAnsi="Calibri" w:cs="Calibri"/>
                <w:sz w:val="22"/>
                <w:szCs w:val="22"/>
              </w:rPr>
              <w:t xml:space="preserve"> que constituya una solución novedosa a un problema de una organización o grupos de personas. Para ello, explora la convergencia de múltiples disciplinas como computación, comunicaciones, electrónica, y diseño, donde gracias a las nuevas tecnologías se ha acelerado la construcción de dispositivos embebidos a muy bajo costo, en una plataforma conocida como Internet de las Cosas (</w:t>
            </w:r>
            <w:proofErr w:type="spellStart"/>
            <w:r>
              <w:rPr>
                <w:rFonts w:ascii="Calibri" w:eastAsia="Calibri" w:hAnsi="Calibri" w:cs="Calibri"/>
                <w:sz w:val="22"/>
                <w:szCs w:val="22"/>
              </w:rPr>
              <w:t>IoT</w:t>
            </w:r>
            <w:proofErr w:type="spellEnd"/>
            <w:r>
              <w:rPr>
                <w:rFonts w:ascii="Calibri" w:eastAsia="Calibri" w:hAnsi="Calibri" w:cs="Calibri"/>
                <w:sz w:val="22"/>
                <w:szCs w:val="22"/>
              </w:rPr>
              <w:t xml:space="preserve">); dicha plataforma aprovecha información en contextos fijos y móviles, utilizando sensores y actuadores, permitiendo la interconexión a un gran número de otros dispositivos, interactuando con procesamiento y almacenamiento en la Nube, y permitiendo la toma de decisiones casi en tiempo real. Mediante el desarrollo de dispositivos </w:t>
            </w:r>
            <w:proofErr w:type="spellStart"/>
            <w:r>
              <w:rPr>
                <w:rFonts w:ascii="Calibri" w:eastAsia="Calibri" w:hAnsi="Calibri" w:cs="Calibri"/>
                <w:sz w:val="22"/>
                <w:szCs w:val="22"/>
              </w:rPr>
              <w:t>IoT</w:t>
            </w:r>
            <w:proofErr w:type="spellEnd"/>
            <w:r>
              <w:rPr>
                <w:rFonts w:ascii="Calibri" w:eastAsia="Calibri" w:hAnsi="Calibri" w:cs="Calibri"/>
                <w:sz w:val="22"/>
                <w:szCs w:val="22"/>
              </w:rPr>
              <w:t xml:space="preserve"> se ha generado una posibilidad sin precedentes para el desarrollo de productos y servicios innovadores. </w:t>
            </w:r>
          </w:p>
          <w:p w:rsidR="00C77F43" w:rsidRDefault="00317651">
            <w:pPr>
              <w:contextualSpacing w:val="0"/>
              <w:jc w:val="both"/>
              <w:rPr>
                <w:rFonts w:ascii="Calibri" w:eastAsia="Calibri" w:hAnsi="Calibri" w:cs="Calibri"/>
                <w:sz w:val="22"/>
                <w:szCs w:val="22"/>
              </w:rPr>
            </w:pPr>
            <w:r>
              <w:rPr>
                <w:rFonts w:ascii="Calibri" w:eastAsia="Calibri" w:hAnsi="Calibri" w:cs="Calibri"/>
                <w:sz w:val="22"/>
                <w:szCs w:val="22"/>
              </w:rPr>
              <w:t xml:space="preserve"> </w:t>
            </w:r>
          </w:p>
          <w:p w:rsidR="00C77F43" w:rsidRDefault="00317651">
            <w:pPr>
              <w:contextualSpacing w:val="0"/>
              <w:jc w:val="both"/>
              <w:rPr>
                <w:rFonts w:ascii="Calibri" w:eastAsia="Calibri" w:hAnsi="Calibri" w:cs="Calibri"/>
                <w:sz w:val="22"/>
                <w:szCs w:val="22"/>
              </w:rPr>
            </w:pPr>
            <w:r>
              <w:rPr>
                <w:rFonts w:ascii="Calibri" w:eastAsia="Calibri" w:hAnsi="Calibri" w:cs="Calibri"/>
                <w:sz w:val="22"/>
                <w:szCs w:val="22"/>
              </w:rPr>
              <w:t xml:space="preserve">En este contexto, este curso considera los aspectos técnicos, prácticos y de desarrollo de productos que rodean las nuevas oportunidades generadas por la plataforma de </w:t>
            </w:r>
            <w:proofErr w:type="spellStart"/>
            <w:r>
              <w:rPr>
                <w:rFonts w:ascii="Calibri" w:eastAsia="Calibri" w:hAnsi="Calibri" w:cs="Calibri"/>
                <w:sz w:val="22"/>
                <w:szCs w:val="22"/>
              </w:rPr>
              <w:t>IoT</w:t>
            </w:r>
            <w:proofErr w:type="spellEnd"/>
            <w:r>
              <w:rPr>
                <w:rFonts w:ascii="Calibri" w:eastAsia="Calibri" w:hAnsi="Calibri" w:cs="Calibri"/>
                <w:sz w:val="22"/>
                <w:szCs w:val="22"/>
              </w:rPr>
              <w:t xml:space="preserve">. Se discute tanto la teoría relacionada a disciplinas de electrónica, tecnologías de comunicación e información, interacción humano-computador y diseño de productos, como la adquisición de habilidades necesarias para la construcción de dispositivos </w:t>
            </w:r>
            <w:proofErr w:type="spellStart"/>
            <w:r>
              <w:rPr>
                <w:rFonts w:ascii="Calibri" w:eastAsia="Calibri" w:hAnsi="Calibri" w:cs="Calibri"/>
                <w:sz w:val="22"/>
                <w:szCs w:val="22"/>
              </w:rPr>
              <w:t>IoT</w:t>
            </w:r>
            <w:proofErr w:type="spellEnd"/>
            <w:r>
              <w:rPr>
                <w:rFonts w:ascii="Calibri" w:eastAsia="Calibri" w:hAnsi="Calibri" w:cs="Calibri"/>
                <w:sz w:val="22"/>
                <w:szCs w:val="22"/>
              </w:rPr>
              <w:t xml:space="preserve"> mediante laboratorios prácticos y desarrollo de prototipos funcionales.</w:t>
            </w:r>
          </w:p>
          <w:p w:rsidR="00C77F43" w:rsidRDefault="00317651">
            <w:pPr>
              <w:contextualSpacing w:val="0"/>
              <w:jc w:val="both"/>
              <w:rPr>
                <w:rFonts w:ascii="Calibri" w:eastAsia="Calibri" w:hAnsi="Calibri" w:cs="Calibri"/>
                <w:sz w:val="22"/>
                <w:szCs w:val="22"/>
              </w:rPr>
            </w:pPr>
            <w:r>
              <w:rPr>
                <w:rFonts w:ascii="Calibri" w:eastAsia="Calibri" w:hAnsi="Calibri" w:cs="Calibri"/>
                <w:sz w:val="22"/>
                <w:szCs w:val="22"/>
              </w:rPr>
              <w:t xml:space="preserve"> </w:t>
            </w:r>
          </w:p>
          <w:p w:rsidR="00C77F43" w:rsidRDefault="00317651">
            <w:pPr>
              <w:contextualSpacing w:val="0"/>
              <w:jc w:val="both"/>
              <w:rPr>
                <w:rFonts w:ascii="Calibri" w:eastAsia="Calibri" w:hAnsi="Calibri" w:cs="Calibri"/>
                <w:sz w:val="22"/>
                <w:szCs w:val="22"/>
              </w:rPr>
            </w:pPr>
            <w:r>
              <w:rPr>
                <w:rFonts w:ascii="Calibri" w:eastAsia="Calibri" w:hAnsi="Calibri" w:cs="Calibri"/>
                <w:sz w:val="22"/>
                <w:szCs w:val="22"/>
              </w:rPr>
              <w:t xml:space="preserve">Las clases se basarán en cátedras y laboratorios; ambas sesiones entregarán las herramientas necesarias para que el estudiante desarrolle las actividades del curso con éxito. El material utilizado durante las cátedras del curso </w:t>
            </w:r>
            <w:proofErr w:type="gramStart"/>
            <w:r>
              <w:rPr>
                <w:rFonts w:ascii="Calibri" w:eastAsia="Calibri" w:hAnsi="Calibri" w:cs="Calibri"/>
                <w:sz w:val="22"/>
                <w:szCs w:val="22"/>
              </w:rPr>
              <w:t>será  puesto</w:t>
            </w:r>
            <w:proofErr w:type="gramEnd"/>
            <w:r>
              <w:rPr>
                <w:rFonts w:ascii="Calibri" w:eastAsia="Calibri" w:hAnsi="Calibri" w:cs="Calibri"/>
                <w:sz w:val="22"/>
                <w:szCs w:val="22"/>
              </w:rPr>
              <w:t xml:space="preserve">  a disposición  de  los  estudiantes  de  forma oportuna. En los laboratorios se desarrollarán habilidades básicas de construcción de dispositivos electrónicos básicos basados en microcontroladores, las cuales se adquirirán mediante micro</w:t>
            </w:r>
            <w:r w:rsidR="005F1D24">
              <w:rPr>
                <w:rFonts w:ascii="Calibri" w:eastAsia="Calibri" w:hAnsi="Calibri" w:cs="Calibri"/>
                <w:sz w:val="22"/>
                <w:szCs w:val="22"/>
              </w:rPr>
              <w:t>-</w:t>
            </w:r>
            <w:r>
              <w:rPr>
                <w:rFonts w:ascii="Calibri" w:eastAsia="Calibri" w:hAnsi="Calibri" w:cs="Calibri"/>
                <w:sz w:val="22"/>
                <w:szCs w:val="22"/>
              </w:rPr>
              <w:t>proyectos desarrollados durante el semestre con apoyo del cuerpo docente.</w:t>
            </w:r>
          </w:p>
          <w:p w:rsidR="00C77F43" w:rsidRDefault="00C77F43">
            <w:pPr>
              <w:contextualSpacing w:val="0"/>
              <w:jc w:val="both"/>
              <w:rPr>
                <w:rFonts w:ascii="Calibri" w:eastAsia="Calibri" w:hAnsi="Calibri" w:cs="Calibri"/>
                <w:sz w:val="22"/>
                <w:szCs w:val="22"/>
              </w:rPr>
            </w:pPr>
          </w:p>
          <w:p w:rsidR="00C77F43" w:rsidRDefault="00317651">
            <w:pPr>
              <w:contextualSpacing w:val="0"/>
              <w:jc w:val="both"/>
              <w:rPr>
                <w:rFonts w:ascii="Calibri" w:eastAsia="Calibri" w:hAnsi="Calibri" w:cs="Calibri"/>
                <w:sz w:val="22"/>
                <w:szCs w:val="22"/>
              </w:rPr>
            </w:pPr>
            <w:r>
              <w:rPr>
                <w:rFonts w:ascii="Calibri" w:eastAsia="Calibri" w:hAnsi="Calibri" w:cs="Calibri"/>
                <w:sz w:val="22"/>
                <w:szCs w:val="22"/>
              </w:rPr>
              <w:t>La clase contará además con la elaboración de un proyecto final, subdividido en tres entregas. Este proyecto será de temática de libre elección del estudiante, pudiendo incorporar sus intereses personales en su desarrollo. Al final del proyecto el grupo de trabajo deberá mostrar un prototipo funcional del producto desarrollado y los aspectos técnicos-económicos que sustentan la creación de dicho producto.</w:t>
            </w:r>
          </w:p>
          <w:p w:rsidR="00C77F43" w:rsidRDefault="00317651" w:rsidP="005F1D24">
            <w:pPr>
              <w:contextualSpacing w:val="0"/>
              <w:jc w:val="both"/>
              <w:rPr>
                <w:rFonts w:ascii="Calibri" w:eastAsia="Calibri" w:hAnsi="Calibri" w:cs="Calibri"/>
                <w:sz w:val="22"/>
                <w:szCs w:val="22"/>
              </w:rPr>
            </w:pPr>
            <w:r>
              <w:rPr>
                <w:rFonts w:ascii="Calibri" w:eastAsia="Calibri" w:hAnsi="Calibri" w:cs="Calibri"/>
                <w:sz w:val="22"/>
                <w:szCs w:val="22"/>
              </w:rPr>
              <w:t xml:space="preserve"> </w:t>
            </w:r>
          </w:p>
        </w:tc>
      </w:tr>
      <w:tr w:rsidR="00C77F43">
        <w:tc>
          <w:tcPr>
            <w:tcW w:w="9276" w:type="dxa"/>
            <w:gridSpan w:val="6"/>
            <w:shd w:val="clear" w:color="auto" w:fill="A6A6A6"/>
          </w:tcPr>
          <w:p w:rsidR="00C77F43" w:rsidRDefault="00317651">
            <w:pPr>
              <w:contextualSpacing w:val="0"/>
              <w:jc w:val="center"/>
              <w:rPr>
                <w:rFonts w:ascii="Calibri" w:eastAsia="Calibri" w:hAnsi="Calibri" w:cs="Calibri"/>
                <w:sz w:val="22"/>
                <w:szCs w:val="22"/>
              </w:rPr>
            </w:pPr>
            <w:r>
              <w:rPr>
                <w:rFonts w:ascii="Calibri" w:eastAsia="Calibri" w:hAnsi="Calibri" w:cs="Calibri"/>
                <w:b/>
                <w:sz w:val="22"/>
                <w:szCs w:val="22"/>
              </w:rPr>
              <w:t>Resultados de Aprendizaje</w:t>
            </w:r>
          </w:p>
        </w:tc>
      </w:tr>
      <w:tr w:rsidR="00C77F43">
        <w:trPr>
          <w:trHeight w:val="1120"/>
        </w:trPr>
        <w:tc>
          <w:tcPr>
            <w:tcW w:w="9276" w:type="dxa"/>
            <w:gridSpan w:val="6"/>
          </w:tcPr>
          <w:p w:rsidR="00C77F43" w:rsidRDefault="00317651">
            <w:pPr>
              <w:contextualSpacing w:val="0"/>
              <w:jc w:val="both"/>
              <w:rPr>
                <w:rFonts w:ascii="Calibri" w:eastAsia="Calibri" w:hAnsi="Calibri" w:cs="Calibri"/>
                <w:sz w:val="22"/>
                <w:szCs w:val="22"/>
              </w:rPr>
            </w:pPr>
            <w:r>
              <w:rPr>
                <w:rFonts w:ascii="Calibri" w:eastAsia="Calibri" w:hAnsi="Calibri" w:cs="Calibri"/>
                <w:b/>
                <w:sz w:val="18"/>
                <w:szCs w:val="18"/>
              </w:rPr>
              <w:t>CE</w:t>
            </w:r>
            <w:r w:rsidR="00B90484">
              <w:rPr>
                <w:rFonts w:ascii="Calibri" w:eastAsia="Calibri" w:hAnsi="Calibri" w:cs="Calibri"/>
                <w:b/>
                <w:sz w:val="18"/>
                <w:szCs w:val="18"/>
              </w:rPr>
              <w:t>7</w:t>
            </w:r>
            <w:r w:rsidR="005F1D24">
              <w:rPr>
                <w:rFonts w:ascii="Calibri" w:eastAsia="Calibri" w:hAnsi="Calibri" w:cs="Calibri"/>
                <w:b/>
                <w:sz w:val="18"/>
                <w:szCs w:val="18"/>
              </w:rPr>
              <w:t>–CG5</w:t>
            </w:r>
            <w:r>
              <w:rPr>
                <w:rFonts w:ascii="Calibri" w:eastAsia="Calibri" w:hAnsi="Calibri" w:cs="Calibri"/>
                <w:b/>
                <w:sz w:val="18"/>
                <w:szCs w:val="18"/>
              </w:rPr>
              <w:t>–</w:t>
            </w:r>
            <w:r>
              <w:rPr>
                <w:rFonts w:ascii="Calibri" w:eastAsia="Calibri" w:hAnsi="Calibri" w:cs="Calibri"/>
                <w:b/>
                <w:sz w:val="22"/>
                <w:szCs w:val="22"/>
              </w:rPr>
              <w:t xml:space="preserve">RA1: </w:t>
            </w:r>
            <w:r>
              <w:rPr>
                <w:rFonts w:ascii="Calibri" w:eastAsia="Calibri" w:hAnsi="Calibri" w:cs="Calibri"/>
                <w:sz w:val="22"/>
                <w:szCs w:val="22"/>
              </w:rPr>
              <w:t xml:space="preserve">Maneja conceptos de desarrollo de productos, electrónica digital, computación ubicua y redes inalámbricas, para la construcción de un prototipo funcional basado en dispositivos embebidos para </w:t>
            </w:r>
            <w:proofErr w:type="spellStart"/>
            <w:r>
              <w:rPr>
                <w:rFonts w:ascii="Calibri" w:eastAsia="Calibri" w:hAnsi="Calibri" w:cs="Calibri"/>
                <w:sz w:val="22"/>
                <w:szCs w:val="22"/>
              </w:rPr>
              <w:t>IoT</w:t>
            </w:r>
            <w:proofErr w:type="spellEnd"/>
            <w:r>
              <w:rPr>
                <w:rFonts w:ascii="Calibri" w:eastAsia="Calibri" w:hAnsi="Calibri" w:cs="Calibri"/>
                <w:sz w:val="22"/>
                <w:szCs w:val="22"/>
              </w:rPr>
              <w:t>, considerando la relación entre dichas disciplinas y su aporte a la creación de productos y servicios innovadores.</w:t>
            </w:r>
          </w:p>
          <w:p w:rsidR="00C77F43" w:rsidRDefault="00C77F43">
            <w:pPr>
              <w:contextualSpacing w:val="0"/>
              <w:jc w:val="both"/>
              <w:rPr>
                <w:rFonts w:ascii="Calibri" w:eastAsia="Calibri" w:hAnsi="Calibri" w:cs="Calibri"/>
                <w:b/>
                <w:sz w:val="22"/>
                <w:szCs w:val="22"/>
              </w:rPr>
            </w:pPr>
          </w:p>
          <w:p w:rsidR="00C77F43" w:rsidRDefault="00317651">
            <w:pPr>
              <w:spacing w:after="200"/>
              <w:contextualSpacing w:val="0"/>
              <w:jc w:val="both"/>
              <w:rPr>
                <w:rFonts w:ascii="Calibri" w:eastAsia="Calibri" w:hAnsi="Calibri" w:cs="Calibri"/>
                <w:sz w:val="22"/>
                <w:szCs w:val="22"/>
              </w:rPr>
            </w:pPr>
            <w:r>
              <w:rPr>
                <w:rFonts w:ascii="Calibri" w:eastAsia="Calibri" w:hAnsi="Calibri" w:cs="Calibri"/>
                <w:b/>
                <w:sz w:val="18"/>
                <w:szCs w:val="18"/>
              </w:rPr>
              <w:t>CE</w:t>
            </w:r>
            <w:r w:rsidR="00B90484">
              <w:rPr>
                <w:rFonts w:ascii="Calibri" w:eastAsia="Calibri" w:hAnsi="Calibri" w:cs="Calibri"/>
                <w:b/>
                <w:sz w:val="18"/>
                <w:szCs w:val="18"/>
              </w:rPr>
              <w:t>6</w:t>
            </w:r>
            <w:r>
              <w:rPr>
                <w:rFonts w:ascii="Calibri" w:eastAsia="Calibri" w:hAnsi="Calibri" w:cs="Calibri"/>
                <w:b/>
                <w:sz w:val="18"/>
                <w:szCs w:val="18"/>
              </w:rPr>
              <w:t>–</w:t>
            </w:r>
            <w:r w:rsidR="00B90484">
              <w:rPr>
                <w:rFonts w:ascii="Calibri" w:eastAsia="Calibri" w:hAnsi="Calibri" w:cs="Calibri"/>
                <w:b/>
                <w:sz w:val="18"/>
                <w:szCs w:val="18"/>
              </w:rPr>
              <w:t>CG3-</w:t>
            </w:r>
            <w:r>
              <w:rPr>
                <w:rFonts w:ascii="Calibri" w:eastAsia="Calibri" w:hAnsi="Calibri" w:cs="Calibri"/>
                <w:b/>
                <w:sz w:val="18"/>
                <w:szCs w:val="18"/>
              </w:rPr>
              <w:t>CG4</w:t>
            </w:r>
            <w:r w:rsidR="005F1D24">
              <w:rPr>
                <w:rFonts w:ascii="Calibri" w:eastAsia="Calibri" w:hAnsi="Calibri" w:cs="Calibri"/>
                <w:b/>
                <w:sz w:val="18"/>
                <w:szCs w:val="18"/>
              </w:rPr>
              <w:t>-CG5</w:t>
            </w:r>
            <w:r>
              <w:rPr>
                <w:rFonts w:ascii="Calibri" w:eastAsia="Calibri" w:hAnsi="Calibri" w:cs="Calibri"/>
                <w:b/>
                <w:sz w:val="18"/>
                <w:szCs w:val="18"/>
              </w:rPr>
              <w:t>–</w:t>
            </w:r>
            <w:r>
              <w:rPr>
                <w:rFonts w:ascii="Calibri" w:eastAsia="Calibri" w:hAnsi="Calibri" w:cs="Calibri"/>
                <w:b/>
                <w:sz w:val="22"/>
                <w:szCs w:val="22"/>
              </w:rPr>
              <w:t>RA2</w:t>
            </w:r>
            <w:r>
              <w:rPr>
                <w:rFonts w:ascii="Calibri" w:eastAsia="Calibri" w:hAnsi="Calibri" w:cs="Calibri"/>
                <w:sz w:val="22"/>
                <w:szCs w:val="22"/>
              </w:rPr>
              <w:t>: Diseña un producto que constituya una solución novedosa a un problema de una organización o grupos de personas, considerando objetivos, aspectos técnicos, planificación y grado de avance de las tareas del equipo, impacto social y de negocio de la misma.</w:t>
            </w:r>
          </w:p>
          <w:p w:rsidR="00C77F43" w:rsidRDefault="00317651" w:rsidP="00B90484">
            <w:pPr>
              <w:spacing w:after="200"/>
              <w:contextualSpacing w:val="0"/>
              <w:jc w:val="both"/>
              <w:rPr>
                <w:rFonts w:ascii="Calibri" w:eastAsia="Calibri" w:hAnsi="Calibri" w:cs="Calibri"/>
                <w:sz w:val="18"/>
                <w:szCs w:val="18"/>
              </w:rPr>
            </w:pPr>
            <w:r>
              <w:rPr>
                <w:rFonts w:ascii="Calibri" w:eastAsia="Calibri" w:hAnsi="Calibri" w:cs="Calibri"/>
                <w:b/>
                <w:sz w:val="18"/>
                <w:szCs w:val="18"/>
              </w:rPr>
              <w:t>CG1–CG</w:t>
            </w:r>
            <w:r w:rsidR="00B90484">
              <w:rPr>
                <w:rFonts w:ascii="Calibri" w:eastAsia="Calibri" w:hAnsi="Calibri" w:cs="Calibri"/>
                <w:b/>
                <w:sz w:val="18"/>
                <w:szCs w:val="18"/>
              </w:rPr>
              <w:t>2-CG3</w:t>
            </w:r>
            <w:r>
              <w:rPr>
                <w:rFonts w:ascii="Calibri" w:eastAsia="Calibri" w:hAnsi="Calibri" w:cs="Calibri"/>
                <w:b/>
                <w:sz w:val="18"/>
                <w:szCs w:val="18"/>
              </w:rPr>
              <w:t>–</w:t>
            </w:r>
            <w:r>
              <w:rPr>
                <w:rFonts w:ascii="Calibri" w:eastAsia="Calibri" w:hAnsi="Calibri" w:cs="Calibri"/>
                <w:b/>
                <w:sz w:val="22"/>
                <w:szCs w:val="22"/>
              </w:rPr>
              <w:t>RA3:</w:t>
            </w:r>
            <w:r>
              <w:rPr>
                <w:rFonts w:ascii="Calibri" w:eastAsia="Calibri" w:hAnsi="Calibri" w:cs="Calibri"/>
                <w:sz w:val="22"/>
                <w:szCs w:val="22"/>
              </w:rPr>
              <w:t xml:space="preserve"> Expone, de manera clara y coherente, acerca del  producto diseñado como solución novedosa, considerando aspectos técnicos, impacto y proyección comercial del mismo, así como un </w:t>
            </w:r>
            <w:r>
              <w:rPr>
                <w:rFonts w:ascii="Calibri" w:eastAsia="Calibri" w:hAnsi="Calibri" w:cs="Calibri"/>
                <w:sz w:val="22"/>
                <w:szCs w:val="22"/>
              </w:rPr>
              <w:lastRenderedPageBreak/>
              <w:t>análisis de los avances y ajustes del equipo frente al trabajo realizado.</w:t>
            </w:r>
          </w:p>
        </w:tc>
      </w:tr>
    </w:tbl>
    <w:p w:rsidR="00C77F43" w:rsidRDefault="00C77F43">
      <w:pPr>
        <w:rPr>
          <w:rFonts w:ascii="Calibri" w:eastAsia="Calibri" w:hAnsi="Calibri" w:cs="Calibri"/>
          <w:sz w:val="22"/>
          <w:szCs w:val="22"/>
        </w:rPr>
      </w:pPr>
    </w:p>
    <w:p w:rsidR="00C77F43" w:rsidRDefault="00C77F43">
      <w:pPr>
        <w:rPr>
          <w:rFonts w:ascii="Calibri" w:eastAsia="Calibri" w:hAnsi="Calibri" w:cs="Calibri"/>
          <w:sz w:val="22"/>
          <w:szCs w:val="22"/>
        </w:rPr>
      </w:pPr>
    </w:p>
    <w:tbl>
      <w:tblPr>
        <w:tblStyle w:val="a0"/>
        <w:tblW w:w="9300"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5"/>
        <w:gridCol w:w="5085"/>
      </w:tblGrid>
      <w:tr w:rsidR="00C77F43">
        <w:trPr>
          <w:trHeight w:val="260"/>
        </w:trPr>
        <w:tc>
          <w:tcPr>
            <w:tcW w:w="4215" w:type="dxa"/>
            <w:shd w:val="clear" w:color="auto" w:fill="A6A6A6"/>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Metodología Docente</w:t>
            </w:r>
          </w:p>
        </w:tc>
        <w:tc>
          <w:tcPr>
            <w:tcW w:w="5085" w:type="dxa"/>
            <w:shd w:val="clear" w:color="auto" w:fill="A6A6A6"/>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Evaluación General</w:t>
            </w:r>
          </w:p>
        </w:tc>
      </w:tr>
      <w:tr w:rsidR="00C77F43">
        <w:trPr>
          <w:trHeight w:val="2780"/>
        </w:trPr>
        <w:tc>
          <w:tcPr>
            <w:tcW w:w="4215" w:type="dxa"/>
          </w:tcPr>
          <w:p w:rsidR="00C77F43" w:rsidRDefault="00317651">
            <w:pPr>
              <w:ind w:left="102" w:right="-20"/>
              <w:contextualSpacing w:val="0"/>
              <w:jc w:val="both"/>
              <w:rPr>
                <w:rFonts w:ascii="Calibri" w:eastAsia="Calibri" w:hAnsi="Calibri" w:cs="Calibri"/>
                <w:sz w:val="22"/>
                <w:szCs w:val="22"/>
              </w:rPr>
            </w:pPr>
            <w:r>
              <w:rPr>
                <w:rFonts w:ascii="Calibri" w:eastAsia="Calibri" w:hAnsi="Calibri" w:cs="Calibri"/>
                <w:sz w:val="22"/>
                <w:szCs w:val="22"/>
              </w:rPr>
              <w:t xml:space="preserve">La   metodología   de   trabajo   será   activo – participativa y su carácter es teórico – práctico </w:t>
            </w:r>
            <w:proofErr w:type="gramStart"/>
            <w:r>
              <w:rPr>
                <w:rFonts w:ascii="Calibri" w:eastAsia="Calibri" w:hAnsi="Calibri" w:cs="Calibri"/>
                <w:sz w:val="22"/>
                <w:szCs w:val="22"/>
              </w:rPr>
              <w:t>y  se</w:t>
            </w:r>
            <w:proofErr w:type="gramEnd"/>
            <w:r>
              <w:rPr>
                <w:rFonts w:ascii="Calibri" w:eastAsia="Calibri" w:hAnsi="Calibri" w:cs="Calibri"/>
                <w:sz w:val="22"/>
                <w:szCs w:val="22"/>
              </w:rPr>
              <w:t xml:space="preserve"> trabajará:</w:t>
            </w:r>
          </w:p>
          <w:p w:rsidR="00C77F43" w:rsidRDefault="00C77F43">
            <w:pPr>
              <w:ind w:left="102" w:right="-20"/>
              <w:contextualSpacing w:val="0"/>
              <w:jc w:val="both"/>
              <w:rPr>
                <w:rFonts w:ascii="Calibri" w:eastAsia="Calibri" w:hAnsi="Calibri" w:cs="Calibri"/>
                <w:sz w:val="10"/>
                <w:szCs w:val="10"/>
              </w:rPr>
            </w:pPr>
          </w:p>
          <w:p w:rsidR="00C77F43" w:rsidRDefault="00317651">
            <w:pPr>
              <w:numPr>
                <w:ilvl w:val="0"/>
                <w:numId w:val="6"/>
              </w:numPr>
              <w:ind w:right="25" w:hanging="360"/>
              <w:jc w:val="both"/>
              <w:rPr>
                <w:sz w:val="22"/>
                <w:szCs w:val="22"/>
              </w:rPr>
            </w:pPr>
            <w:r>
              <w:rPr>
                <w:rFonts w:ascii="Calibri" w:eastAsia="Calibri" w:hAnsi="Calibri" w:cs="Calibri"/>
                <w:sz w:val="22"/>
                <w:szCs w:val="22"/>
              </w:rPr>
              <w:t xml:space="preserve">Clases expositivas con estructura de </w:t>
            </w:r>
            <w:proofErr w:type="gramStart"/>
            <w:r>
              <w:rPr>
                <w:rFonts w:ascii="Calibri" w:eastAsia="Calibri" w:hAnsi="Calibri" w:cs="Calibri"/>
                <w:sz w:val="22"/>
                <w:szCs w:val="22"/>
              </w:rPr>
              <w:t>INICIO  -</w:t>
            </w:r>
            <w:proofErr w:type="gramEnd"/>
            <w:r>
              <w:rPr>
                <w:rFonts w:ascii="Calibri" w:eastAsia="Calibri" w:hAnsi="Calibri" w:cs="Calibri"/>
                <w:sz w:val="22"/>
                <w:szCs w:val="22"/>
              </w:rPr>
              <w:t xml:space="preserve"> DESARROLLO - CIERRE.</w:t>
            </w:r>
          </w:p>
          <w:p w:rsidR="00C77F43" w:rsidRDefault="00317651">
            <w:pPr>
              <w:numPr>
                <w:ilvl w:val="0"/>
                <w:numId w:val="6"/>
              </w:numPr>
              <w:ind w:right="25" w:hanging="360"/>
              <w:jc w:val="both"/>
              <w:rPr>
                <w:sz w:val="22"/>
                <w:szCs w:val="22"/>
              </w:rPr>
            </w:pPr>
            <w:r>
              <w:rPr>
                <w:rFonts w:ascii="Calibri" w:eastAsia="Calibri" w:hAnsi="Calibri" w:cs="Calibri"/>
                <w:sz w:val="22"/>
                <w:szCs w:val="22"/>
              </w:rPr>
              <w:t>Laboratorio práctico en dispositivos electrónicos.</w:t>
            </w:r>
          </w:p>
        </w:tc>
        <w:tc>
          <w:tcPr>
            <w:tcW w:w="5085" w:type="dxa"/>
          </w:tcPr>
          <w:p w:rsidR="00C77F43" w:rsidRDefault="00317651">
            <w:pPr>
              <w:ind w:left="102" w:right="47"/>
              <w:contextualSpacing w:val="0"/>
              <w:jc w:val="both"/>
              <w:rPr>
                <w:rFonts w:ascii="Calibri" w:eastAsia="Calibri" w:hAnsi="Calibri" w:cs="Calibri"/>
                <w:sz w:val="22"/>
                <w:szCs w:val="22"/>
              </w:rPr>
            </w:pPr>
            <w:r>
              <w:rPr>
                <w:rFonts w:ascii="Calibri" w:eastAsia="Calibri" w:hAnsi="Calibri" w:cs="Calibri"/>
                <w:sz w:val="22"/>
                <w:szCs w:val="22"/>
              </w:rPr>
              <w:t xml:space="preserve">La    evaluación    sigue    una    propuesta    de evaluación de proceso, por lo </w:t>
            </w:r>
            <w:proofErr w:type="gramStart"/>
            <w:r>
              <w:rPr>
                <w:rFonts w:ascii="Calibri" w:eastAsia="Calibri" w:hAnsi="Calibri" w:cs="Calibri"/>
                <w:sz w:val="22"/>
                <w:szCs w:val="22"/>
              </w:rPr>
              <w:t>tanto</w:t>
            </w:r>
            <w:proofErr w:type="gramEnd"/>
            <w:r>
              <w:rPr>
                <w:rFonts w:ascii="Calibri" w:eastAsia="Calibri" w:hAnsi="Calibri" w:cs="Calibri"/>
                <w:sz w:val="22"/>
                <w:szCs w:val="22"/>
              </w:rPr>
              <w:t xml:space="preserve"> existirán distintas instancias tales como:</w:t>
            </w:r>
          </w:p>
          <w:p w:rsidR="00C77F43" w:rsidRDefault="00C77F43">
            <w:pPr>
              <w:ind w:left="102" w:right="47"/>
              <w:contextualSpacing w:val="0"/>
              <w:jc w:val="both"/>
              <w:rPr>
                <w:rFonts w:ascii="Calibri" w:eastAsia="Calibri" w:hAnsi="Calibri" w:cs="Calibri"/>
                <w:sz w:val="22"/>
                <w:szCs w:val="22"/>
              </w:rPr>
            </w:pPr>
          </w:p>
          <w:p w:rsidR="00C77F43" w:rsidRDefault="00B90484">
            <w:pPr>
              <w:ind w:left="102" w:right="47"/>
              <w:contextualSpacing w:val="0"/>
              <w:jc w:val="both"/>
              <w:rPr>
                <w:rFonts w:ascii="Calibri" w:eastAsia="Calibri" w:hAnsi="Calibri" w:cs="Calibri"/>
                <w:sz w:val="22"/>
                <w:szCs w:val="22"/>
              </w:rPr>
            </w:pPr>
            <w:r>
              <w:rPr>
                <w:rFonts w:ascii="Calibri" w:eastAsia="Calibri" w:hAnsi="Calibri" w:cs="Calibri"/>
                <w:sz w:val="22"/>
                <w:szCs w:val="22"/>
              </w:rPr>
              <w:t xml:space="preserve">- Micro proyectos </w:t>
            </w:r>
          </w:p>
          <w:p w:rsidR="00C77F43" w:rsidRDefault="00317651">
            <w:pPr>
              <w:ind w:left="102" w:right="47"/>
              <w:contextualSpacing w:val="0"/>
              <w:jc w:val="both"/>
              <w:rPr>
                <w:rFonts w:ascii="Calibri" w:eastAsia="Calibri" w:hAnsi="Calibri" w:cs="Calibri"/>
                <w:sz w:val="22"/>
                <w:szCs w:val="22"/>
              </w:rPr>
            </w:pPr>
            <w:r>
              <w:rPr>
                <w:rFonts w:ascii="Calibri" w:eastAsia="Calibri" w:hAnsi="Calibri" w:cs="Calibri"/>
                <w:sz w:val="22"/>
                <w:szCs w:val="22"/>
              </w:rPr>
              <w:t>- Controles de Lectura</w:t>
            </w:r>
          </w:p>
          <w:p w:rsidR="00B90484" w:rsidRDefault="00317651">
            <w:pPr>
              <w:ind w:left="102" w:right="47"/>
              <w:contextualSpacing w:val="0"/>
              <w:jc w:val="both"/>
              <w:rPr>
                <w:rFonts w:ascii="Calibri" w:eastAsia="Calibri" w:hAnsi="Calibri" w:cs="Calibri"/>
                <w:sz w:val="22"/>
                <w:szCs w:val="22"/>
              </w:rPr>
            </w:pPr>
            <w:r>
              <w:rPr>
                <w:rFonts w:ascii="Calibri" w:eastAsia="Calibri" w:hAnsi="Calibri" w:cs="Calibri"/>
                <w:sz w:val="22"/>
                <w:szCs w:val="22"/>
              </w:rPr>
              <w:t xml:space="preserve">- Controles </w:t>
            </w:r>
          </w:p>
          <w:p w:rsidR="00C77F43" w:rsidRDefault="00317651" w:rsidP="00B90484">
            <w:pPr>
              <w:ind w:left="102" w:right="47"/>
              <w:contextualSpacing w:val="0"/>
              <w:jc w:val="both"/>
              <w:rPr>
                <w:rFonts w:ascii="Calibri" w:eastAsia="Calibri" w:hAnsi="Calibri" w:cs="Calibri"/>
                <w:sz w:val="22"/>
                <w:szCs w:val="22"/>
              </w:rPr>
            </w:pPr>
            <w:r>
              <w:rPr>
                <w:rFonts w:ascii="Calibri" w:eastAsia="Calibri" w:hAnsi="Calibri" w:cs="Calibri"/>
                <w:sz w:val="22"/>
                <w:szCs w:val="22"/>
              </w:rPr>
              <w:t xml:space="preserve">- Examen </w:t>
            </w:r>
          </w:p>
        </w:tc>
      </w:tr>
    </w:tbl>
    <w:p w:rsidR="00C77F43" w:rsidRDefault="00C77F43">
      <w:pPr>
        <w:jc w:val="center"/>
        <w:rPr>
          <w:rFonts w:ascii="Calibri" w:eastAsia="Calibri" w:hAnsi="Calibri" w:cs="Calibri"/>
          <w:sz w:val="22"/>
          <w:szCs w:val="22"/>
        </w:rPr>
      </w:pPr>
    </w:p>
    <w:p w:rsidR="00C77F43" w:rsidRDefault="00317651">
      <w:pPr>
        <w:jc w:val="center"/>
        <w:rPr>
          <w:rFonts w:ascii="Calibri" w:eastAsia="Calibri" w:hAnsi="Calibri" w:cs="Calibri"/>
          <w:sz w:val="22"/>
          <w:szCs w:val="22"/>
        </w:rPr>
      </w:pPr>
      <w:r>
        <w:rPr>
          <w:rFonts w:ascii="Calibri" w:eastAsia="Calibri" w:hAnsi="Calibri" w:cs="Calibri"/>
          <w:b/>
          <w:sz w:val="22"/>
          <w:szCs w:val="22"/>
        </w:rPr>
        <w:t>Unidades Temáticas</w:t>
      </w:r>
    </w:p>
    <w:p w:rsidR="00C77F43" w:rsidRDefault="00C77F43">
      <w:pPr>
        <w:jc w:val="center"/>
        <w:rPr>
          <w:rFonts w:ascii="Calibri" w:eastAsia="Calibri" w:hAnsi="Calibri" w:cs="Calibri"/>
          <w:sz w:val="22"/>
          <w:szCs w:val="22"/>
        </w:rPr>
      </w:pPr>
    </w:p>
    <w:tbl>
      <w:tblPr>
        <w:tblStyle w:val="a1"/>
        <w:tblW w:w="9270"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5"/>
        <w:gridCol w:w="1815"/>
        <w:gridCol w:w="4770"/>
        <w:gridCol w:w="1680"/>
      </w:tblGrid>
      <w:tr w:rsidR="00C77F43">
        <w:tc>
          <w:tcPr>
            <w:tcW w:w="1005" w:type="dxa"/>
            <w:shd w:val="clear" w:color="auto" w:fill="A6A6A6"/>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 xml:space="preserve">Número </w:t>
            </w:r>
          </w:p>
        </w:tc>
        <w:tc>
          <w:tcPr>
            <w:tcW w:w="1815" w:type="dxa"/>
            <w:shd w:val="clear" w:color="auto" w:fill="A6A6A6"/>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RA al que tributa</w:t>
            </w:r>
          </w:p>
        </w:tc>
        <w:tc>
          <w:tcPr>
            <w:tcW w:w="4770" w:type="dxa"/>
            <w:shd w:val="clear" w:color="auto" w:fill="A6A6A6"/>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Nombre de la Unidad</w:t>
            </w:r>
          </w:p>
        </w:tc>
        <w:tc>
          <w:tcPr>
            <w:tcW w:w="1680" w:type="dxa"/>
            <w:shd w:val="clear" w:color="auto" w:fill="A6A6A6"/>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Duración en Semanas</w:t>
            </w:r>
          </w:p>
        </w:tc>
      </w:tr>
      <w:tr w:rsidR="00C77F43">
        <w:tc>
          <w:tcPr>
            <w:tcW w:w="1005" w:type="dxa"/>
            <w:tcBorders>
              <w:bottom w:val="single" w:sz="4" w:space="0" w:color="000000"/>
            </w:tcBorders>
            <w:shd w:val="clear" w:color="auto" w:fill="FFFFFF"/>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1</w:t>
            </w:r>
          </w:p>
        </w:tc>
        <w:tc>
          <w:tcPr>
            <w:tcW w:w="1815" w:type="dxa"/>
            <w:tcBorders>
              <w:bottom w:val="single" w:sz="4" w:space="0" w:color="000000"/>
            </w:tcBorders>
            <w:shd w:val="clear" w:color="auto" w:fill="FFFFFF"/>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RA1</w:t>
            </w:r>
          </w:p>
        </w:tc>
        <w:tc>
          <w:tcPr>
            <w:tcW w:w="4770" w:type="dxa"/>
            <w:tcBorders>
              <w:bottom w:val="single" w:sz="4" w:space="0" w:color="000000"/>
            </w:tcBorders>
          </w:tcPr>
          <w:p w:rsidR="00C77F43" w:rsidRDefault="00317651">
            <w:pPr>
              <w:ind w:right="40"/>
              <w:contextualSpacing w:val="0"/>
              <w:jc w:val="both"/>
              <w:rPr>
                <w:rFonts w:ascii="Calibri" w:eastAsia="Calibri" w:hAnsi="Calibri" w:cs="Calibri"/>
                <w:sz w:val="22"/>
                <w:szCs w:val="22"/>
              </w:rPr>
            </w:pPr>
            <w:r>
              <w:rPr>
                <w:rFonts w:ascii="Calibri" w:eastAsia="Calibri" w:hAnsi="Calibri" w:cs="Calibri"/>
                <w:sz w:val="22"/>
                <w:szCs w:val="22"/>
              </w:rPr>
              <w:t>Introducción a Internet de las Cosas</w:t>
            </w:r>
          </w:p>
        </w:tc>
        <w:tc>
          <w:tcPr>
            <w:tcW w:w="1680" w:type="dxa"/>
            <w:tcBorders>
              <w:bottom w:val="single" w:sz="4" w:space="0" w:color="000000"/>
            </w:tcBorders>
          </w:tcPr>
          <w:p w:rsidR="00C77F43" w:rsidRDefault="00317651">
            <w:pPr>
              <w:ind w:left="896" w:right="878"/>
              <w:contextualSpacing w:val="0"/>
              <w:jc w:val="center"/>
              <w:rPr>
                <w:rFonts w:ascii="Calibri" w:eastAsia="Calibri" w:hAnsi="Calibri" w:cs="Calibri"/>
                <w:sz w:val="22"/>
                <w:szCs w:val="22"/>
              </w:rPr>
            </w:pPr>
            <w:r>
              <w:rPr>
                <w:rFonts w:ascii="Calibri" w:eastAsia="Calibri" w:hAnsi="Calibri" w:cs="Calibri"/>
                <w:sz w:val="22"/>
                <w:szCs w:val="22"/>
              </w:rPr>
              <w:t>2</w:t>
            </w:r>
          </w:p>
        </w:tc>
      </w:tr>
      <w:tr w:rsidR="00C77F43">
        <w:trPr>
          <w:trHeight w:val="580"/>
        </w:trPr>
        <w:tc>
          <w:tcPr>
            <w:tcW w:w="2820" w:type="dxa"/>
            <w:gridSpan w:val="2"/>
            <w:shd w:val="clear" w:color="auto" w:fill="A6A6A6"/>
            <w:vAlign w:val="center"/>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Contenidos</w:t>
            </w:r>
          </w:p>
        </w:tc>
        <w:tc>
          <w:tcPr>
            <w:tcW w:w="4770" w:type="dxa"/>
            <w:shd w:val="clear" w:color="auto" w:fill="A6A6A6"/>
            <w:vAlign w:val="center"/>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Indicador de logro</w:t>
            </w:r>
          </w:p>
        </w:tc>
        <w:tc>
          <w:tcPr>
            <w:tcW w:w="1680" w:type="dxa"/>
            <w:shd w:val="clear" w:color="auto" w:fill="A6A6A6"/>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Referencias a la Bibliografía</w:t>
            </w:r>
          </w:p>
        </w:tc>
      </w:tr>
      <w:tr w:rsidR="00C77F43">
        <w:tc>
          <w:tcPr>
            <w:tcW w:w="2820" w:type="dxa"/>
            <w:gridSpan w:val="2"/>
          </w:tcPr>
          <w:p w:rsidR="00C77F43" w:rsidRDefault="00317651">
            <w:pPr>
              <w:numPr>
                <w:ilvl w:val="1"/>
                <w:numId w:val="10"/>
              </w:numPr>
              <w:ind w:right="40" w:hanging="360"/>
              <w:jc w:val="both"/>
              <w:rPr>
                <w:rFonts w:ascii="Calibri" w:eastAsia="Calibri" w:hAnsi="Calibri" w:cs="Calibri"/>
                <w:sz w:val="22"/>
                <w:szCs w:val="22"/>
              </w:rPr>
            </w:pPr>
            <w:r>
              <w:rPr>
                <w:rFonts w:ascii="Calibri" w:eastAsia="Calibri" w:hAnsi="Calibri" w:cs="Calibri"/>
                <w:sz w:val="22"/>
                <w:szCs w:val="22"/>
              </w:rPr>
              <w:t>Introducción al curso y metodología</w:t>
            </w:r>
          </w:p>
          <w:p w:rsidR="00C77F43" w:rsidRDefault="00317651">
            <w:pPr>
              <w:numPr>
                <w:ilvl w:val="1"/>
                <w:numId w:val="10"/>
              </w:numPr>
              <w:ind w:right="40" w:hanging="360"/>
              <w:jc w:val="both"/>
              <w:rPr>
                <w:rFonts w:ascii="Calibri" w:eastAsia="Calibri" w:hAnsi="Calibri" w:cs="Calibri"/>
                <w:sz w:val="22"/>
                <w:szCs w:val="22"/>
              </w:rPr>
            </w:pPr>
            <w:r>
              <w:rPr>
                <w:rFonts w:ascii="Calibri" w:eastAsia="Calibri" w:hAnsi="Calibri" w:cs="Calibri"/>
                <w:sz w:val="22"/>
                <w:szCs w:val="22"/>
              </w:rPr>
              <w:t>Qué es Internet de las Cosas</w:t>
            </w:r>
          </w:p>
        </w:tc>
        <w:tc>
          <w:tcPr>
            <w:tcW w:w="4770" w:type="dxa"/>
          </w:tcPr>
          <w:p w:rsidR="00C77F43" w:rsidRDefault="00317651">
            <w:pPr>
              <w:ind w:right="40"/>
              <w:contextualSpacing w:val="0"/>
              <w:jc w:val="both"/>
              <w:rPr>
                <w:rFonts w:ascii="Calibri" w:eastAsia="Calibri" w:hAnsi="Calibri" w:cs="Calibri"/>
                <w:sz w:val="22"/>
                <w:szCs w:val="22"/>
              </w:rPr>
            </w:pPr>
            <w:r>
              <w:rPr>
                <w:rFonts w:ascii="Calibri" w:eastAsia="Calibri" w:hAnsi="Calibri" w:cs="Calibri"/>
                <w:sz w:val="22"/>
                <w:szCs w:val="22"/>
              </w:rPr>
              <w:t>El estudiante:</w:t>
            </w:r>
          </w:p>
          <w:p w:rsidR="00C77F43" w:rsidRDefault="00317651">
            <w:pPr>
              <w:numPr>
                <w:ilvl w:val="0"/>
                <w:numId w:val="12"/>
              </w:numPr>
              <w:ind w:right="40" w:hanging="360"/>
              <w:jc w:val="both"/>
              <w:rPr>
                <w:rFonts w:ascii="Calibri" w:eastAsia="Calibri" w:hAnsi="Calibri" w:cs="Calibri"/>
                <w:sz w:val="22"/>
                <w:szCs w:val="22"/>
              </w:rPr>
            </w:pPr>
            <w:r>
              <w:rPr>
                <w:rFonts w:ascii="Calibri" w:eastAsia="Calibri" w:hAnsi="Calibri" w:cs="Calibri"/>
                <w:sz w:val="22"/>
                <w:szCs w:val="22"/>
              </w:rPr>
              <w:t>Identifica las disciplinas y tecnologías involucradas en el desarrollo de productos basados en dispositivos para Internet de las Cosas</w:t>
            </w:r>
          </w:p>
          <w:p w:rsidR="00C77F43" w:rsidRDefault="00317651">
            <w:pPr>
              <w:numPr>
                <w:ilvl w:val="0"/>
                <w:numId w:val="12"/>
              </w:numPr>
              <w:ind w:right="40" w:hanging="360"/>
              <w:jc w:val="both"/>
              <w:rPr>
                <w:rFonts w:ascii="Calibri" w:eastAsia="Calibri" w:hAnsi="Calibri" w:cs="Calibri"/>
                <w:sz w:val="22"/>
                <w:szCs w:val="22"/>
              </w:rPr>
            </w:pPr>
            <w:r>
              <w:rPr>
                <w:rFonts w:ascii="Calibri" w:eastAsia="Calibri" w:hAnsi="Calibri" w:cs="Calibri"/>
                <w:sz w:val="22"/>
                <w:szCs w:val="22"/>
              </w:rPr>
              <w:t>Establece relaciones entre las diferentes disciplinas y su aporte en la creación de productos y servicios innovadores.</w:t>
            </w:r>
          </w:p>
        </w:tc>
        <w:tc>
          <w:tcPr>
            <w:tcW w:w="1680" w:type="dxa"/>
          </w:tcPr>
          <w:p w:rsidR="00C77F43" w:rsidRDefault="00317651">
            <w:pPr>
              <w:ind w:left="102" w:right="-20"/>
              <w:contextualSpacing w:val="0"/>
              <w:jc w:val="center"/>
              <w:rPr>
                <w:rFonts w:ascii="Calibri" w:eastAsia="Calibri" w:hAnsi="Calibri" w:cs="Calibri"/>
                <w:sz w:val="22"/>
                <w:szCs w:val="22"/>
              </w:rPr>
            </w:pPr>
            <w:r>
              <w:rPr>
                <w:rFonts w:ascii="Calibri" w:eastAsia="Calibri" w:hAnsi="Calibri" w:cs="Calibri"/>
                <w:sz w:val="22"/>
                <w:szCs w:val="22"/>
              </w:rPr>
              <w:t>1</w:t>
            </w:r>
          </w:p>
        </w:tc>
      </w:tr>
    </w:tbl>
    <w:p w:rsidR="00C77F43" w:rsidRDefault="00C77F43">
      <w:pPr>
        <w:rPr>
          <w:rFonts w:ascii="Calibri" w:eastAsia="Calibri" w:hAnsi="Calibri" w:cs="Calibri"/>
          <w:sz w:val="22"/>
          <w:szCs w:val="22"/>
        </w:rPr>
      </w:pPr>
    </w:p>
    <w:p w:rsidR="00C77F43" w:rsidRDefault="00C77F43">
      <w:pPr>
        <w:rPr>
          <w:rFonts w:ascii="Calibri" w:eastAsia="Calibri" w:hAnsi="Calibri" w:cs="Calibri"/>
          <w:sz w:val="22"/>
          <w:szCs w:val="22"/>
        </w:rPr>
      </w:pPr>
    </w:p>
    <w:tbl>
      <w:tblPr>
        <w:tblStyle w:val="a2"/>
        <w:tblW w:w="9270"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1785"/>
        <w:gridCol w:w="4845"/>
        <w:gridCol w:w="1590"/>
      </w:tblGrid>
      <w:tr w:rsidR="00C77F43">
        <w:tc>
          <w:tcPr>
            <w:tcW w:w="1050" w:type="dxa"/>
            <w:shd w:val="clear" w:color="auto" w:fill="A6A6A6"/>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 xml:space="preserve">Número </w:t>
            </w:r>
          </w:p>
        </w:tc>
        <w:tc>
          <w:tcPr>
            <w:tcW w:w="1785" w:type="dxa"/>
            <w:shd w:val="clear" w:color="auto" w:fill="A6A6A6"/>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RA al que tributa</w:t>
            </w:r>
          </w:p>
        </w:tc>
        <w:tc>
          <w:tcPr>
            <w:tcW w:w="4845" w:type="dxa"/>
            <w:shd w:val="clear" w:color="auto" w:fill="A6A6A6"/>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Nombre de la Unidad</w:t>
            </w:r>
          </w:p>
        </w:tc>
        <w:tc>
          <w:tcPr>
            <w:tcW w:w="1590" w:type="dxa"/>
            <w:shd w:val="clear" w:color="auto" w:fill="A6A6A6"/>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Duración en Semanas</w:t>
            </w:r>
          </w:p>
        </w:tc>
      </w:tr>
      <w:tr w:rsidR="00C77F43">
        <w:trPr>
          <w:trHeight w:val="260"/>
        </w:trPr>
        <w:tc>
          <w:tcPr>
            <w:tcW w:w="1050" w:type="dxa"/>
            <w:tcBorders>
              <w:bottom w:val="single" w:sz="4" w:space="0" w:color="000000"/>
            </w:tcBorders>
            <w:shd w:val="clear" w:color="auto" w:fill="FFFFFF"/>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2</w:t>
            </w:r>
          </w:p>
        </w:tc>
        <w:tc>
          <w:tcPr>
            <w:tcW w:w="1785" w:type="dxa"/>
            <w:tcBorders>
              <w:bottom w:val="single" w:sz="4" w:space="0" w:color="000000"/>
            </w:tcBorders>
            <w:shd w:val="clear" w:color="auto" w:fill="FFFFFF"/>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RA1-RA2</w:t>
            </w:r>
          </w:p>
        </w:tc>
        <w:tc>
          <w:tcPr>
            <w:tcW w:w="4845" w:type="dxa"/>
            <w:tcBorders>
              <w:bottom w:val="single" w:sz="4" w:space="0" w:color="000000"/>
            </w:tcBorders>
          </w:tcPr>
          <w:p w:rsidR="00C77F43" w:rsidRDefault="00317651">
            <w:pPr>
              <w:ind w:right="-20"/>
              <w:contextualSpacing w:val="0"/>
              <w:jc w:val="center"/>
              <w:rPr>
                <w:rFonts w:ascii="Calibri" w:eastAsia="Calibri" w:hAnsi="Calibri" w:cs="Calibri"/>
                <w:sz w:val="22"/>
                <w:szCs w:val="22"/>
              </w:rPr>
            </w:pPr>
            <w:r>
              <w:rPr>
                <w:rFonts w:ascii="Calibri" w:eastAsia="Calibri" w:hAnsi="Calibri" w:cs="Calibri"/>
                <w:sz w:val="22"/>
                <w:szCs w:val="22"/>
              </w:rPr>
              <w:t xml:space="preserve">Conceptos técnicos para el desarrollo de dispositivos </w:t>
            </w:r>
            <w:proofErr w:type="spellStart"/>
            <w:r>
              <w:rPr>
                <w:rFonts w:ascii="Calibri" w:eastAsia="Calibri" w:hAnsi="Calibri" w:cs="Calibri"/>
                <w:sz w:val="22"/>
                <w:szCs w:val="22"/>
              </w:rPr>
              <w:t>IoT</w:t>
            </w:r>
            <w:proofErr w:type="spellEnd"/>
          </w:p>
        </w:tc>
        <w:tc>
          <w:tcPr>
            <w:tcW w:w="1590" w:type="dxa"/>
            <w:tcBorders>
              <w:bottom w:val="single" w:sz="4" w:space="0" w:color="000000"/>
            </w:tcBorders>
          </w:tcPr>
          <w:p w:rsidR="00C77F43" w:rsidRDefault="00317651">
            <w:pPr>
              <w:ind w:right="-9"/>
              <w:contextualSpacing w:val="0"/>
              <w:jc w:val="center"/>
              <w:rPr>
                <w:rFonts w:ascii="Calibri" w:eastAsia="Calibri" w:hAnsi="Calibri" w:cs="Calibri"/>
                <w:sz w:val="22"/>
                <w:szCs w:val="22"/>
              </w:rPr>
            </w:pPr>
            <w:r>
              <w:rPr>
                <w:rFonts w:ascii="Calibri" w:eastAsia="Calibri" w:hAnsi="Calibri" w:cs="Calibri"/>
                <w:sz w:val="22"/>
                <w:szCs w:val="22"/>
              </w:rPr>
              <w:t>3</w:t>
            </w:r>
          </w:p>
        </w:tc>
      </w:tr>
      <w:tr w:rsidR="00C77F43">
        <w:tc>
          <w:tcPr>
            <w:tcW w:w="2835" w:type="dxa"/>
            <w:gridSpan w:val="2"/>
            <w:shd w:val="clear" w:color="auto" w:fill="A6A6A6"/>
            <w:vAlign w:val="center"/>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Contenidos</w:t>
            </w:r>
          </w:p>
        </w:tc>
        <w:tc>
          <w:tcPr>
            <w:tcW w:w="4845" w:type="dxa"/>
            <w:shd w:val="clear" w:color="auto" w:fill="A6A6A6"/>
            <w:vAlign w:val="center"/>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Indicador de logro</w:t>
            </w:r>
          </w:p>
        </w:tc>
        <w:tc>
          <w:tcPr>
            <w:tcW w:w="1590" w:type="dxa"/>
            <w:shd w:val="clear" w:color="auto" w:fill="A6A6A6"/>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 xml:space="preserve">Referencias a la Bibliografía </w:t>
            </w:r>
          </w:p>
        </w:tc>
      </w:tr>
      <w:tr w:rsidR="00C77F43">
        <w:tc>
          <w:tcPr>
            <w:tcW w:w="2835" w:type="dxa"/>
            <w:gridSpan w:val="2"/>
          </w:tcPr>
          <w:p w:rsidR="00C77F43" w:rsidRDefault="00317651">
            <w:pPr>
              <w:numPr>
                <w:ilvl w:val="1"/>
                <w:numId w:val="11"/>
              </w:numPr>
              <w:ind w:right="-20" w:hanging="360"/>
              <w:jc w:val="both"/>
              <w:rPr>
                <w:rFonts w:ascii="Calibri" w:eastAsia="Calibri" w:hAnsi="Calibri" w:cs="Calibri"/>
                <w:sz w:val="22"/>
                <w:szCs w:val="22"/>
              </w:rPr>
            </w:pPr>
            <w:r>
              <w:rPr>
                <w:rFonts w:ascii="Calibri" w:eastAsia="Calibri" w:hAnsi="Calibri" w:cs="Calibri"/>
                <w:sz w:val="22"/>
                <w:szCs w:val="22"/>
              </w:rPr>
              <w:t xml:space="preserve">Introducción a la electricidad y </w:t>
            </w:r>
            <w:r>
              <w:rPr>
                <w:rFonts w:ascii="Calibri" w:eastAsia="Calibri" w:hAnsi="Calibri" w:cs="Calibri"/>
                <w:sz w:val="22"/>
                <w:szCs w:val="22"/>
              </w:rPr>
              <w:lastRenderedPageBreak/>
              <w:t>electrónica.</w:t>
            </w:r>
          </w:p>
          <w:p w:rsidR="00C77F43" w:rsidRDefault="00317651">
            <w:pPr>
              <w:numPr>
                <w:ilvl w:val="1"/>
                <w:numId w:val="11"/>
              </w:numPr>
              <w:ind w:right="-20" w:hanging="360"/>
              <w:jc w:val="both"/>
              <w:rPr>
                <w:rFonts w:ascii="Calibri" w:eastAsia="Calibri" w:hAnsi="Calibri" w:cs="Calibri"/>
                <w:sz w:val="22"/>
                <w:szCs w:val="22"/>
              </w:rPr>
            </w:pPr>
            <w:r>
              <w:rPr>
                <w:rFonts w:ascii="Calibri" w:eastAsia="Calibri" w:hAnsi="Calibri" w:cs="Calibri"/>
                <w:sz w:val="22"/>
                <w:szCs w:val="22"/>
              </w:rPr>
              <w:t xml:space="preserve">Electrónica Digital en el contexto </w:t>
            </w:r>
            <w:proofErr w:type="gramStart"/>
            <w:r>
              <w:rPr>
                <w:rFonts w:ascii="Calibri" w:eastAsia="Calibri" w:hAnsi="Calibri" w:cs="Calibri"/>
                <w:sz w:val="22"/>
                <w:szCs w:val="22"/>
              </w:rPr>
              <w:t xml:space="preserve">de  </w:t>
            </w:r>
            <w:proofErr w:type="spellStart"/>
            <w:r>
              <w:rPr>
                <w:rFonts w:ascii="Calibri" w:eastAsia="Calibri" w:hAnsi="Calibri" w:cs="Calibri"/>
                <w:sz w:val="22"/>
                <w:szCs w:val="22"/>
              </w:rPr>
              <w:t>Arduino</w:t>
            </w:r>
            <w:proofErr w:type="spellEnd"/>
            <w:proofErr w:type="gramEnd"/>
          </w:p>
          <w:p w:rsidR="00C77F43" w:rsidRDefault="00317651">
            <w:pPr>
              <w:numPr>
                <w:ilvl w:val="1"/>
                <w:numId w:val="11"/>
              </w:numPr>
              <w:ind w:right="-20" w:hanging="360"/>
              <w:jc w:val="both"/>
              <w:rPr>
                <w:rFonts w:ascii="Calibri" w:eastAsia="Calibri" w:hAnsi="Calibri" w:cs="Calibri"/>
                <w:sz w:val="22"/>
                <w:szCs w:val="22"/>
              </w:rPr>
            </w:pPr>
            <w:r>
              <w:rPr>
                <w:rFonts w:ascii="Calibri" w:eastAsia="Calibri" w:hAnsi="Calibri" w:cs="Calibri"/>
                <w:sz w:val="22"/>
                <w:szCs w:val="22"/>
              </w:rPr>
              <w:t>Sensores y gadgets</w:t>
            </w:r>
          </w:p>
        </w:tc>
        <w:tc>
          <w:tcPr>
            <w:tcW w:w="4845" w:type="dxa"/>
          </w:tcPr>
          <w:p w:rsidR="00C77F43" w:rsidRDefault="00317651">
            <w:pPr>
              <w:numPr>
                <w:ilvl w:val="0"/>
                <w:numId w:val="1"/>
              </w:numPr>
              <w:ind w:right="39" w:hanging="360"/>
              <w:jc w:val="both"/>
              <w:rPr>
                <w:rFonts w:ascii="Calibri" w:eastAsia="Calibri" w:hAnsi="Calibri" w:cs="Calibri"/>
                <w:sz w:val="22"/>
                <w:szCs w:val="22"/>
              </w:rPr>
            </w:pPr>
            <w:r>
              <w:rPr>
                <w:rFonts w:ascii="Calibri" w:eastAsia="Calibri" w:hAnsi="Calibri" w:cs="Calibri"/>
                <w:sz w:val="22"/>
                <w:szCs w:val="22"/>
              </w:rPr>
              <w:lastRenderedPageBreak/>
              <w:t xml:space="preserve">Describe conceptos básicos de electricidad y electrónica necesarios para el desarrollo de </w:t>
            </w:r>
            <w:r>
              <w:rPr>
                <w:rFonts w:ascii="Calibri" w:eastAsia="Calibri" w:hAnsi="Calibri" w:cs="Calibri"/>
                <w:sz w:val="22"/>
                <w:szCs w:val="22"/>
              </w:rPr>
              <w:lastRenderedPageBreak/>
              <w:t xml:space="preserve">dispositivos </w:t>
            </w:r>
            <w:proofErr w:type="spellStart"/>
            <w:r>
              <w:rPr>
                <w:rFonts w:ascii="Calibri" w:eastAsia="Calibri" w:hAnsi="Calibri" w:cs="Calibri"/>
                <w:sz w:val="22"/>
                <w:szCs w:val="22"/>
              </w:rPr>
              <w:t>IoT</w:t>
            </w:r>
            <w:proofErr w:type="spellEnd"/>
            <w:r>
              <w:rPr>
                <w:rFonts w:ascii="Calibri" w:eastAsia="Calibri" w:hAnsi="Calibri" w:cs="Calibri"/>
                <w:sz w:val="22"/>
                <w:szCs w:val="22"/>
              </w:rPr>
              <w:t xml:space="preserve"> con arquitecturas embebidas.</w:t>
            </w:r>
          </w:p>
          <w:p w:rsidR="00C77F43" w:rsidRDefault="00317651">
            <w:pPr>
              <w:numPr>
                <w:ilvl w:val="0"/>
                <w:numId w:val="1"/>
              </w:numPr>
              <w:ind w:right="39" w:hanging="360"/>
              <w:jc w:val="both"/>
              <w:rPr>
                <w:rFonts w:ascii="Calibri" w:eastAsia="Calibri" w:hAnsi="Calibri" w:cs="Calibri"/>
                <w:sz w:val="22"/>
                <w:szCs w:val="22"/>
              </w:rPr>
            </w:pPr>
            <w:r>
              <w:rPr>
                <w:rFonts w:ascii="Calibri" w:eastAsia="Calibri" w:hAnsi="Calibri" w:cs="Calibri"/>
                <w:sz w:val="22"/>
                <w:szCs w:val="22"/>
              </w:rPr>
              <w:t xml:space="preserve">Identifica los componentes de la tarjeta </w:t>
            </w:r>
            <w:proofErr w:type="spellStart"/>
            <w:r>
              <w:rPr>
                <w:rFonts w:ascii="Calibri" w:eastAsia="Calibri" w:hAnsi="Calibri" w:cs="Calibri"/>
                <w:sz w:val="22"/>
                <w:szCs w:val="22"/>
              </w:rPr>
              <w:t>Arduino</w:t>
            </w:r>
            <w:proofErr w:type="spellEnd"/>
            <w:r>
              <w:rPr>
                <w:rFonts w:ascii="Calibri" w:eastAsia="Calibri" w:hAnsi="Calibri" w:cs="Calibri"/>
                <w:sz w:val="22"/>
                <w:szCs w:val="22"/>
              </w:rPr>
              <w:t xml:space="preserve"> como base para la construcción de dispositivos </w:t>
            </w:r>
            <w:proofErr w:type="spellStart"/>
            <w:r>
              <w:rPr>
                <w:rFonts w:ascii="Calibri" w:eastAsia="Calibri" w:hAnsi="Calibri" w:cs="Calibri"/>
                <w:sz w:val="22"/>
                <w:szCs w:val="22"/>
              </w:rPr>
              <w:t>IoT</w:t>
            </w:r>
            <w:proofErr w:type="spellEnd"/>
            <w:r>
              <w:rPr>
                <w:rFonts w:ascii="Calibri" w:eastAsia="Calibri" w:hAnsi="Calibri" w:cs="Calibri"/>
                <w:sz w:val="22"/>
                <w:szCs w:val="22"/>
              </w:rPr>
              <w:t>.</w:t>
            </w:r>
          </w:p>
          <w:p w:rsidR="00C77F43" w:rsidRDefault="00317651">
            <w:pPr>
              <w:numPr>
                <w:ilvl w:val="0"/>
                <w:numId w:val="1"/>
              </w:numPr>
              <w:ind w:right="39" w:hanging="360"/>
              <w:jc w:val="both"/>
              <w:rPr>
                <w:rFonts w:ascii="Calibri" w:eastAsia="Calibri" w:hAnsi="Calibri" w:cs="Calibri"/>
                <w:sz w:val="22"/>
                <w:szCs w:val="22"/>
              </w:rPr>
            </w:pPr>
            <w:r>
              <w:rPr>
                <w:rFonts w:ascii="Calibri" w:eastAsia="Calibri" w:hAnsi="Calibri" w:cs="Calibri"/>
                <w:sz w:val="22"/>
                <w:szCs w:val="22"/>
              </w:rPr>
              <w:t xml:space="preserve">Explica las tecnologías de sensores y actuadores, así como sus posibles aplicaciones en el desarrollo de dispositivos </w:t>
            </w:r>
            <w:proofErr w:type="spellStart"/>
            <w:r>
              <w:rPr>
                <w:rFonts w:ascii="Calibri" w:eastAsia="Calibri" w:hAnsi="Calibri" w:cs="Calibri"/>
                <w:sz w:val="22"/>
                <w:szCs w:val="22"/>
              </w:rPr>
              <w:t>IoT</w:t>
            </w:r>
            <w:proofErr w:type="spellEnd"/>
            <w:r>
              <w:rPr>
                <w:rFonts w:ascii="Calibri" w:eastAsia="Calibri" w:hAnsi="Calibri" w:cs="Calibri"/>
                <w:sz w:val="22"/>
                <w:szCs w:val="22"/>
              </w:rPr>
              <w:t>.</w:t>
            </w:r>
          </w:p>
          <w:p w:rsidR="00C77F43" w:rsidRDefault="00317651">
            <w:pPr>
              <w:numPr>
                <w:ilvl w:val="0"/>
                <w:numId w:val="1"/>
              </w:numPr>
              <w:ind w:right="39" w:hanging="360"/>
              <w:jc w:val="both"/>
              <w:rPr>
                <w:rFonts w:ascii="Calibri" w:eastAsia="Calibri" w:hAnsi="Calibri" w:cs="Calibri"/>
                <w:sz w:val="22"/>
                <w:szCs w:val="22"/>
              </w:rPr>
            </w:pPr>
            <w:r>
              <w:rPr>
                <w:rFonts w:ascii="Calibri" w:eastAsia="Calibri" w:hAnsi="Calibri" w:cs="Calibri"/>
                <w:sz w:val="22"/>
                <w:szCs w:val="22"/>
              </w:rPr>
              <w:t>Utiliza componentes electrónicos y tarjetas embebidas para la construcción de aplicaciones simples con microcontroladores</w:t>
            </w:r>
          </w:p>
        </w:tc>
        <w:tc>
          <w:tcPr>
            <w:tcW w:w="1590" w:type="dxa"/>
          </w:tcPr>
          <w:p w:rsidR="00C77F43" w:rsidRDefault="00317651">
            <w:pPr>
              <w:spacing w:before="43"/>
              <w:ind w:left="102" w:right="-20"/>
              <w:contextualSpacing w:val="0"/>
              <w:jc w:val="center"/>
              <w:rPr>
                <w:rFonts w:ascii="Calibri" w:eastAsia="Calibri" w:hAnsi="Calibri" w:cs="Calibri"/>
                <w:sz w:val="22"/>
                <w:szCs w:val="22"/>
              </w:rPr>
            </w:pPr>
            <w:r>
              <w:rPr>
                <w:rFonts w:ascii="Calibri" w:eastAsia="Calibri" w:hAnsi="Calibri" w:cs="Calibri"/>
                <w:sz w:val="22"/>
                <w:szCs w:val="22"/>
              </w:rPr>
              <w:lastRenderedPageBreak/>
              <w:t>2, 5</w:t>
            </w:r>
          </w:p>
        </w:tc>
      </w:tr>
    </w:tbl>
    <w:p w:rsidR="00C77F43" w:rsidRDefault="00C77F43">
      <w:pPr>
        <w:rPr>
          <w:rFonts w:ascii="Calibri" w:eastAsia="Calibri" w:hAnsi="Calibri" w:cs="Calibri"/>
          <w:sz w:val="22"/>
          <w:szCs w:val="22"/>
        </w:rPr>
      </w:pPr>
    </w:p>
    <w:tbl>
      <w:tblPr>
        <w:tblW w:w="9165"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1770"/>
        <w:gridCol w:w="4890"/>
        <w:gridCol w:w="1470"/>
      </w:tblGrid>
      <w:tr w:rsidR="00B90484" w:rsidTr="0071596D">
        <w:tc>
          <w:tcPr>
            <w:tcW w:w="1035" w:type="dxa"/>
            <w:shd w:val="clear" w:color="auto" w:fill="A6A6A6"/>
          </w:tcPr>
          <w:p w:rsidR="00B90484" w:rsidRDefault="00B90484" w:rsidP="0071596D">
            <w:pPr>
              <w:jc w:val="center"/>
              <w:rPr>
                <w:rFonts w:ascii="Calibri" w:eastAsia="Calibri" w:hAnsi="Calibri" w:cs="Calibri"/>
                <w:sz w:val="22"/>
                <w:szCs w:val="22"/>
              </w:rPr>
            </w:pPr>
            <w:r>
              <w:rPr>
                <w:rFonts w:ascii="Calibri" w:eastAsia="Calibri" w:hAnsi="Calibri" w:cs="Calibri"/>
                <w:sz w:val="22"/>
                <w:szCs w:val="22"/>
              </w:rPr>
              <w:t xml:space="preserve">Número </w:t>
            </w:r>
          </w:p>
        </w:tc>
        <w:tc>
          <w:tcPr>
            <w:tcW w:w="1770" w:type="dxa"/>
            <w:shd w:val="clear" w:color="auto" w:fill="A6A6A6"/>
          </w:tcPr>
          <w:p w:rsidR="00B90484" w:rsidRDefault="00B90484" w:rsidP="0071596D">
            <w:pPr>
              <w:jc w:val="center"/>
              <w:rPr>
                <w:rFonts w:ascii="Calibri" w:eastAsia="Calibri" w:hAnsi="Calibri" w:cs="Calibri"/>
                <w:sz w:val="22"/>
                <w:szCs w:val="22"/>
              </w:rPr>
            </w:pPr>
            <w:r>
              <w:rPr>
                <w:rFonts w:ascii="Calibri" w:eastAsia="Calibri" w:hAnsi="Calibri" w:cs="Calibri"/>
                <w:sz w:val="22"/>
                <w:szCs w:val="22"/>
              </w:rPr>
              <w:t>RA al que tributa</w:t>
            </w:r>
          </w:p>
        </w:tc>
        <w:tc>
          <w:tcPr>
            <w:tcW w:w="4890" w:type="dxa"/>
            <w:shd w:val="clear" w:color="auto" w:fill="A6A6A6"/>
          </w:tcPr>
          <w:p w:rsidR="00B90484" w:rsidRDefault="00B90484" w:rsidP="0071596D">
            <w:pPr>
              <w:jc w:val="center"/>
              <w:rPr>
                <w:rFonts w:ascii="Calibri" w:eastAsia="Calibri" w:hAnsi="Calibri" w:cs="Calibri"/>
                <w:sz w:val="22"/>
                <w:szCs w:val="22"/>
              </w:rPr>
            </w:pPr>
            <w:r>
              <w:rPr>
                <w:rFonts w:ascii="Calibri" w:eastAsia="Calibri" w:hAnsi="Calibri" w:cs="Calibri"/>
                <w:sz w:val="22"/>
                <w:szCs w:val="22"/>
              </w:rPr>
              <w:t>Nombre de la Unidad</w:t>
            </w:r>
          </w:p>
        </w:tc>
        <w:tc>
          <w:tcPr>
            <w:tcW w:w="1470" w:type="dxa"/>
            <w:shd w:val="clear" w:color="auto" w:fill="A6A6A6"/>
          </w:tcPr>
          <w:p w:rsidR="00B90484" w:rsidRDefault="00B90484" w:rsidP="0071596D">
            <w:pPr>
              <w:jc w:val="center"/>
              <w:rPr>
                <w:rFonts w:ascii="Calibri" w:eastAsia="Calibri" w:hAnsi="Calibri" w:cs="Calibri"/>
                <w:sz w:val="22"/>
                <w:szCs w:val="22"/>
              </w:rPr>
            </w:pPr>
            <w:r>
              <w:rPr>
                <w:rFonts w:ascii="Calibri" w:eastAsia="Calibri" w:hAnsi="Calibri" w:cs="Calibri"/>
                <w:sz w:val="22"/>
                <w:szCs w:val="22"/>
              </w:rPr>
              <w:t>Duración en Semanas</w:t>
            </w:r>
          </w:p>
        </w:tc>
      </w:tr>
      <w:tr w:rsidR="00B90484" w:rsidTr="0071596D">
        <w:tc>
          <w:tcPr>
            <w:tcW w:w="1035" w:type="dxa"/>
            <w:tcBorders>
              <w:bottom w:val="single" w:sz="4" w:space="0" w:color="000000"/>
            </w:tcBorders>
            <w:shd w:val="clear" w:color="auto" w:fill="FFFFFF"/>
          </w:tcPr>
          <w:p w:rsidR="00B90484" w:rsidRDefault="00B90484" w:rsidP="0071596D">
            <w:pPr>
              <w:jc w:val="center"/>
              <w:rPr>
                <w:rFonts w:ascii="Calibri" w:eastAsia="Calibri" w:hAnsi="Calibri" w:cs="Calibri"/>
                <w:sz w:val="22"/>
                <w:szCs w:val="22"/>
              </w:rPr>
            </w:pPr>
            <w:r>
              <w:rPr>
                <w:rFonts w:ascii="Calibri" w:eastAsia="Calibri" w:hAnsi="Calibri" w:cs="Calibri"/>
                <w:sz w:val="22"/>
                <w:szCs w:val="22"/>
              </w:rPr>
              <w:t>3</w:t>
            </w:r>
          </w:p>
        </w:tc>
        <w:tc>
          <w:tcPr>
            <w:tcW w:w="1770" w:type="dxa"/>
            <w:tcBorders>
              <w:bottom w:val="single" w:sz="4" w:space="0" w:color="000000"/>
            </w:tcBorders>
            <w:shd w:val="clear" w:color="auto" w:fill="FFFFFF"/>
          </w:tcPr>
          <w:p w:rsidR="00B90484" w:rsidRDefault="006E30B8" w:rsidP="006E30B8">
            <w:pPr>
              <w:jc w:val="center"/>
              <w:rPr>
                <w:rFonts w:ascii="Calibri" w:eastAsia="Calibri" w:hAnsi="Calibri" w:cs="Calibri"/>
                <w:sz w:val="22"/>
                <w:szCs w:val="22"/>
              </w:rPr>
            </w:pPr>
            <w:r>
              <w:rPr>
                <w:rFonts w:ascii="Calibri" w:eastAsia="Calibri" w:hAnsi="Calibri" w:cs="Calibri"/>
                <w:sz w:val="22"/>
                <w:szCs w:val="22"/>
              </w:rPr>
              <w:t>RA2–RA3</w:t>
            </w:r>
          </w:p>
        </w:tc>
        <w:tc>
          <w:tcPr>
            <w:tcW w:w="4890" w:type="dxa"/>
            <w:tcBorders>
              <w:bottom w:val="single" w:sz="4" w:space="0" w:color="000000"/>
            </w:tcBorders>
          </w:tcPr>
          <w:p w:rsidR="00B90484" w:rsidRDefault="00B90484" w:rsidP="0071596D">
            <w:pPr>
              <w:ind w:right="-20"/>
              <w:jc w:val="center"/>
              <w:rPr>
                <w:rFonts w:ascii="Calibri" w:eastAsia="Calibri" w:hAnsi="Calibri" w:cs="Calibri"/>
                <w:sz w:val="22"/>
                <w:szCs w:val="22"/>
              </w:rPr>
            </w:pPr>
            <w:r>
              <w:rPr>
                <w:rFonts w:ascii="Calibri" w:eastAsia="Calibri" w:hAnsi="Calibri" w:cs="Calibri"/>
                <w:sz w:val="22"/>
                <w:szCs w:val="22"/>
              </w:rPr>
              <w:t>Desarrollo y marketing de productos</w:t>
            </w:r>
          </w:p>
        </w:tc>
        <w:tc>
          <w:tcPr>
            <w:tcW w:w="1470" w:type="dxa"/>
            <w:tcBorders>
              <w:bottom w:val="single" w:sz="4" w:space="0" w:color="000000"/>
            </w:tcBorders>
          </w:tcPr>
          <w:p w:rsidR="00B90484" w:rsidRDefault="00B90484" w:rsidP="0071596D">
            <w:pPr>
              <w:ind w:left="-5" w:right="-9"/>
              <w:jc w:val="center"/>
              <w:rPr>
                <w:rFonts w:ascii="Calibri" w:eastAsia="Calibri" w:hAnsi="Calibri" w:cs="Calibri"/>
                <w:sz w:val="22"/>
                <w:szCs w:val="22"/>
              </w:rPr>
            </w:pPr>
            <w:r>
              <w:rPr>
                <w:rFonts w:ascii="Calibri" w:eastAsia="Calibri" w:hAnsi="Calibri" w:cs="Calibri"/>
                <w:sz w:val="22"/>
                <w:szCs w:val="22"/>
              </w:rPr>
              <w:t>3</w:t>
            </w:r>
          </w:p>
        </w:tc>
      </w:tr>
      <w:tr w:rsidR="00B90484" w:rsidTr="0071596D">
        <w:tc>
          <w:tcPr>
            <w:tcW w:w="2805" w:type="dxa"/>
            <w:gridSpan w:val="2"/>
            <w:shd w:val="clear" w:color="auto" w:fill="A6A6A6"/>
            <w:vAlign w:val="center"/>
          </w:tcPr>
          <w:p w:rsidR="00B90484" w:rsidRDefault="00B90484" w:rsidP="0071596D">
            <w:pPr>
              <w:jc w:val="center"/>
              <w:rPr>
                <w:rFonts w:ascii="Calibri" w:eastAsia="Calibri" w:hAnsi="Calibri" w:cs="Calibri"/>
                <w:sz w:val="22"/>
                <w:szCs w:val="22"/>
              </w:rPr>
            </w:pPr>
            <w:r>
              <w:rPr>
                <w:rFonts w:ascii="Calibri" w:eastAsia="Calibri" w:hAnsi="Calibri" w:cs="Calibri"/>
                <w:sz w:val="22"/>
                <w:szCs w:val="22"/>
              </w:rPr>
              <w:t>Contenidos</w:t>
            </w:r>
          </w:p>
        </w:tc>
        <w:tc>
          <w:tcPr>
            <w:tcW w:w="4890" w:type="dxa"/>
            <w:shd w:val="clear" w:color="auto" w:fill="A6A6A6"/>
            <w:vAlign w:val="center"/>
          </w:tcPr>
          <w:p w:rsidR="00B90484" w:rsidRDefault="00B90484" w:rsidP="0071596D">
            <w:pPr>
              <w:jc w:val="center"/>
              <w:rPr>
                <w:rFonts w:ascii="Calibri" w:eastAsia="Calibri" w:hAnsi="Calibri" w:cs="Calibri"/>
                <w:sz w:val="22"/>
                <w:szCs w:val="22"/>
              </w:rPr>
            </w:pPr>
            <w:r>
              <w:rPr>
                <w:rFonts w:ascii="Calibri" w:eastAsia="Calibri" w:hAnsi="Calibri" w:cs="Calibri"/>
                <w:sz w:val="22"/>
                <w:szCs w:val="22"/>
              </w:rPr>
              <w:t>Indicador de logro</w:t>
            </w:r>
          </w:p>
        </w:tc>
        <w:tc>
          <w:tcPr>
            <w:tcW w:w="1470" w:type="dxa"/>
            <w:shd w:val="clear" w:color="auto" w:fill="A6A6A6"/>
          </w:tcPr>
          <w:p w:rsidR="00B90484" w:rsidRDefault="00B90484" w:rsidP="0071596D">
            <w:pPr>
              <w:jc w:val="center"/>
              <w:rPr>
                <w:rFonts w:ascii="Calibri" w:eastAsia="Calibri" w:hAnsi="Calibri" w:cs="Calibri"/>
                <w:sz w:val="22"/>
                <w:szCs w:val="22"/>
              </w:rPr>
            </w:pPr>
            <w:r>
              <w:rPr>
                <w:rFonts w:ascii="Calibri" w:eastAsia="Calibri" w:hAnsi="Calibri" w:cs="Calibri"/>
                <w:sz w:val="22"/>
                <w:szCs w:val="22"/>
              </w:rPr>
              <w:t>Referencias a la Bibliografía</w:t>
            </w:r>
          </w:p>
        </w:tc>
      </w:tr>
      <w:tr w:rsidR="00B90484" w:rsidTr="0071596D">
        <w:tc>
          <w:tcPr>
            <w:tcW w:w="2805" w:type="dxa"/>
            <w:gridSpan w:val="2"/>
          </w:tcPr>
          <w:p w:rsidR="00B90484" w:rsidRDefault="00B90484" w:rsidP="00B90484">
            <w:pPr>
              <w:numPr>
                <w:ilvl w:val="1"/>
                <w:numId w:val="7"/>
              </w:numPr>
              <w:ind w:left="-65" w:right="39" w:firstLine="0"/>
              <w:contextualSpacing/>
              <w:jc w:val="both"/>
              <w:rPr>
                <w:rFonts w:ascii="Calibri" w:eastAsia="Calibri" w:hAnsi="Calibri" w:cs="Calibri"/>
                <w:sz w:val="22"/>
                <w:szCs w:val="22"/>
              </w:rPr>
            </w:pPr>
            <w:r>
              <w:rPr>
                <w:rFonts w:ascii="Calibri" w:eastAsia="Calibri" w:hAnsi="Calibri" w:cs="Calibri"/>
                <w:sz w:val="22"/>
                <w:szCs w:val="22"/>
              </w:rPr>
              <w:t>Validación de Ideas de productos</w:t>
            </w:r>
          </w:p>
          <w:p w:rsidR="00B90484" w:rsidRDefault="00B90484" w:rsidP="00B90484">
            <w:pPr>
              <w:numPr>
                <w:ilvl w:val="1"/>
                <w:numId w:val="7"/>
              </w:numPr>
              <w:ind w:left="-65" w:right="39" w:firstLine="0"/>
              <w:contextualSpacing/>
              <w:jc w:val="both"/>
              <w:rPr>
                <w:rFonts w:ascii="Calibri" w:eastAsia="Calibri" w:hAnsi="Calibri" w:cs="Calibri"/>
                <w:sz w:val="22"/>
                <w:szCs w:val="22"/>
              </w:rPr>
            </w:pPr>
            <w:r>
              <w:rPr>
                <w:rFonts w:ascii="Calibri" w:eastAsia="Calibri" w:hAnsi="Calibri" w:cs="Calibri"/>
                <w:sz w:val="22"/>
                <w:szCs w:val="22"/>
              </w:rPr>
              <w:t>Mercado, Competencia y Propuesta de valor del producto</w:t>
            </w:r>
          </w:p>
          <w:p w:rsidR="00B90484" w:rsidRDefault="00B90484" w:rsidP="00B90484">
            <w:pPr>
              <w:numPr>
                <w:ilvl w:val="1"/>
                <w:numId w:val="7"/>
              </w:numPr>
              <w:ind w:left="-65" w:right="39" w:firstLine="0"/>
              <w:contextualSpacing/>
              <w:jc w:val="both"/>
              <w:rPr>
                <w:rFonts w:ascii="Calibri" w:eastAsia="Calibri" w:hAnsi="Calibri" w:cs="Calibri"/>
                <w:sz w:val="22"/>
                <w:szCs w:val="22"/>
              </w:rPr>
            </w:pPr>
            <w:r>
              <w:rPr>
                <w:rFonts w:ascii="Calibri" w:eastAsia="Calibri" w:hAnsi="Calibri" w:cs="Calibri"/>
                <w:sz w:val="22"/>
                <w:szCs w:val="22"/>
              </w:rPr>
              <w:t>Principios de diseño de productos y experiencia de usuario.</w:t>
            </w:r>
          </w:p>
          <w:p w:rsidR="00B90484" w:rsidRDefault="00B90484" w:rsidP="0071596D">
            <w:pPr>
              <w:ind w:left="720" w:right="-20"/>
              <w:jc w:val="both"/>
              <w:rPr>
                <w:rFonts w:ascii="Calibri" w:eastAsia="Calibri" w:hAnsi="Calibri" w:cs="Calibri"/>
                <w:sz w:val="22"/>
                <w:szCs w:val="22"/>
              </w:rPr>
            </w:pPr>
          </w:p>
        </w:tc>
        <w:tc>
          <w:tcPr>
            <w:tcW w:w="4890" w:type="dxa"/>
          </w:tcPr>
          <w:p w:rsidR="00B90484" w:rsidRDefault="00B90484" w:rsidP="00B90484">
            <w:pPr>
              <w:numPr>
                <w:ilvl w:val="0"/>
                <w:numId w:val="5"/>
              </w:numPr>
              <w:ind w:right="39" w:hanging="360"/>
              <w:contextualSpacing/>
              <w:jc w:val="both"/>
              <w:rPr>
                <w:rFonts w:ascii="Calibri" w:eastAsia="Calibri" w:hAnsi="Calibri" w:cs="Calibri"/>
                <w:sz w:val="22"/>
                <w:szCs w:val="22"/>
              </w:rPr>
            </w:pPr>
            <w:bookmarkStart w:id="1" w:name="_7bi0ondz5nzj" w:colFirst="0" w:colLast="0"/>
            <w:bookmarkEnd w:id="1"/>
            <w:r>
              <w:rPr>
                <w:rFonts w:ascii="Calibri" w:eastAsia="Calibri" w:hAnsi="Calibri" w:cs="Calibri"/>
                <w:sz w:val="22"/>
                <w:szCs w:val="22"/>
              </w:rPr>
              <w:t>Es capaz de validar de manera rápida y práctica el potencial de una idea de producto.</w:t>
            </w:r>
          </w:p>
          <w:p w:rsidR="00B90484" w:rsidRDefault="00B90484" w:rsidP="00B90484">
            <w:pPr>
              <w:numPr>
                <w:ilvl w:val="0"/>
                <w:numId w:val="5"/>
              </w:numPr>
              <w:ind w:right="39" w:hanging="360"/>
              <w:contextualSpacing/>
              <w:jc w:val="both"/>
              <w:rPr>
                <w:rFonts w:ascii="Calibri" w:eastAsia="Calibri" w:hAnsi="Calibri" w:cs="Calibri"/>
                <w:sz w:val="22"/>
                <w:szCs w:val="22"/>
              </w:rPr>
            </w:pPr>
            <w:bookmarkStart w:id="2" w:name="_cje780y4042g" w:colFirst="0" w:colLast="0"/>
            <w:bookmarkEnd w:id="2"/>
            <w:r>
              <w:rPr>
                <w:rFonts w:ascii="Calibri" w:eastAsia="Calibri" w:hAnsi="Calibri" w:cs="Calibri"/>
                <w:sz w:val="22"/>
                <w:szCs w:val="22"/>
              </w:rPr>
              <w:t>Cuantifica el valor comercial de un producto. Comprende y analiza contexto que se va a desarrollar el mercado de un producto.</w:t>
            </w:r>
          </w:p>
          <w:p w:rsidR="00B90484" w:rsidRDefault="00B90484" w:rsidP="00B90484">
            <w:pPr>
              <w:numPr>
                <w:ilvl w:val="0"/>
                <w:numId w:val="5"/>
              </w:numPr>
              <w:ind w:right="39" w:hanging="360"/>
              <w:contextualSpacing/>
              <w:jc w:val="both"/>
              <w:rPr>
                <w:rFonts w:ascii="Calibri" w:eastAsia="Calibri" w:hAnsi="Calibri" w:cs="Calibri"/>
                <w:sz w:val="22"/>
                <w:szCs w:val="22"/>
              </w:rPr>
            </w:pPr>
            <w:bookmarkStart w:id="3" w:name="_gjdgxs" w:colFirst="0" w:colLast="0"/>
            <w:bookmarkEnd w:id="3"/>
            <w:r>
              <w:rPr>
                <w:rFonts w:ascii="Calibri" w:eastAsia="Calibri" w:hAnsi="Calibri" w:cs="Calibri"/>
                <w:sz w:val="22"/>
                <w:szCs w:val="22"/>
              </w:rPr>
              <w:t>Aplica principios de experiencia de usuario en el desarrollo de un producto.</w:t>
            </w:r>
          </w:p>
        </w:tc>
        <w:tc>
          <w:tcPr>
            <w:tcW w:w="1470" w:type="dxa"/>
          </w:tcPr>
          <w:p w:rsidR="00B90484" w:rsidRDefault="00B90484" w:rsidP="0071596D">
            <w:pPr>
              <w:ind w:left="239" w:right="-20"/>
              <w:rPr>
                <w:rFonts w:ascii="Calibri" w:eastAsia="Calibri" w:hAnsi="Calibri" w:cs="Calibri"/>
                <w:sz w:val="22"/>
                <w:szCs w:val="22"/>
              </w:rPr>
            </w:pPr>
          </w:p>
          <w:p w:rsidR="00B90484" w:rsidRDefault="00B90484" w:rsidP="0071596D">
            <w:pPr>
              <w:ind w:left="84" w:right="-20"/>
              <w:jc w:val="center"/>
              <w:rPr>
                <w:rFonts w:ascii="Calibri" w:eastAsia="Calibri" w:hAnsi="Calibri" w:cs="Calibri"/>
                <w:sz w:val="22"/>
                <w:szCs w:val="22"/>
              </w:rPr>
            </w:pPr>
            <w:r>
              <w:rPr>
                <w:rFonts w:ascii="Calibri" w:eastAsia="Calibri" w:hAnsi="Calibri" w:cs="Calibri"/>
                <w:sz w:val="22"/>
                <w:szCs w:val="22"/>
              </w:rPr>
              <w:t>3</w:t>
            </w:r>
          </w:p>
        </w:tc>
      </w:tr>
    </w:tbl>
    <w:p w:rsidR="00C77F43" w:rsidRDefault="00C77F43">
      <w:pPr>
        <w:rPr>
          <w:rFonts w:ascii="Calibri" w:eastAsia="Calibri" w:hAnsi="Calibri" w:cs="Calibri"/>
          <w:sz w:val="22"/>
          <w:szCs w:val="22"/>
        </w:rPr>
      </w:pPr>
    </w:p>
    <w:p w:rsidR="00B90484" w:rsidRDefault="00B90484">
      <w:pPr>
        <w:rPr>
          <w:rFonts w:ascii="Calibri" w:eastAsia="Calibri" w:hAnsi="Calibri" w:cs="Calibri"/>
          <w:sz w:val="22"/>
          <w:szCs w:val="22"/>
        </w:rPr>
      </w:pPr>
    </w:p>
    <w:p w:rsidR="00B90484" w:rsidRDefault="00B90484">
      <w:pPr>
        <w:rPr>
          <w:rFonts w:ascii="Calibri" w:eastAsia="Calibri" w:hAnsi="Calibri" w:cs="Calibri"/>
          <w:sz w:val="22"/>
          <w:szCs w:val="22"/>
        </w:rPr>
      </w:pPr>
    </w:p>
    <w:tbl>
      <w:tblPr>
        <w:tblStyle w:val="a3"/>
        <w:tblW w:w="9180"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70"/>
        <w:gridCol w:w="4875"/>
        <w:gridCol w:w="1545"/>
      </w:tblGrid>
      <w:tr w:rsidR="00C77F43">
        <w:tc>
          <w:tcPr>
            <w:tcW w:w="990" w:type="dxa"/>
            <w:shd w:val="clear" w:color="auto" w:fill="A6A6A6"/>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 xml:space="preserve">Número </w:t>
            </w:r>
          </w:p>
        </w:tc>
        <w:tc>
          <w:tcPr>
            <w:tcW w:w="1770" w:type="dxa"/>
            <w:shd w:val="clear" w:color="auto" w:fill="A6A6A6"/>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RA al que tributa</w:t>
            </w:r>
          </w:p>
        </w:tc>
        <w:tc>
          <w:tcPr>
            <w:tcW w:w="4875" w:type="dxa"/>
            <w:shd w:val="clear" w:color="auto" w:fill="A6A6A6"/>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Nombre de la Unidad</w:t>
            </w:r>
          </w:p>
        </w:tc>
        <w:tc>
          <w:tcPr>
            <w:tcW w:w="1545" w:type="dxa"/>
            <w:shd w:val="clear" w:color="auto" w:fill="A6A6A6"/>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Duración en Semanas</w:t>
            </w:r>
          </w:p>
        </w:tc>
      </w:tr>
      <w:tr w:rsidR="00C77F43">
        <w:tc>
          <w:tcPr>
            <w:tcW w:w="990" w:type="dxa"/>
            <w:tcBorders>
              <w:bottom w:val="single" w:sz="4" w:space="0" w:color="000000"/>
            </w:tcBorders>
            <w:shd w:val="clear" w:color="auto" w:fill="FFFFFF"/>
          </w:tcPr>
          <w:p w:rsidR="00C77F43" w:rsidRDefault="00B90484">
            <w:pPr>
              <w:contextualSpacing w:val="0"/>
              <w:jc w:val="center"/>
              <w:rPr>
                <w:rFonts w:ascii="Calibri" w:eastAsia="Calibri" w:hAnsi="Calibri" w:cs="Calibri"/>
                <w:sz w:val="22"/>
                <w:szCs w:val="22"/>
              </w:rPr>
            </w:pPr>
            <w:r>
              <w:rPr>
                <w:rFonts w:ascii="Calibri" w:eastAsia="Calibri" w:hAnsi="Calibri" w:cs="Calibri"/>
                <w:sz w:val="22"/>
                <w:szCs w:val="22"/>
              </w:rPr>
              <w:t>4</w:t>
            </w:r>
          </w:p>
        </w:tc>
        <w:tc>
          <w:tcPr>
            <w:tcW w:w="1770" w:type="dxa"/>
            <w:tcBorders>
              <w:bottom w:val="single" w:sz="4" w:space="0" w:color="000000"/>
            </w:tcBorders>
            <w:shd w:val="clear" w:color="auto" w:fill="FFFFFF"/>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 xml:space="preserve"> RA1–RA2</w:t>
            </w:r>
          </w:p>
        </w:tc>
        <w:tc>
          <w:tcPr>
            <w:tcW w:w="4875" w:type="dxa"/>
            <w:tcBorders>
              <w:bottom w:val="single" w:sz="4" w:space="0" w:color="000000"/>
            </w:tcBorders>
          </w:tcPr>
          <w:p w:rsidR="00C77F43" w:rsidRDefault="00317651">
            <w:pPr>
              <w:ind w:right="-20"/>
              <w:contextualSpacing w:val="0"/>
              <w:jc w:val="center"/>
              <w:rPr>
                <w:rFonts w:ascii="Calibri" w:eastAsia="Calibri" w:hAnsi="Calibri" w:cs="Calibri"/>
                <w:sz w:val="22"/>
                <w:szCs w:val="22"/>
              </w:rPr>
            </w:pPr>
            <w:r>
              <w:rPr>
                <w:rFonts w:ascii="Calibri" w:eastAsia="Calibri" w:hAnsi="Calibri" w:cs="Calibri"/>
                <w:sz w:val="22"/>
                <w:szCs w:val="22"/>
              </w:rPr>
              <w:t>Conceptos en computación ubicua</w:t>
            </w:r>
          </w:p>
        </w:tc>
        <w:tc>
          <w:tcPr>
            <w:tcW w:w="1545" w:type="dxa"/>
            <w:tcBorders>
              <w:bottom w:val="single" w:sz="4" w:space="0" w:color="000000"/>
            </w:tcBorders>
          </w:tcPr>
          <w:p w:rsidR="00C77F43" w:rsidRDefault="00317651">
            <w:pPr>
              <w:ind w:left="720" w:right="878"/>
              <w:contextualSpacing w:val="0"/>
              <w:jc w:val="center"/>
              <w:rPr>
                <w:rFonts w:ascii="Calibri" w:eastAsia="Calibri" w:hAnsi="Calibri" w:cs="Calibri"/>
                <w:sz w:val="22"/>
                <w:szCs w:val="22"/>
              </w:rPr>
            </w:pPr>
            <w:r>
              <w:rPr>
                <w:rFonts w:ascii="Calibri" w:eastAsia="Calibri" w:hAnsi="Calibri" w:cs="Calibri"/>
                <w:sz w:val="22"/>
                <w:szCs w:val="22"/>
              </w:rPr>
              <w:t>4</w:t>
            </w:r>
          </w:p>
        </w:tc>
      </w:tr>
      <w:tr w:rsidR="00C77F43">
        <w:tc>
          <w:tcPr>
            <w:tcW w:w="2760" w:type="dxa"/>
            <w:gridSpan w:val="2"/>
            <w:shd w:val="clear" w:color="auto" w:fill="A6A6A6"/>
            <w:vAlign w:val="center"/>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Contenidos</w:t>
            </w:r>
          </w:p>
        </w:tc>
        <w:tc>
          <w:tcPr>
            <w:tcW w:w="4875" w:type="dxa"/>
            <w:shd w:val="clear" w:color="auto" w:fill="A6A6A6"/>
            <w:vAlign w:val="center"/>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Indicador de logro</w:t>
            </w:r>
          </w:p>
        </w:tc>
        <w:tc>
          <w:tcPr>
            <w:tcW w:w="1545" w:type="dxa"/>
            <w:shd w:val="clear" w:color="auto" w:fill="A6A6A6"/>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Referencias a la Bibliografía</w:t>
            </w:r>
          </w:p>
        </w:tc>
      </w:tr>
      <w:tr w:rsidR="00C77F43">
        <w:trPr>
          <w:trHeight w:val="760"/>
        </w:trPr>
        <w:tc>
          <w:tcPr>
            <w:tcW w:w="2760" w:type="dxa"/>
            <w:gridSpan w:val="2"/>
          </w:tcPr>
          <w:p w:rsidR="00C77F43" w:rsidRDefault="00317651">
            <w:pPr>
              <w:numPr>
                <w:ilvl w:val="1"/>
                <w:numId w:val="2"/>
              </w:numPr>
              <w:ind w:right="-20" w:hanging="360"/>
              <w:jc w:val="both"/>
              <w:rPr>
                <w:rFonts w:ascii="Calibri" w:eastAsia="Calibri" w:hAnsi="Calibri" w:cs="Calibri"/>
                <w:sz w:val="22"/>
                <w:szCs w:val="22"/>
              </w:rPr>
            </w:pPr>
            <w:r>
              <w:rPr>
                <w:rFonts w:ascii="Calibri" w:eastAsia="Calibri" w:hAnsi="Calibri" w:cs="Calibri"/>
                <w:sz w:val="22"/>
                <w:szCs w:val="22"/>
              </w:rPr>
              <w:t xml:space="preserve">Motivación para el desarrollo de </w:t>
            </w:r>
            <w:proofErr w:type="spellStart"/>
            <w:r>
              <w:rPr>
                <w:rFonts w:ascii="Calibri" w:eastAsia="Calibri" w:hAnsi="Calibri" w:cs="Calibri"/>
                <w:sz w:val="22"/>
                <w:szCs w:val="22"/>
              </w:rPr>
              <w:t>IoT</w:t>
            </w:r>
            <w:proofErr w:type="spellEnd"/>
          </w:p>
          <w:p w:rsidR="00C77F43" w:rsidRDefault="00317651">
            <w:pPr>
              <w:numPr>
                <w:ilvl w:val="1"/>
                <w:numId w:val="2"/>
              </w:numPr>
              <w:ind w:right="-20" w:hanging="360"/>
              <w:jc w:val="both"/>
              <w:rPr>
                <w:rFonts w:ascii="Calibri" w:eastAsia="Calibri" w:hAnsi="Calibri" w:cs="Calibri"/>
                <w:sz w:val="22"/>
                <w:szCs w:val="22"/>
              </w:rPr>
            </w:pPr>
            <w:r>
              <w:rPr>
                <w:rFonts w:ascii="Calibri" w:eastAsia="Calibri" w:hAnsi="Calibri" w:cs="Calibri"/>
                <w:sz w:val="22"/>
                <w:szCs w:val="22"/>
              </w:rPr>
              <w:t xml:space="preserve">Arquitectura de la plataforma </w:t>
            </w:r>
            <w:proofErr w:type="spellStart"/>
            <w:r>
              <w:rPr>
                <w:rFonts w:ascii="Calibri" w:eastAsia="Calibri" w:hAnsi="Calibri" w:cs="Calibri"/>
                <w:sz w:val="22"/>
                <w:szCs w:val="22"/>
              </w:rPr>
              <w:t>IoT</w:t>
            </w:r>
            <w:proofErr w:type="spellEnd"/>
          </w:p>
          <w:p w:rsidR="00C77F43" w:rsidRDefault="00317651">
            <w:pPr>
              <w:numPr>
                <w:ilvl w:val="1"/>
                <w:numId w:val="2"/>
              </w:numPr>
              <w:ind w:right="-20" w:hanging="360"/>
              <w:jc w:val="both"/>
              <w:rPr>
                <w:rFonts w:ascii="Calibri" w:eastAsia="Calibri" w:hAnsi="Calibri" w:cs="Calibri"/>
                <w:sz w:val="22"/>
                <w:szCs w:val="22"/>
              </w:rPr>
            </w:pPr>
            <w:r>
              <w:rPr>
                <w:rFonts w:ascii="Calibri" w:eastAsia="Calibri" w:hAnsi="Calibri" w:cs="Calibri"/>
                <w:sz w:val="22"/>
                <w:szCs w:val="22"/>
              </w:rPr>
              <w:t xml:space="preserve">Tecnologías de comunicación para </w:t>
            </w:r>
            <w:proofErr w:type="spellStart"/>
            <w:r>
              <w:rPr>
                <w:rFonts w:ascii="Calibri" w:eastAsia="Calibri" w:hAnsi="Calibri" w:cs="Calibri"/>
                <w:sz w:val="22"/>
                <w:szCs w:val="22"/>
              </w:rPr>
              <w:t>IoT</w:t>
            </w:r>
            <w:proofErr w:type="spellEnd"/>
          </w:p>
          <w:p w:rsidR="00C77F43" w:rsidRDefault="00317651">
            <w:pPr>
              <w:numPr>
                <w:ilvl w:val="1"/>
                <w:numId w:val="2"/>
              </w:numPr>
              <w:ind w:right="-20" w:hanging="360"/>
              <w:jc w:val="both"/>
              <w:rPr>
                <w:rFonts w:ascii="Calibri" w:eastAsia="Calibri" w:hAnsi="Calibri" w:cs="Calibri"/>
                <w:sz w:val="22"/>
                <w:szCs w:val="22"/>
              </w:rPr>
            </w:pPr>
            <w:r>
              <w:rPr>
                <w:rFonts w:ascii="Calibri" w:eastAsia="Calibri" w:hAnsi="Calibri" w:cs="Calibri"/>
                <w:sz w:val="22"/>
                <w:szCs w:val="22"/>
              </w:rPr>
              <w:t>Introducción a la Interacción Humano-Computador (HCI)</w:t>
            </w:r>
          </w:p>
        </w:tc>
        <w:tc>
          <w:tcPr>
            <w:tcW w:w="4875" w:type="dxa"/>
          </w:tcPr>
          <w:p w:rsidR="00C77F43" w:rsidRDefault="00317651">
            <w:pPr>
              <w:numPr>
                <w:ilvl w:val="0"/>
                <w:numId w:val="3"/>
              </w:numPr>
              <w:ind w:right="39" w:hanging="360"/>
              <w:jc w:val="both"/>
              <w:rPr>
                <w:rFonts w:ascii="Calibri" w:eastAsia="Calibri" w:hAnsi="Calibri" w:cs="Calibri"/>
                <w:sz w:val="22"/>
                <w:szCs w:val="22"/>
              </w:rPr>
            </w:pPr>
            <w:r>
              <w:rPr>
                <w:rFonts w:ascii="Calibri" w:eastAsia="Calibri" w:hAnsi="Calibri" w:cs="Calibri"/>
                <w:sz w:val="22"/>
                <w:szCs w:val="22"/>
              </w:rPr>
              <w:t>Identifica las tecnologías y arquitecturas que componen la Internet de las cosas</w:t>
            </w:r>
          </w:p>
          <w:p w:rsidR="00C77F43" w:rsidRDefault="00317651">
            <w:pPr>
              <w:numPr>
                <w:ilvl w:val="0"/>
                <w:numId w:val="3"/>
              </w:numPr>
              <w:ind w:right="39" w:hanging="360"/>
              <w:jc w:val="both"/>
              <w:rPr>
                <w:rFonts w:ascii="Calibri" w:eastAsia="Calibri" w:hAnsi="Calibri" w:cs="Calibri"/>
                <w:sz w:val="22"/>
                <w:szCs w:val="22"/>
              </w:rPr>
            </w:pPr>
            <w:r>
              <w:rPr>
                <w:rFonts w:ascii="Calibri" w:eastAsia="Calibri" w:hAnsi="Calibri" w:cs="Calibri"/>
                <w:sz w:val="22"/>
                <w:szCs w:val="22"/>
              </w:rPr>
              <w:t xml:space="preserve">Explica las diferentes tecnologías de comunicación disponibles para la interconexión de dispositivos </w:t>
            </w:r>
            <w:proofErr w:type="spellStart"/>
            <w:r>
              <w:rPr>
                <w:rFonts w:ascii="Calibri" w:eastAsia="Calibri" w:hAnsi="Calibri" w:cs="Calibri"/>
                <w:sz w:val="22"/>
                <w:szCs w:val="22"/>
              </w:rPr>
              <w:t>IoT</w:t>
            </w:r>
            <w:proofErr w:type="spellEnd"/>
          </w:p>
          <w:p w:rsidR="00C77F43" w:rsidRDefault="00317651">
            <w:pPr>
              <w:numPr>
                <w:ilvl w:val="0"/>
                <w:numId w:val="3"/>
              </w:numPr>
              <w:ind w:right="39" w:hanging="360"/>
              <w:jc w:val="both"/>
              <w:rPr>
                <w:rFonts w:ascii="Calibri" w:eastAsia="Calibri" w:hAnsi="Calibri" w:cs="Calibri"/>
                <w:sz w:val="22"/>
                <w:szCs w:val="22"/>
              </w:rPr>
            </w:pPr>
            <w:r>
              <w:rPr>
                <w:rFonts w:ascii="Calibri" w:eastAsia="Calibri" w:hAnsi="Calibri" w:cs="Calibri"/>
                <w:sz w:val="22"/>
                <w:szCs w:val="22"/>
              </w:rPr>
              <w:t xml:space="preserve">Describe aspectos de diseño de interacción humano-computador pertinentes para el desarrollo de productos basados en dispositivos </w:t>
            </w:r>
            <w:proofErr w:type="spellStart"/>
            <w:r>
              <w:rPr>
                <w:rFonts w:ascii="Calibri" w:eastAsia="Calibri" w:hAnsi="Calibri" w:cs="Calibri"/>
                <w:sz w:val="22"/>
                <w:szCs w:val="22"/>
              </w:rPr>
              <w:t>IoT</w:t>
            </w:r>
            <w:proofErr w:type="spellEnd"/>
          </w:p>
          <w:p w:rsidR="00C77F43" w:rsidRDefault="00317651">
            <w:pPr>
              <w:numPr>
                <w:ilvl w:val="0"/>
                <w:numId w:val="3"/>
              </w:numPr>
              <w:ind w:right="39" w:hanging="360"/>
              <w:jc w:val="both"/>
              <w:rPr>
                <w:rFonts w:ascii="Calibri" w:eastAsia="Calibri" w:hAnsi="Calibri" w:cs="Calibri"/>
                <w:sz w:val="22"/>
                <w:szCs w:val="22"/>
              </w:rPr>
            </w:pPr>
            <w:r>
              <w:rPr>
                <w:rFonts w:ascii="Calibri" w:eastAsia="Calibri" w:hAnsi="Calibri" w:cs="Calibri"/>
                <w:sz w:val="22"/>
                <w:szCs w:val="22"/>
              </w:rPr>
              <w:t>Utiliza tecnologías de comunicación y HCI en aplicaciones simples con microcontroladores</w:t>
            </w:r>
          </w:p>
          <w:p w:rsidR="00C77F43" w:rsidRDefault="00C77F43">
            <w:pPr>
              <w:ind w:left="360" w:right="39"/>
              <w:contextualSpacing w:val="0"/>
              <w:jc w:val="both"/>
              <w:rPr>
                <w:rFonts w:ascii="Calibri" w:eastAsia="Calibri" w:hAnsi="Calibri" w:cs="Calibri"/>
                <w:sz w:val="22"/>
                <w:szCs w:val="22"/>
              </w:rPr>
            </w:pPr>
          </w:p>
        </w:tc>
        <w:tc>
          <w:tcPr>
            <w:tcW w:w="1545" w:type="dxa"/>
          </w:tcPr>
          <w:p w:rsidR="00C77F43" w:rsidRDefault="00317651">
            <w:pPr>
              <w:spacing w:before="43"/>
              <w:ind w:left="102" w:right="-20"/>
              <w:contextualSpacing w:val="0"/>
              <w:jc w:val="center"/>
              <w:rPr>
                <w:rFonts w:ascii="Calibri" w:eastAsia="Calibri" w:hAnsi="Calibri" w:cs="Calibri"/>
                <w:sz w:val="22"/>
                <w:szCs w:val="22"/>
              </w:rPr>
            </w:pPr>
            <w:r>
              <w:rPr>
                <w:rFonts w:ascii="Calibri" w:eastAsia="Calibri" w:hAnsi="Calibri" w:cs="Calibri"/>
                <w:sz w:val="22"/>
                <w:szCs w:val="22"/>
              </w:rPr>
              <w:lastRenderedPageBreak/>
              <w:t>1,6</w:t>
            </w:r>
          </w:p>
        </w:tc>
      </w:tr>
    </w:tbl>
    <w:p w:rsidR="00C77F43" w:rsidRDefault="00C77F43">
      <w:pPr>
        <w:rPr>
          <w:rFonts w:ascii="Calibri" w:eastAsia="Calibri" w:hAnsi="Calibri" w:cs="Calibri"/>
          <w:sz w:val="22"/>
          <w:szCs w:val="22"/>
        </w:rPr>
      </w:pPr>
    </w:p>
    <w:p w:rsidR="00C77F43" w:rsidRDefault="00C77F43">
      <w:pPr>
        <w:rPr>
          <w:rFonts w:ascii="Calibri" w:eastAsia="Calibri" w:hAnsi="Calibri" w:cs="Calibri"/>
          <w:sz w:val="22"/>
          <w:szCs w:val="22"/>
        </w:rPr>
      </w:pPr>
    </w:p>
    <w:tbl>
      <w:tblPr>
        <w:tblStyle w:val="a4"/>
        <w:tblW w:w="9180"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5"/>
        <w:gridCol w:w="1785"/>
        <w:gridCol w:w="4890"/>
        <w:gridCol w:w="1500"/>
      </w:tblGrid>
      <w:tr w:rsidR="00C77F43">
        <w:tc>
          <w:tcPr>
            <w:tcW w:w="1005" w:type="dxa"/>
            <w:shd w:val="clear" w:color="auto" w:fill="A6A6A6"/>
          </w:tcPr>
          <w:p w:rsidR="00C77F43" w:rsidRDefault="00317651">
            <w:pPr>
              <w:jc w:val="center"/>
              <w:rPr>
                <w:rFonts w:ascii="Calibri" w:eastAsia="Calibri" w:hAnsi="Calibri" w:cs="Calibri"/>
                <w:sz w:val="22"/>
                <w:szCs w:val="22"/>
              </w:rPr>
            </w:pPr>
            <w:r>
              <w:rPr>
                <w:rFonts w:ascii="Calibri" w:eastAsia="Calibri" w:hAnsi="Calibri" w:cs="Calibri"/>
                <w:sz w:val="22"/>
                <w:szCs w:val="22"/>
              </w:rPr>
              <w:t xml:space="preserve">Número </w:t>
            </w:r>
          </w:p>
        </w:tc>
        <w:tc>
          <w:tcPr>
            <w:tcW w:w="1785" w:type="dxa"/>
            <w:shd w:val="clear" w:color="auto" w:fill="A6A6A6"/>
          </w:tcPr>
          <w:p w:rsidR="00C77F43" w:rsidRDefault="00317651">
            <w:pPr>
              <w:jc w:val="center"/>
              <w:rPr>
                <w:rFonts w:ascii="Calibri" w:eastAsia="Calibri" w:hAnsi="Calibri" w:cs="Calibri"/>
                <w:sz w:val="22"/>
                <w:szCs w:val="22"/>
              </w:rPr>
            </w:pPr>
            <w:r>
              <w:rPr>
                <w:rFonts w:ascii="Calibri" w:eastAsia="Calibri" w:hAnsi="Calibri" w:cs="Calibri"/>
                <w:sz w:val="22"/>
                <w:szCs w:val="22"/>
              </w:rPr>
              <w:t>RA al que tributa</w:t>
            </w:r>
          </w:p>
        </w:tc>
        <w:tc>
          <w:tcPr>
            <w:tcW w:w="4890" w:type="dxa"/>
            <w:shd w:val="clear" w:color="auto" w:fill="A6A6A6"/>
          </w:tcPr>
          <w:p w:rsidR="00C77F43" w:rsidRDefault="00317651">
            <w:pPr>
              <w:jc w:val="center"/>
              <w:rPr>
                <w:rFonts w:ascii="Calibri" w:eastAsia="Calibri" w:hAnsi="Calibri" w:cs="Calibri"/>
                <w:sz w:val="22"/>
                <w:szCs w:val="22"/>
              </w:rPr>
            </w:pPr>
            <w:r>
              <w:rPr>
                <w:rFonts w:ascii="Calibri" w:eastAsia="Calibri" w:hAnsi="Calibri" w:cs="Calibri"/>
                <w:sz w:val="22"/>
                <w:szCs w:val="22"/>
              </w:rPr>
              <w:t>Nombre de la Unidad</w:t>
            </w:r>
          </w:p>
        </w:tc>
        <w:tc>
          <w:tcPr>
            <w:tcW w:w="1500" w:type="dxa"/>
            <w:shd w:val="clear" w:color="auto" w:fill="A6A6A6"/>
          </w:tcPr>
          <w:p w:rsidR="00C77F43" w:rsidRDefault="00317651">
            <w:pPr>
              <w:jc w:val="center"/>
              <w:rPr>
                <w:rFonts w:ascii="Calibri" w:eastAsia="Calibri" w:hAnsi="Calibri" w:cs="Calibri"/>
                <w:sz w:val="22"/>
                <w:szCs w:val="22"/>
              </w:rPr>
            </w:pPr>
            <w:r>
              <w:rPr>
                <w:rFonts w:ascii="Calibri" w:eastAsia="Calibri" w:hAnsi="Calibri" w:cs="Calibri"/>
                <w:sz w:val="22"/>
                <w:szCs w:val="22"/>
              </w:rPr>
              <w:t>Duración en Semanas</w:t>
            </w:r>
          </w:p>
        </w:tc>
      </w:tr>
      <w:tr w:rsidR="00C77F43">
        <w:tc>
          <w:tcPr>
            <w:tcW w:w="1005" w:type="dxa"/>
            <w:tcBorders>
              <w:bottom w:val="single" w:sz="4" w:space="0" w:color="000000"/>
            </w:tcBorders>
            <w:shd w:val="clear" w:color="auto" w:fill="FFFFFF"/>
          </w:tcPr>
          <w:p w:rsidR="00C77F43" w:rsidRDefault="00B90484">
            <w:pPr>
              <w:jc w:val="center"/>
              <w:rPr>
                <w:rFonts w:ascii="Calibri" w:eastAsia="Calibri" w:hAnsi="Calibri" w:cs="Calibri"/>
                <w:sz w:val="22"/>
                <w:szCs w:val="22"/>
              </w:rPr>
            </w:pPr>
            <w:r>
              <w:rPr>
                <w:rFonts w:ascii="Calibri" w:eastAsia="Calibri" w:hAnsi="Calibri" w:cs="Calibri"/>
                <w:sz w:val="22"/>
                <w:szCs w:val="22"/>
              </w:rPr>
              <w:t>5</w:t>
            </w:r>
          </w:p>
        </w:tc>
        <w:tc>
          <w:tcPr>
            <w:tcW w:w="1785" w:type="dxa"/>
            <w:tcBorders>
              <w:bottom w:val="single" w:sz="4" w:space="0" w:color="000000"/>
            </w:tcBorders>
            <w:shd w:val="clear" w:color="auto" w:fill="FFFFFF"/>
          </w:tcPr>
          <w:p w:rsidR="00C77F43" w:rsidRDefault="006E30B8">
            <w:pPr>
              <w:jc w:val="center"/>
              <w:rPr>
                <w:rFonts w:ascii="Calibri" w:eastAsia="Calibri" w:hAnsi="Calibri" w:cs="Calibri"/>
                <w:sz w:val="22"/>
                <w:szCs w:val="22"/>
              </w:rPr>
            </w:pPr>
            <w:r>
              <w:rPr>
                <w:rFonts w:ascii="Calibri" w:eastAsia="Calibri" w:hAnsi="Calibri" w:cs="Calibri"/>
                <w:sz w:val="22"/>
                <w:szCs w:val="22"/>
              </w:rPr>
              <w:t>RA2-RA3</w:t>
            </w:r>
          </w:p>
        </w:tc>
        <w:tc>
          <w:tcPr>
            <w:tcW w:w="4890" w:type="dxa"/>
            <w:tcBorders>
              <w:bottom w:val="single" w:sz="4" w:space="0" w:color="000000"/>
            </w:tcBorders>
          </w:tcPr>
          <w:p w:rsidR="00C77F43" w:rsidRDefault="00317651">
            <w:pPr>
              <w:ind w:right="-20"/>
              <w:jc w:val="center"/>
              <w:rPr>
                <w:rFonts w:ascii="Calibri" w:eastAsia="Calibri" w:hAnsi="Calibri" w:cs="Calibri"/>
                <w:sz w:val="22"/>
                <w:szCs w:val="22"/>
              </w:rPr>
            </w:pPr>
            <w:r>
              <w:rPr>
                <w:rFonts w:ascii="Calibri" w:eastAsia="Calibri" w:hAnsi="Calibri" w:cs="Calibri"/>
                <w:sz w:val="22"/>
                <w:szCs w:val="22"/>
              </w:rPr>
              <w:t xml:space="preserve">Introducción a Machine </w:t>
            </w:r>
            <w:proofErr w:type="spellStart"/>
            <w:r>
              <w:rPr>
                <w:rFonts w:ascii="Calibri" w:eastAsia="Calibri" w:hAnsi="Calibri" w:cs="Calibri"/>
                <w:sz w:val="22"/>
                <w:szCs w:val="22"/>
              </w:rPr>
              <w:t>Learning</w:t>
            </w:r>
            <w:proofErr w:type="spellEnd"/>
          </w:p>
        </w:tc>
        <w:tc>
          <w:tcPr>
            <w:tcW w:w="1500" w:type="dxa"/>
            <w:tcBorders>
              <w:bottom w:val="single" w:sz="4" w:space="0" w:color="000000"/>
            </w:tcBorders>
          </w:tcPr>
          <w:p w:rsidR="00C77F43" w:rsidRDefault="00317651">
            <w:pPr>
              <w:ind w:left="-95" w:right="-9"/>
              <w:jc w:val="center"/>
              <w:rPr>
                <w:rFonts w:ascii="Calibri" w:eastAsia="Calibri" w:hAnsi="Calibri" w:cs="Calibri"/>
                <w:sz w:val="22"/>
                <w:szCs w:val="22"/>
              </w:rPr>
            </w:pPr>
            <w:r>
              <w:rPr>
                <w:rFonts w:ascii="Calibri" w:eastAsia="Calibri" w:hAnsi="Calibri" w:cs="Calibri"/>
                <w:sz w:val="22"/>
                <w:szCs w:val="22"/>
              </w:rPr>
              <w:t>3</w:t>
            </w:r>
          </w:p>
        </w:tc>
      </w:tr>
      <w:tr w:rsidR="00C77F43">
        <w:tc>
          <w:tcPr>
            <w:tcW w:w="2790" w:type="dxa"/>
            <w:gridSpan w:val="2"/>
            <w:shd w:val="clear" w:color="auto" w:fill="A6A6A6"/>
            <w:vAlign w:val="center"/>
          </w:tcPr>
          <w:p w:rsidR="00C77F43" w:rsidRDefault="00317651">
            <w:pPr>
              <w:jc w:val="center"/>
              <w:rPr>
                <w:rFonts w:ascii="Calibri" w:eastAsia="Calibri" w:hAnsi="Calibri" w:cs="Calibri"/>
                <w:sz w:val="22"/>
                <w:szCs w:val="22"/>
              </w:rPr>
            </w:pPr>
            <w:r>
              <w:rPr>
                <w:rFonts w:ascii="Calibri" w:eastAsia="Calibri" w:hAnsi="Calibri" w:cs="Calibri"/>
                <w:sz w:val="22"/>
                <w:szCs w:val="22"/>
              </w:rPr>
              <w:t>Contenidos</w:t>
            </w:r>
          </w:p>
        </w:tc>
        <w:tc>
          <w:tcPr>
            <w:tcW w:w="4890" w:type="dxa"/>
            <w:shd w:val="clear" w:color="auto" w:fill="A6A6A6"/>
            <w:vAlign w:val="center"/>
          </w:tcPr>
          <w:p w:rsidR="00C77F43" w:rsidRDefault="00317651">
            <w:pPr>
              <w:jc w:val="center"/>
              <w:rPr>
                <w:rFonts w:ascii="Calibri" w:eastAsia="Calibri" w:hAnsi="Calibri" w:cs="Calibri"/>
                <w:sz w:val="22"/>
                <w:szCs w:val="22"/>
              </w:rPr>
            </w:pPr>
            <w:r>
              <w:rPr>
                <w:rFonts w:ascii="Calibri" w:eastAsia="Calibri" w:hAnsi="Calibri" w:cs="Calibri"/>
                <w:sz w:val="22"/>
                <w:szCs w:val="22"/>
              </w:rPr>
              <w:t>Indicador de logro</w:t>
            </w:r>
          </w:p>
        </w:tc>
        <w:tc>
          <w:tcPr>
            <w:tcW w:w="1500" w:type="dxa"/>
            <w:shd w:val="clear" w:color="auto" w:fill="A6A6A6"/>
          </w:tcPr>
          <w:p w:rsidR="00C77F43" w:rsidRDefault="00317651">
            <w:pPr>
              <w:jc w:val="center"/>
              <w:rPr>
                <w:rFonts w:ascii="Calibri" w:eastAsia="Calibri" w:hAnsi="Calibri" w:cs="Calibri"/>
                <w:sz w:val="22"/>
                <w:szCs w:val="22"/>
              </w:rPr>
            </w:pPr>
            <w:r>
              <w:rPr>
                <w:rFonts w:ascii="Calibri" w:eastAsia="Calibri" w:hAnsi="Calibri" w:cs="Calibri"/>
                <w:sz w:val="22"/>
                <w:szCs w:val="22"/>
              </w:rPr>
              <w:t>Referencias a la Bibliografía</w:t>
            </w:r>
          </w:p>
        </w:tc>
      </w:tr>
      <w:tr w:rsidR="00C77F43">
        <w:tc>
          <w:tcPr>
            <w:tcW w:w="2790" w:type="dxa"/>
            <w:gridSpan w:val="2"/>
          </w:tcPr>
          <w:p w:rsidR="00C77F43" w:rsidRDefault="00317651">
            <w:pPr>
              <w:numPr>
                <w:ilvl w:val="0"/>
                <w:numId w:val="9"/>
              </w:numPr>
              <w:ind w:right="-20" w:hanging="360"/>
              <w:jc w:val="both"/>
              <w:rPr>
                <w:rFonts w:ascii="Calibri" w:eastAsia="Calibri" w:hAnsi="Calibri" w:cs="Calibri"/>
                <w:sz w:val="22"/>
                <w:szCs w:val="22"/>
              </w:rPr>
            </w:pPr>
            <w:r>
              <w:rPr>
                <w:rFonts w:ascii="Calibri" w:eastAsia="Calibri" w:hAnsi="Calibri" w:cs="Calibri"/>
                <w:sz w:val="22"/>
                <w:szCs w:val="22"/>
              </w:rPr>
              <w:t>Conceptos básicos</w:t>
            </w:r>
          </w:p>
          <w:p w:rsidR="00C77F43" w:rsidRDefault="00317651">
            <w:pPr>
              <w:numPr>
                <w:ilvl w:val="0"/>
                <w:numId w:val="9"/>
              </w:numPr>
              <w:ind w:right="-20" w:hanging="360"/>
              <w:contextualSpacing/>
              <w:jc w:val="both"/>
              <w:rPr>
                <w:rFonts w:ascii="Calibri" w:eastAsia="Calibri" w:hAnsi="Calibri" w:cs="Calibri"/>
                <w:sz w:val="22"/>
                <w:szCs w:val="22"/>
              </w:rPr>
            </w:pPr>
            <w:r>
              <w:rPr>
                <w:rFonts w:ascii="Calibri" w:eastAsia="Calibri" w:hAnsi="Calibri" w:cs="Calibri"/>
                <w:sz w:val="22"/>
                <w:szCs w:val="22"/>
              </w:rPr>
              <w:t xml:space="preserve">Ejemplos de aplicación de Machine </w:t>
            </w:r>
            <w:proofErr w:type="spellStart"/>
            <w:r>
              <w:rPr>
                <w:rFonts w:ascii="Calibri" w:eastAsia="Calibri" w:hAnsi="Calibri" w:cs="Calibri"/>
                <w:sz w:val="22"/>
                <w:szCs w:val="22"/>
              </w:rPr>
              <w:t>Learning</w:t>
            </w:r>
            <w:proofErr w:type="spellEnd"/>
            <w:r>
              <w:rPr>
                <w:rFonts w:ascii="Calibri" w:eastAsia="Calibri" w:hAnsi="Calibri" w:cs="Calibri"/>
                <w:sz w:val="22"/>
                <w:szCs w:val="22"/>
              </w:rPr>
              <w:t xml:space="preserve"> en un entorno </w:t>
            </w:r>
            <w:proofErr w:type="spellStart"/>
            <w:r>
              <w:rPr>
                <w:rFonts w:ascii="Calibri" w:eastAsia="Calibri" w:hAnsi="Calibri" w:cs="Calibri"/>
                <w:sz w:val="22"/>
                <w:szCs w:val="22"/>
              </w:rPr>
              <w:t>IoT</w:t>
            </w:r>
            <w:proofErr w:type="spellEnd"/>
          </w:p>
          <w:p w:rsidR="00C77F43" w:rsidRDefault="00317651">
            <w:pPr>
              <w:numPr>
                <w:ilvl w:val="0"/>
                <w:numId w:val="9"/>
              </w:numPr>
              <w:ind w:right="-20" w:hanging="360"/>
              <w:contextualSpacing/>
              <w:jc w:val="both"/>
              <w:rPr>
                <w:rFonts w:ascii="Calibri" w:eastAsia="Calibri" w:hAnsi="Calibri" w:cs="Calibri"/>
                <w:sz w:val="22"/>
                <w:szCs w:val="22"/>
              </w:rPr>
            </w:pPr>
            <w:r>
              <w:rPr>
                <w:rFonts w:ascii="Calibri" w:eastAsia="Calibri" w:hAnsi="Calibri" w:cs="Calibri"/>
                <w:sz w:val="22"/>
                <w:szCs w:val="22"/>
              </w:rPr>
              <w:t>Visualización de datos</w:t>
            </w:r>
          </w:p>
          <w:p w:rsidR="00C77F43" w:rsidRDefault="00C77F43">
            <w:pPr>
              <w:ind w:right="-20"/>
              <w:jc w:val="both"/>
              <w:rPr>
                <w:rFonts w:ascii="Calibri" w:eastAsia="Calibri" w:hAnsi="Calibri" w:cs="Calibri"/>
                <w:sz w:val="22"/>
                <w:szCs w:val="22"/>
              </w:rPr>
            </w:pPr>
          </w:p>
        </w:tc>
        <w:tc>
          <w:tcPr>
            <w:tcW w:w="4890" w:type="dxa"/>
          </w:tcPr>
          <w:p w:rsidR="00C77F43" w:rsidRDefault="00317651">
            <w:pPr>
              <w:numPr>
                <w:ilvl w:val="0"/>
                <w:numId w:val="4"/>
              </w:numPr>
              <w:ind w:right="39" w:hanging="360"/>
              <w:jc w:val="both"/>
              <w:rPr>
                <w:rFonts w:ascii="Calibri" w:eastAsia="Calibri" w:hAnsi="Calibri" w:cs="Calibri"/>
                <w:sz w:val="22"/>
                <w:szCs w:val="22"/>
              </w:rPr>
            </w:pPr>
            <w:r>
              <w:rPr>
                <w:rFonts w:ascii="Calibri" w:eastAsia="Calibri" w:hAnsi="Calibri" w:cs="Calibri"/>
                <w:sz w:val="22"/>
                <w:szCs w:val="22"/>
              </w:rPr>
              <w:t xml:space="preserve">Entiende conceptos básicos de Machine </w:t>
            </w:r>
            <w:proofErr w:type="spellStart"/>
            <w:r>
              <w:rPr>
                <w:rFonts w:ascii="Calibri" w:eastAsia="Calibri" w:hAnsi="Calibri" w:cs="Calibri"/>
                <w:sz w:val="22"/>
                <w:szCs w:val="22"/>
              </w:rPr>
              <w:t>Learning</w:t>
            </w:r>
            <w:proofErr w:type="spellEnd"/>
            <w:r>
              <w:rPr>
                <w:rFonts w:ascii="Calibri" w:eastAsia="Calibri" w:hAnsi="Calibri" w:cs="Calibri"/>
                <w:sz w:val="22"/>
                <w:szCs w:val="22"/>
              </w:rPr>
              <w:t xml:space="preserve"> y los aplica en ejemplos prácticos introductorios en entornos </w:t>
            </w:r>
            <w:proofErr w:type="spellStart"/>
            <w:r>
              <w:rPr>
                <w:rFonts w:ascii="Calibri" w:eastAsia="Calibri" w:hAnsi="Calibri" w:cs="Calibri"/>
                <w:sz w:val="22"/>
                <w:szCs w:val="22"/>
              </w:rPr>
              <w:t>IoT</w:t>
            </w:r>
            <w:proofErr w:type="spellEnd"/>
          </w:p>
          <w:p w:rsidR="00C77F43" w:rsidRDefault="00317651">
            <w:pPr>
              <w:numPr>
                <w:ilvl w:val="0"/>
                <w:numId w:val="4"/>
              </w:numPr>
              <w:ind w:right="39" w:hanging="360"/>
              <w:jc w:val="both"/>
              <w:rPr>
                <w:rFonts w:ascii="Calibri" w:eastAsia="Calibri" w:hAnsi="Calibri" w:cs="Calibri"/>
                <w:sz w:val="22"/>
                <w:szCs w:val="22"/>
              </w:rPr>
            </w:pPr>
            <w:r>
              <w:rPr>
                <w:rFonts w:ascii="Calibri" w:eastAsia="Calibri" w:hAnsi="Calibri" w:cs="Calibri"/>
                <w:sz w:val="22"/>
                <w:szCs w:val="22"/>
              </w:rPr>
              <w:t xml:space="preserve">Grafica información a partir del procesamiento de datos mediante técnicas básicas de Machine </w:t>
            </w:r>
            <w:proofErr w:type="spellStart"/>
            <w:r>
              <w:rPr>
                <w:rFonts w:ascii="Calibri" w:eastAsia="Calibri" w:hAnsi="Calibri" w:cs="Calibri"/>
                <w:sz w:val="22"/>
                <w:szCs w:val="22"/>
              </w:rPr>
              <w:t>Learning</w:t>
            </w:r>
            <w:proofErr w:type="spellEnd"/>
          </w:p>
          <w:p w:rsidR="00C77F43" w:rsidRDefault="00317651">
            <w:pPr>
              <w:numPr>
                <w:ilvl w:val="0"/>
                <w:numId w:val="4"/>
              </w:numPr>
              <w:ind w:right="39" w:hanging="360"/>
              <w:jc w:val="both"/>
              <w:rPr>
                <w:rFonts w:ascii="Calibri" w:eastAsia="Calibri" w:hAnsi="Calibri" w:cs="Calibri"/>
                <w:sz w:val="22"/>
                <w:szCs w:val="22"/>
              </w:rPr>
            </w:pPr>
            <w:r>
              <w:rPr>
                <w:rFonts w:ascii="Calibri" w:eastAsia="Calibri" w:hAnsi="Calibri" w:cs="Calibri"/>
                <w:sz w:val="22"/>
                <w:szCs w:val="22"/>
              </w:rPr>
              <w:t xml:space="preserve">Construye un mecanismo de análisis y visualización de datos como parte de un producto o servicio basado en dispositivos </w:t>
            </w:r>
            <w:proofErr w:type="spellStart"/>
            <w:r>
              <w:rPr>
                <w:rFonts w:ascii="Calibri" w:eastAsia="Calibri" w:hAnsi="Calibri" w:cs="Calibri"/>
                <w:sz w:val="22"/>
                <w:szCs w:val="22"/>
              </w:rPr>
              <w:t>IoT</w:t>
            </w:r>
            <w:proofErr w:type="spellEnd"/>
          </w:p>
        </w:tc>
        <w:tc>
          <w:tcPr>
            <w:tcW w:w="1500" w:type="dxa"/>
          </w:tcPr>
          <w:p w:rsidR="00C77F43" w:rsidRDefault="00C77F43">
            <w:pPr>
              <w:ind w:left="239" w:right="-20"/>
              <w:rPr>
                <w:rFonts w:ascii="Calibri" w:eastAsia="Calibri" w:hAnsi="Calibri" w:cs="Calibri"/>
                <w:sz w:val="22"/>
                <w:szCs w:val="22"/>
              </w:rPr>
            </w:pPr>
          </w:p>
          <w:p w:rsidR="00C77F43" w:rsidRDefault="00317651">
            <w:pPr>
              <w:ind w:left="-5" w:right="-20"/>
              <w:jc w:val="center"/>
              <w:rPr>
                <w:rFonts w:ascii="Calibri" w:eastAsia="Calibri" w:hAnsi="Calibri" w:cs="Calibri"/>
                <w:sz w:val="22"/>
                <w:szCs w:val="22"/>
              </w:rPr>
            </w:pPr>
            <w:r>
              <w:rPr>
                <w:rFonts w:ascii="Calibri" w:eastAsia="Calibri" w:hAnsi="Calibri" w:cs="Calibri"/>
                <w:sz w:val="22"/>
                <w:szCs w:val="22"/>
              </w:rPr>
              <w:t>4,7</w:t>
            </w:r>
          </w:p>
        </w:tc>
      </w:tr>
    </w:tbl>
    <w:p w:rsidR="00C77F43" w:rsidRDefault="00C77F43">
      <w:pPr>
        <w:rPr>
          <w:rFonts w:ascii="Calibri" w:eastAsia="Calibri" w:hAnsi="Calibri" w:cs="Calibri"/>
          <w:sz w:val="22"/>
          <w:szCs w:val="22"/>
        </w:rPr>
      </w:pPr>
    </w:p>
    <w:p w:rsidR="00C77F43" w:rsidRDefault="00C77F43">
      <w:pPr>
        <w:rPr>
          <w:rFonts w:ascii="Calibri" w:eastAsia="Calibri" w:hAnsi="Calibri" w:cs="Calibri"/>
          <w:sz w:val="22"/>
          <w:szCs w:val="22"/>
        </w:rPr>
      </w:pPr>
    </w:p>
    <w:p w:rsidR="00C77F43" w:rsidRDefault="00C77F43">
      <w:pPr>
        <w:rPr>
          <w:rFonts w:ascii="Calibri" w:eastAsia="Calibri" w:hAnsi="Calibri" w:cs="Calibri"/>
          <w:sz w:val="10"/>
          <w:szCs w:val="10"/>
        </w:rPr>
      </w:pPr>
    </w:p>
    <w:p w:rsidR="00C77F43" w:rsidRDefault="00C77F43">
      <w:pPr>
        <w:rPr>
          <w:rFonts w:ascii="Calibri" w:eastAsia="Calibri" w:hAnsi="Calibri" w:cs="Calibri"/>
          <w:sz w:val="10"/>
          <w:szCs w:val="10"/>
        </w:rPr>
      </w:pPr>
    </w:p>
    <w:p w:rsidR="00C77F43" w:rsidRDefault="00C77F43">
      <w:pPr>
        <w:rPr>
          <w:rFonts w:ascii="Calibri" w:eastAsia="Calibri" w:hAnsi="Calibri" w:cs="Calibri"/>
          <w:sz w:val="10"/>
          <w:szCs w:val="10"/>
        </w:rPr>
      </w:pPr>
    </w:p>
    <w:p w:rsidR="00C77F43" w:rsidRDefault="00C77F43">
      <w:pPr>
        <w:rPr>
          <w:rFonts w:ascii="Calibri" w:eastAsia="Calibri" w:hAnsi="Calibri" w:cs="Calibri"/>
          <w:sz w:val="10"/>
          <w:szCs w:val="10"/>
        </w:rPr>
      </w:pPr>
    </w:p>
    <w:tbl>
      <w:tblPr>
        <w:tblStyle w:val="a6"/>
        <w:tblW w:w="9120"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20"/>
      </w:tblGrid>
      <w:tr w:rsidR="00C77F43">
        <w:tc>
          <w:tcPr>
            <w:tcW w:w="9120" w:type="dxa"/>
            <w:shd w:val="clear" w:color="auto" w:fill="A6A6A6"/>
          </w:tcPr>
          <w:p w:rsidR="00C77F43" w:rsidRDefault="00317651">
            <w:pPr>
              <w:contextualSpacing w:val="0"/>
              <w:jc w:val="center"/>
              <w:rPr>
                <w:rFonts w:ascii="Calibri" w:eastAsia="Calibri" w:hAnsi="Calibri" w:cs="Calibri"/>
                <w:sz w:val="22"/>
                <w:szCs w:val="22"/>
              </w:rPr>
            </w:pPr>
            <w:r>
              <w:rPr>
                <w:rFonts w:ascii="Calibri" w:eastAsia="Calibri" w:hAnsi="Calibri" w:cs="Calibri"/>
                <w:b/>
                <w:sz w:val="22"/>
                <w:szCs w:val="22"/>
              </w:rPr>
              <w:t>Bibliografía General</w:t>
            </w:r>
          </w:p>
        </w:tc>
      </w:tr>
      <w:tr w:rsidR="00C77F43">
        <w:trPr>
          <w:trHeight w:val="1800"/>
        </w:trPr>
        <w:tc>
          <w:tcPr>
            <w:tcW w:w="9120" w:type="dxa"/>
          </w:tcPr>
          <w:p w:rsidR="00C77F43" w:rsidRDefault="00317651">
            <w:pPr>
              <w:contextualSpacing w:val="0"/>
              <w:rPr>
                <w:rFonts w:ascii="Calibri" w:eastAsia="Calibri" w:hAnsi="Calibri" w:cs="Calibri"/>
                <w:sz w:val="22"/>
                <w:szCs w:val="22"/>
                <w:u w:val="single"/>
              </w:rPr>
            </w:pPr>
            <w:r>
              <w:rPr>
                <w:rFonts w:ascii="Calibri" w:eastAsia="Calibri" w:hAnsi="Calibri" w:cs="Calibri"/>
                <w:sz w:val="22"/>
                <w:szCs w:val="22"/>
                <w:u w:val="single"/>
              </w:rPr>
              <w:t>Bibliografía Básica</w:t>
            </w:r>
          </w:p>
          <w:p w:rsidR="00C77F43" w:rsidRPr="00B30965" w:rsidRDefault="00317651">
            <w:pPr>
              <w:numPr>
                <w:ilvl w:val="0"/>
                <w:numId w:val="8"/>
              </w:numPr>
              <w:ind w:hanging="360"/>
              <w:rPr>
                <w:rFonts w:ascii="Calibri" w:eastAsia="Calibri" w:hAnsi="Calibri" w:cs="Calibri"/>
                <w:sz w:val="22"/>
                <w:szCs w:val="22"/>
                <w:lang w:val="en-US"/>
              </w:rPr>
            </w:pPr>
            <w:r w:rsidRPr="00B30965">
              <w:rPr>
                <w:rFonts w:ascii="Calibri" w:eastAsia="Calibri" w:hAnsi="Calibri" w:cs="Calibri"/>
                <w:sz w:val="22"/>
                <w:szCs w:val="22"/>
                <w:lang w:val="en-US"/>
              </w:rPr>
              <w:t xml:space="preserve">Enabling Things to Talk - Designing </w:t>
            </w:r>
            <w:proofErr w:type="spellStart"/>
            <w:r w:rsidRPr="00B30965">
              <w:rPr>
                <w:rFonts w:ascii="Calibri" w:eastAsia="Calibri" w:hAnsi="Calibri" w:cs="Calibri"/>
                <w:sz w:val="22"/>
                <w:szCs w:val="22"/>
                <w:lang w:val="en-US"/>
              </w:rPr>
              <w:t>IoT</w:t>
            </w:r>
            <w:proofErr w:type="spellEnd"/>
            <w:r w:rsidRPr="00B30965">
              <w:rPr>
                <w:rFonts w:ascii="Calibri" w:eastAsia="Calibri" w:hAnsi="Calibri" w:cs="Calibri"/>
                <w:sz w:val="22"/>
                <w:szCs w:val="22"/>
                <w:lang w:val="en-US"/>
              </w:rPr>
              <w:t xml:space="preserve"> solutions with the </w:t>
            </w:r>
            <w:proofErr w:type="spellStart"/>
            <w:r w:rsidRPr="00B30965">
              <w:rPr>
                <w:rFonts w:ascii="Calibri" w:eastAsia="Calibri" w:hAnsi="Calibri" w:cs="Calibri"/>
                <w:sz w:val="22"/>
                <w:szCs w:val="22"/>
                <w:lang w:val="en-US"/>
              </w:rPr>
              <w:t>IoT</w:t>
            </w:r>
            <w:proofErr w:type="spellEnd"/>
            <w:r w:rsidRPr="00B30965">
              <w:rPr>
                <w:rFonts w:ascii="Calibri" w:eastAsia="Calibri" w:hAnsi="Calibri" w:cs="Calibri"/>
                <w:sz w:val="22"/>
                <w:szCs w:val="22"/>
                <w:lang w:val="en-US"/>
              </w:rPr>
              <w:t xml:space="preserve"> Architectural Reference Model- Alessandro </w:t>
            </w:r>
            <w:proofErr w:type="spellStart"/>
            <w:r w:rsidRPr="00B30965">
              <w:rPr>
                <w:rFonts w:ascii="Calibri" w:eastAsia="Calibri" w:hAnsi="Calibri" w:cs="Calibri"/>
                <w:sz w:val="22"/>
                <w:szCs w:val="22"/>
                <w:lang w:val="en-US"/>
              </w:rPr>
              <w:t>Bassi</w:t>
            </w:r>
            <w:proofErr w:type="spellEnd"/>
            <w:r w:rsidRPr="00B30965">
              <w:rPr>
                <w:rFonts w:ascii="Calibri" w:eastAsia="Calibri" w:hAnsi="Calibri" w:cs="Calibri"/>
                <w:sz w:val="22"/>
                <w:szCs w:val="22"/>
                <w:lang w:val="en-US"/>
              </w:rPr>
              <w:t xml:space="preserve">, Martin Bauer, Martin Fiedler, Thorsten </w:t>
            </w:r>
            <w:proofErr w:type="spellStart"/>
            <w:r w:rsidRPr="00B30965">
              <w:rPr>
                <w:rFonts w:ascii="Calibri" w:eastAsia="Calibri" w:hAnsi="Calibri" w:cs="Calibri"/>
                <w:sz w:val="22"/>
                <w:szCs w:val="22"/>
                <w:lang w:val="en-US"/>
              </w:rPr>
              <w:t>Kramp</w:t>
            </w:r>
            <w:proofErr w:type="spellEnd"/>
            <w:r w:rsidRPr="00B30965">
              <w:rPr>
                <w:rFonts w:ascii="Calibri" w:eastAsia="Calibri" w:hAnsi="Calibri" w:cs="Calibri"/>
                <w:sz w:val="22"/>
                <w:szCs w:val="22"/>
                <w:lang w:val="en-US"/>
              </w:rPr>
              <w:t xml:space="preserve">, Rob van </w:t>
            </w:r>
            <w:proofErr w:type="spellStart"/>
            <w:r w:rsidRPr="00B30965">
              <w:rPr>
                <w:rFonts w:ascii="Calibri" w:eastAsia="Calibri" w:hAnsi="Calibri" w:cs="Calibri"/>
                <w:sz w:val="22"/>
                <w:szCs w:val="22"/>
                <w:lang w:val="en-US"/>
              </w:rPr>
              <w:t>Kranenburg</w:t>
            </w:r>
            <w:proofErr w:type="spellEnd"/>
            <w:r w:rsidRPr="00B30965">
              <w:rPr>
                <w:rFonts w:ascii="Calibri" w:eastAsia="Calibri" w:hAnsi="Calibri" w:cs="Calibri"/>
                <w:sz w:val="22"/>
                <w:szCs w:val="22"/>
                <w:lang w:val="en-US"/>
              </w:rPr>
              <w:t>, Sebastian Lange, Stefan Meissner - Springer 2013</w:t>
            </w:r>
          </w:p>
          <w:p w:rsidR="00C77F43" w:rsidRDefault="00317651">
            <w:pPr>
              <w:numPr>
                <w:ilvl w:val="0"/>
                <w:numId w:val="8"/>
              </w:numPr>
              <w:ind w:hanging="360"/>
              <w:rPr>
                <w:rFonts w:ascii="Calibri" w:eastAsia="Calibri" w:hAnsi="Calibri" w:cs="Calibri"/>
                <w:sz w:val="22"/>
                <w:szCs w:val="22"/>
              </w:rPr>
            </w:pPr>
            <w:proofErr w:type="spellStart"/>
            <w:r>
              <w:rPr>
                <w:rFonts w:ascii="Calibri" w:eastAsia="Calibri" w:hAnsi="Calibri" w:cs="Calibri"/>
                <w:sz w:val="22"/>
                <w:szCs w:val="22"/>
              </w:rPr>
              <w:t>Beginning</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Arduino</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Programming</w:t>
            </w:r>
            <w:proofErr w:type="spellEnd"/>
            <w:r>
              <w:rPr>
                <w:rFonts w:ascii="Calibri" w:eastAsia="Calibri" w:hAnsi="Calibri" w:cs="Calibri"/>
                <w:sz w:val="22"/>
                <w:szCs w:val="22"/>
              </w:rPr>
              <w:t xml:space="preserve"> - Brian Evans</w:t>
            </w:r>
          </w:p>
          <w:p w:rsidR="00C77F43" w:rsidRPr="00B30965" w:rsidRDefault="00317651">
            <w:pPr>
              <w:numPr>
                <w:ilvl w:val="0"/>
                <w:numId w:val="8"/>
              </w:numPr>
              <w:ind w:hanging="360"/>
              <w:rPr>
                <w:rFonts w:ascii="Calibri" w:eastAsia="Calibri" w:hAnsi="Calibri" w:cs="Calibri"/>
                <w:sz w:val="22"/>
                <w:szCs w:val="22"/>
                <w:lang w:val="en-US"/>
              </w:rPr>
            </w:pPr>
            <w:r w:rsidRPr="00B30965">
              <w:rPr>
                <w:rFonts w:ascii="Calibri" w:eastAsia="Calibri" w:hAnsi="Calibri" w:cs="Calibri"/>
                <w:sz w:val="22"/>
                <w:szCs w:val="22"/>
                <w:lang w:val="en-US"/>
              </w:rPr>
              <w:t>The Design of Everyday Things - Donald Norman</w:t>
            </w:r>
          </w:p>
          <w:p w:rsidR="00C77F43" w:rsidRPr="00B30965" w:rsidRDefault="00C77F43">
            <w:pPr>
              <w:contextualSpacing w:val="0"/>
              <w:rPr>
                <w:rFonts w:ascii="Calibri" w:eastAsia="Calibri" w:hAnsi="Calibri" w:cs="Calibri"/>
                <w:sz w:val="22"/>
                <w:szCs w:val="22"/>
                <w:lang w:val="en-US"/>
              </w:rPr>
            </w:pPr>
          </w:p>
          <w:p w:rsidR="00C77F43" w:rsidRDefault="00317651">
            <w:pPr>
              <w:contextualSpacing w:val="0"/>
              <w:rPr>
                <w:rFonts w:ascii="Calibri" w:eastAsia="Calibri" w:hAnsi="Calibri" w:cs="Calibri"/>
                <w:sz w:val="22"/>
                <w:szCs w:val="22"/>
                <w:u w:val="single"/>
              </w:rPr>
            </w:pPr>
            <w:r>
              <w:rPr>
                <w:rFonts w:ascii="Calibri" w:eastAsia="Calibri" w:hAnsi="Calibri" w:cs="Calibri"/>
                <w:sz w:val="22"/>
                <w:szCs w:val="22"/>
                <w:u w:val="single"/>
              </w:rPr>
              <w:t>Bibliografía Complementaria</w:t>
            </w:r>
          </w:p>
          <w:p w:rsidR="00C77F43" w:rsidRPr="00B30965" w:rsidRDefault="00317651">
            <w:pPr>
              <w:numPr>
                <w:ilvl w:val="0"/>
                <w:numId w:val="8"/>
              </w:numPr>
              <w:ind w:hanging="360"/>
              <w:rPr>
                <w:rFonts w:ascii="Calibri" w:eastAsia="Calibri" w:hAnsi="Calibri" w:cs="Calibri"/>
                <w:sz w:val="22"/>
                <w:szCs w:val="22"/>
                <w:lang w:val="en-US"/>
              </w:rPr>
            </w:pPr>
            <w:r w:rsidRPr="00B30965">
              <w:rPr>
                <w:rFonts w:ascii="Calibri" w:eastAsia="Calibri" w:hAnsi="Calibri" w:cs="Calibri"/>
                <w:sz w:val="22"/>
                <w:szCs w:val="22"/>
                <w:lang w:val="en-US"/>
              </w:rPr>
              <w:t xml:space="preserve">Introduction to Machine Learning -  E. </w:t>
            </w:r>
            <w:proofErr w:type="spellStart"/>
            <w:r w:rsidRPr="00B30965">
              <w:rPr>
                <w:rFonts w:ascii="Calibri" w:eastAsia="Calibri" w:hAnsi="Calibri" w:cs="Calibri"/>
                <w:sz w:val="22"/>
                <w:szCs w:val="22"/>
                <w:lang w:val="en-US"/>
              </w:rPr>
              <w:t>Alpaydin</w:t>
            </w:r>
            <w:proofErr w:type="spellEnd"/>
            <w:r w:rsidRPr="00B30965">
              <w:rPr>
                <w:rFonts w:ascii="Calibri" w:eastAsia="Calibri" w:hAnsi="Calibri" w:cs="Calibri"/>
                <w:sz w:val="22"/>
                <w:szCs w:val="22"/>
                <w:lang w:val="en-US"/>
              </w:rPr>
              <w:t xml:space="preserve"> - MIT Press, 2 </w:t>
            </w:r>
            <w:proofErr w:type="spellStart"/>
            <w:proofErr w:type="gramStart"/>
            <w:r w:rsidRPr="00B30965">
              <w:rPr>
                <w:rFonts w:ascii="Calibri" w:eastAsia="Calibri" w:hAnsi="Calibri" w:cs="Calibri"/>
                <w:sz w:val="22"/>
                <w:szCs w:val="22"/>
                <w:lang w:val="en-US"/>
              </w:rPr>
              <w:t>ed</w:t>
            </w:r>
            <w:proofErr w:type="spellEnd"/>
            <w:r w:rsidRPr="00B30965">
              <w:rPr>
                <w:rFonts w:ascii="Calibri" w:eastAsia="Calibri" w:hAnsi="Calibri" w:cs="Calibri"/>
                <w:sz w:val="22"/>
                <w:szCs w:val="22"/>
                <w:lang w:val="en-US"/>
              </w:rPr>
              <w:t>,  2010</w:t>
            </w:r>
            <w:proofErr w:type="gramEnd"/>
          </w:p>
          <w:p w:rsidR="00C77F43" w:rsidRPr="00B30965" w:rsidRDefault="00317651">
            <w:pPr>
              <w:numPr>
                <w:ilvl w:val="0"/>
                <w:numId w:val="8"/>
              </w:numPr>
              <w:ind w:hanging="360"/>
              <w:rPr>
                <w:rFonts w:ascii="Calibri" w:eastAsia="Calibri" w:hAnsi="Calibri" w:cs="Calibri"/>
                <w:sz w:val="22"/>
                <w:szCs w:val="22"/>
                <w:lang w:val="en-US"/>
              </w:rPr>
            </w:pPr>
            <w:r w:rsidRPr="00B30965">
              <w:rPr>
                <w:rFonts w:ascii="Calibri" w:eastAsia="Calibri" w:hAnsi="Calibri" w:cs="Calibri"/>
                <w:sz w:val="22"/>
                <w:szCs w:val="22"/>
                <w:lang w:val="en-US"/>
              </w:rPr>
              <w:t xml:space="preserve">Practical Electronics for Inventors - Paul </w:t>
            </w:r>
            <w:proofErr w:type="spellStart"/>
            <w:r w:rsidRPr="00B30965">
              <w:rPr>
                <w:rFonts w:ascii="Calibri" w:eastAsia="Calibri" w:hAnsi="Calibri" w:cs="Calibri"/>
                <w:sz w:val="22"/>
                <w:szCs w:val="22"/>
                <w:lang w:val="en-US"/>
              </w:rPr>
              <w:t>Scherz</w:t>
            </w:r>
            <w:proofErr w:type="spellEnd"/>
          </w:p>
          <w:p w:rsidR="00C77F43" w:rsidRPr="00B30965" w:rsidRDefault="00317651">
            <w:pPr>
              <w:numPr>
                <w:ilvl w:val="0"/>
                <w:numId w:val="8"/>
              </w:numPr>
              <w:ind w:hanging="360"/>
              <w:rPr>
                <w:rFonts w:ascii="Calibri" w:eastAsia="Calibri" w:hAnsi="Calibri" w:cs="Calibri"/>
                <w:sz w:val="22"/>
                <w:szCs w:val="22"/>
                <w:lang w:val="en-US"/>
              </w:rPr>
            </w:pPr>
            <w:r w:rsidRPr="00B30965">
              <w:rPr>
                <w:rFonts w:ascii="Calibri" w:eastAsia="Calibri" w:hAnsi="Calibri" w:cs="Calibri"/>
                <w:sz w:val="22"/>
                <w:szCs w:val="22"/>
                <w:lang w:val="en-US"/>
              </w:rPr>
              <w:t>Data and Computer Communications - W. Stallings -  Pearson, 10 ed., 2014</w:t>
            </w:r>
          </w:p>
          <w:p w:rsidR="00C77F43" w:rsidRDefault="00317651">
            <w:pPr>
              <w:numPr>
                <w:ilvl w:val="0"/>
                <w:numId w:val="8"/>
              </w:numPr>
              <w:ind w:hanging="360"/>
              <w:rPr>
                <w:rFonts w:ascii="Calibri" w:eastAsia="Calibri" w:hAnsi="Calibri" w:cs="Calibri"/>
                <w:sz w:val="22"/>
                <w:szCs w:val="22"/>
              </w:rPr>
            </w:pPr>
            <w:r w:rsidRPr="00B30965">
              <w:rPr>
                <w:rFonts w:ascii="Calibri" w:eastAsia="Calibri" w:hAnsi="Calibri" w:cs="Calibri"/>
                <w:sz w:val="22"/>
                <w:szCs w:val="22"/>
                <w:lang w:val="en-US"/>
              </w:rPr>
              <w:t xml:space="preserve">The UX Book - </w:t>
            </w:r>
            <w:proofErr w:type="spellStart"/>
            <w:r w:rsidRPr="00B30965">
              <w:rPr>
                <w:rFonts w:ascii="Calibri" w:eastAsia="Calibri" w:hAnsi="Calibri" w:cs="Calibri"/>
                <w:sz w:val="22"/>
                <w:szCs w:val="22"/>
                <w:lang w:val="en-US"/>
              </w:rPr>
              <w:t>Hartson</w:t>
            </w:r>
            <w:proofErr w:type="spellEnd"/>
            <w:r w:rsidRPr="00B30965">
              <w:rPr>
                <w:rFonts w:ascii="Calibri" w:eastAsia="Calibri" w:hAnsi="Calibri" w:cs="Calibri"/>
                <w:sz w:val="22"/>
                <w:szCs w:val="22"/>
                <w:lang w:val="en-US"/>
              </w:rPr>
              <w:t xml:space="preserve"> - </w:t>
            </w:r>
            <w:proofErr w:type="spellStart"/>
            <w:r w:rsidRPr="00B30965">
              <w:rPr>
                <w:rFonts w:ascii="Calibri" w:eastAsia="Calibri" w:hAnsi="Calibri" w:cs="Calibri"/>
                <w:sz w:val="22"/>
                <w:szCs w:val="22"/>
                <w:lang w:val="en-US"/>
              </w:rPr>
              <w:t>Pyla</w:t>
            </w:r>
            <w:proofErr w:type="spellEnd"/>
            <w:r w:rsidRPr="00B30965">
              <w:rPr>
                <w:rFonts w:ascii="Calibri" w:eastAsia="Calibri" w:hAnsi="Calibri" w:cs="Calibri"/>
                <w:sz w:val="22"/>
                <w:szCs w:val="22"/>
                <w:lang w:val="en-US"/>
              </w:rPr>
              <w:t xml:space="preserve">. </w:t>
            </w:r>
            <w:proofErr w:type="spellStart"/>
            <w:r>
              <w:rPr>
                <w:rFonts w:ascii="Calibri" w:eastAsia="Calibri" w:hAnsi="Calibri" w:cs="Calibri"/>
                <w:sz w:val="22"/>
                <w:szCs w:val="22"/>
              </w:rPr>
              <w:t>Elsevier</w:t>
            </w:r>
            <w:proofErr w:type="spellEnd"/>
            <w:r>
              <w:rPr>
                <w:rFonts w:ascii="Calibri" w:eastAsia="Calibri" w:hAnsi="Calibri" w:cs="Calibri"/>
                <w:sz w:val="22"/>
                <w:szCs w:val="22"/>
              </w:rPr>
              <w:t xml:space="preserve"> 2012.</w:t>
            </w:r>
          </w:p>
          <w:p w:rsidR="00C77F43" w:rsidRDefault="00317651">
            <w:pPr>
              <w:numPr>
                <w:ilvl w:val="0"/>
                <w:numId w:val="8"/>
              </w:numPr>
              <w:ind w:hanging="360"/>
              <w:rPr>
                <w:rFonts w:ascii="Calibri" w:eastAsia="Calibri" w:hAnsi="Calibri" w:cs="Calibri"/>
                <w:sz w:val="22"/>
                <w:szCs w:val="22"/>
              </w:rPr>
            </w:pPr>
            <w:r>
              <w:rPr>
                <w:rFonts w:ascii="Calibri" w:eastAsia="Calibri" w:hAnsi="Calibri" w:cs="Calibri"/>
                <w:sz w:val="22"/>
                <w:szCs w:val="22"/>
              </w:rPr>
              <w:t>Apuntes de los profesores.</w:t>
            </w:r>
          </w:p>
        </w:tc>
      </w:tr>
    </w:tbl>
    <w:p w:rsidR="00C77F43" w:rsidRDefault="00C77F43">
      <w:pPr>
        <w:jc w:val="center"/>
        <w:rPr>
          <w:rFonts w:ascii="Calibri" w:eastAsia="Calibri" w:hAnsi="Calibri" w:cs="Calibri"/>
          <w:sz w:val="22"/>
          <w:szCs w:val="22"/>
        </w:rPr>
      </w:pPr>
    </w:p>
    <w:tbl>
      <w:tblPr>
        <w:tblStyle w:val="a7"/>
        <w:tblW w:w="9120"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0"/>
        <w:gridCol w:w="7020"/>
      </w:tblGrid>
      <w:tr w:rsidR="00C77F43">
        <w:tc>
          <w:tcPr>
            <w:tcW w:w="2100" w:type="dxa"/>
            <w:shd w:val="clear" w:color="auto" w:fill="A6A6A6"/>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Vigencia desde:</w:t>
            </w:r>
          </w:p>
        </w:tc>
        <w:tc>
          <w:tcPr>
            <w:tcW w:w="7020" w:type="dxa"/>
          </w:tcPr>
          <w:p w:rsidR="00C77F43" w:rsidRDefault="00317651">
            <w:pPr>
              <w:contextualSpacing w:val="0"/>
              <w:rPr>
                <w:rFonts w:ascii="Calibri" w:eastAsia="Calibri" w:hAnsi="Calibri" w:cs="Calibri"/>
                <w:sz w:val="22"/>
                <w:szCs w:val="22"/>
              </w:rPr>
            </w:pPr>
            <w:r>
              <w:rPr>
                <w:rFonts w:ascii="Calibri" w:eastAsia="Calibri" w:hAnsi="Calibri" w:cs="Calibri"/>
                <w:sz w:val="22"/>
                <w:szCs w:val="22"/>
              </w:rPr>
              <w:t>2017</w:t>
            </w:r>
          </w:p>
        </w:tc>
      </w:tr>
      <w:tr w:rsidR="00C77F43">
        <w:tc>
          <w:tcPr>
            <w:tcW w:w="2100" w:type="dxa"/>
            <w:shd w:val="clear" w:color="auto" w:fill="A6A6A6"/>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Elaborado por:</w:t>
            </w:r>
          </w:p>
        </w:tc>
        <w:tc>
          <w:tcPr>
            <w:tcW w:w="7020" w:type="dxa"/>
          </w:tcPr>
          <w:p w:rsidR="00C77F43" w:rsidRDefault="00317651">
            <w:pPr>
              <w:contextualSpacing w:val="0"/>
              <w:rPr>
                <w:rFonts w:ascii="Calibri" w:eastAsia="Calibri" w:hAnsi="Calibri" w:cs="Calibri"/>
                <w:sz w:val="22"/>
                <w:szCs w:val="22"/>
              </w:rPr>
            </w:pPr>
            <w:r>
              <w:rPr>
                <w:rFonts w:ascii="Calibri" w:eastAsia="Calibri" w:hAnsi="Calibri" w:cs="Calibri"/>
                <w:sz w:val="22"/>
                <w:szCs w:val="22"/>
              </w:rPr>
              <w:t>Ignacio Saavedra, Sandra Céspedes</w:t>
            </w:r>
          </w:p>
        </w:tc>
      </w:tr>
      <w:tr w:rsidR="00C77F43">
        <w:tc>
          <w:tcPr>
            <w:tcW w:w="2100" w:type="dxa"/>
            <w:shd w:val="clear" w:color="auto" w:fill="A6A6A6"/>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Validado por:</w:t>
            </w:r>
          </w:p>
        </w:tc>
        <w:tc>
          <w:tcPr>
            <w:tcW w:w="7020" w:type="dxa"/>
          </w:tcPr>
          <w:p w:rsidR="00C77F43" w:rsidRDefault="00317651">
            <w:pPr>
              <w:contextualSpacing w:val="0"/>
              <w:rPr>
                <w:rFonts w:ascii="Calibri" w:eastAsia="Calibri" w:hAnsi="Calibri" w:cs="Calibri"/>
                <w:sz w:val="22"/>
                <w:szCs w:val="22"/>
              </w:rPr>
            </w:pPr>
            <w:r>
              <w:rPr>
                <w:rFonts w:ascii="Calibri" w:eastAsia="Calibri" w:hAnsi="Calibri" w:cs="Calibri"/>
                <w:sz w:val="22"/>
                <w:szCs w:val="22"/>
              </w:rPr>
              <w:t>CTD</w:t>
            </w:r>
          </w:p>
        </w:tc>
      </w:tr>
      <w:tr w:rsidR="00C77F43">
        <w:tc>
          <w:tcPr>
            <w:tcW w:w="2100" w:type="dxa"/>
            <w:shd w:val="clear" w:color="auto" w:fill="A6A6A6"/>
          </w:tcPr>
          <w:p w:rsidR="00C77F43" w:rsidRDefault="00317651">
            <w:pPr>
              <w:contextualSpacing w:val="0"/>
              <w:jc w:val="center"/>
              <w:rPr>
                <w:rFonts w:ascii="Calibri" w:eastAsia="Calibri" w:hAnsi="Calibri" w:cs="Calibri"/>
                <w:sz w:val="22"/>
                <w:szCs w:val="22"/>
              </w:rPr>
            </w:pPr>
            <w:r>
              <w:rPr>
                <w:rFonts w:ascii="Calibri" w:eastAsia="Calibri" w:hAnsi="Calibri" w:cs="Calibri"/>
                <w:sz w:val="22"/>
                <w:szCs w:val="22"/>
              </w:rPr>
              <w:t>Revisado por:</w:t>
            </w:r>
          </w:p>
        </w:tc>
        <w:tc>
          <w:tcPr>
            <w:tcW w:w="7020" w:type="dxa"/>
          </w:tcPr>
          <w:p w:rsidR="00C77F43" w:rsidRDefault="00317651">
            <w:pPr>
              <w:contextualSpacing w:val="0"/>
              <w:rPr>
                <w:rFonts w:ascii="Calibri" w:eastAsia="Calibri" w:hAnsi="Calibri" w:cs="Calibri"/>
                <w:sz w:val="22"/>
                <w:szCs w:val="22"/>
              </w:rPr>
            </w:pPr>
            <w:r>
              <w:rPr>
                <w:rFonts w:ascii="Calibri" w:eastAsia="Calibri" w:hAnsi="Calibri" w:cs="Calibri"/>
                <w:sz w:val="22"/>
                <w:szCs w:val="22"/>
              </w:rPr>
              <w:t>Área de Gestión Curricular, SGD</w:t>
            </w:r>
          </w:p>
        </w:tc>
      </w:tr>
    </w:tbl>
    <w:p w:rsidR="00C77F43" w:rsidRDefault="00C77F43">
      <w:pPr>
        <w:rPr>
          <w:rFonts w:ascii="Calibri" w:eastAsia="Calibri" w:hAnsi="Calibri" w:cs="Calibri"/>
          <w:sz w:val="22"/>
          <w:szCs w:val="22"/>
        </w:rPr>
      </w:pPr>
    </w:p>
    <w:sectPr w:rsidR="00C77F43">
      <w:headerReference w:type="default" r:id="rId7"/>
      <w:footerReference w:type="default" r:id="rId8"/>
      <w:pgSz w:w="11906" w:h="16838"/>
      <w:pgMar w:top="1417" w:right="1701" w:bottom="141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EB3" w:rsidRDefault="00630EB3">
      <w:r>
        <w:separator/>
      </w:r>
    </w:p>
  </w:endnote>
  <w:endnote w:type="continuationSeparator" w:id="0">
    <w:p w:rsidR="00630EB3" w:rsidRDefault="0063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F43" w:rsidRDefault="00317651">
    <w:pPr>
      <w:jc w:val="right"/>
    </w:pPr>
    <w:r>
      <w:fldChar w:fldCharType="begin"/>
    </w:r>
    <w:r>
      <w:instrText>PAGE</w:instrText>
    </w:r>
    <w:r>
      <w:fldChar w:fldCharType="separate"/>
    </w:r>
    <w:r w:rsidR="00E138C7">
      <w:rPr>
        <w:noProof/>
      </w:rPr>
      <w:t>4</w:t>
    </w:r>
    <w:r>
      <w:fldChar w:fldCharType="end"/>
    </w:r>
  </w:p>
  <w:p w:rsidR="00C77F43" w:rsidRDefault="00C77F43">
    <w:pPr>
      <w:spacing w:after="142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EB3" w:rsidRDefault="00630EB3">
      <w:r>
        <w:separator/>
      </w:r>
    </w:p>
  </w:footnote>
  <w:footnote w:type="continuationSeparator" w:id="0">
    <w:p w:rsidR="00630EB3" w:rsidRDefault="00630E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F43" w:rsidRDefault="00317651">
    <w:pPr>
      <w:spacing w:before="708"/>
    </w:pPr>
    <w:r>
      <w:rPr>
        <w:noProof/>
      </w:rPr>
      <w:drawing>
        <wp:inline distT="0" distB="0" distL="114300" distR="114300">
          <wp:extent cx="1143000" cy="742950"/>
          <wp:effectExtent l="0" t="0" r="0" b="0"/>
          <wp:docPr id="1" name="image2.jpg" descr="logo2_VerticalOficialfcfm.jpg"/>
          <wp:cNvGraphicFramePr/>
          <a:graphic xmlns:a="http://schemas.openxmlformats.org/drawingml/2006/main">
            <a:graphicData uri="http://schemas.openxmlformats.org/drawingml/2006/picture">
              <pic:pic xmlns:pic="http://schemas.openxmlformats.org/drawingml/2006/picture">
                <pic:nvPicPr>
                  <pic:cNvPr id="0" name="image2.jpg" descr="logo2_VerticalOficialfcfm.jpg"/>
                  <pic:cNvPicPr preferRelativeResize="0"/>
                </pic:nvPicPr>
                <pic:blipFill>
                  <a:blip r:embed="rId1"/>
                  <a:srcRect/>
                  <a:stretch>
                    <a:fillRect/>
                  </a:stretch>
                </pic:blipFill>
                <pic:spPr>
                  <a:xfrm>
                    <a:off x="0" y="0"/>
                    <a:ext cx="1143000" cy="742950"/>
                  </a:xfrm>
                  <a:prstGeom prst="rect">
                    <a:avLst/>
                  </a:prstGeom>
                  <a:ln/>
                </pic:spPr>
              </pic:pic>
            </a:graphicData>
          </a:graphic>
        </wp:inline>
      </w:drawing>
    </w:r>
  </w:p>
  <w:p w:rsidR="00C77F43" w:rsidRDefault="00C77F43">
    <w:pPr>
      <w:rPr>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3A06"/>
    <w:multiLevelType w:val="multilevel"/>
    <w:tmpl w:val="535A28B0"/>
    <w:lvl w:ilvl="0">
      <w:start w:val="1"/>
      <w:numFmt w:val="decimal"/>
      <w:lvlText w:val="%1."/>
      <w:lvlJc w:val="left"/>
      <w:pPr>
        <w:ind w:left="360" w:firstLine="360"/>
      </w:pPr>
      <w:rPr>
        <w:vertAlign w:val="baseline"/>
      </w:rPr>
    </w:lvl>
    <w:lvl w:ilvl="1">
      <w:start w:val="1"/>
      <w:numFmt w:val="lowerLetter"/>
      <w:lvlText w:val="%2."/>
      <w:lvlJc w:val="left"/>
      <w:pPr>
        <w:ind w:left="1080" w:firstLine="1800"/>
      </w:pPr>
      <w:rPr>
        <w:vertAlign w:val="baseline"/>
      </w:rPr>
    </w:lvl>
    <w:lvl w:ilvl="2">
      <w:start w:val="1"/>
      <w:numFmt w:val="lowerRoman"/>
      <w:lvlText w:val="%3."/>
      <w:lvlJc w:val="right"/>
      <w:pPr>
        <w:ind w:left="1800" w:firstLine="3420"/>
      </w:pPr>
      <w:rPr>
        <w:vertAlign w:val="baseline"/>
      </w:rPr>
    </w:lvl>
    <w:lvl w:ilvl="3">
      <w:start w:val="1"/>
      <w:numFmt w:val="decimal"/>
      <w:lvlText w:val="%4."/>
      <w:lvlJc w:val="left"/>
      <w:pPr>
        <w:ind w:left="2520" w:firstLine="4680"/>
      </w:pPr>
      <w:rPr>
        <w:vertAlign w:val="baseline"/>
      </w:rPr>
    </w:lvl>
    <w:lvl w:ilvl="4">
      <w:start w:val="1"/>
      <w:numFmt w:val="lowerLetter"/>
      <w:lvlText w:val="%5."/>
      <w:lvlJc w:val="left"/>
      <w:pPr>
        <w:ind w:left="3240" w:firstLine="6120"/>
      </w:pPr>
      <w:rPr>
        <w:vertAlign w:val="baseline"/>
      </w:rPr>
    </w:lvl>
    <w:lvl w:ilvl="5">
      <w:start w:val="1"/>
      <w:numFmt w:val="lowerRoman"/>
      <w:lvlText w:val="%6."/>
      <w:lvlJc w:val="right"/>
      <w:pPr>
        <w:ind w:left="3960" w:firstLine="7740"/>
      </w:pPr>
      <w:rPr>
        <w:vertAlign w:val="baseline"/>
      </w:rPr>
    </w:lvl>
    <w:lvl w:ilvl="6">
      <w:start w:val="1"/>
      <w:numFmt w:val="decimal"/>
      <w:lvlText w:val="%7."/>
      <w:lvlJc w:val="left"/>
      <w:pPr>
        <w:ind w:left="4680" w:firstLine="9000"/>
      </w:pPr>
      <w:rPr>
        <w:vertAlign w:val="baseline"/>
      </w:rPr>
    </w:lvl>
    <w:lvl w:ilvl="7">
      <w:start w:val="1"/>
      <w:numFmt w:val="lowerLetter"/>
      <w:lvlText w:val="%8."/>
      <w:lvlJc w:val="left"/>
      <w:pPr>
        <w:ind w:left="5400" w:firstLine="10440"/>
      </w:pPr>
      <w:rPr>
        <w:vertAlign w:val="baseline"/>
      </w:rPr>
    </w:lvl>
    <w:lvl w:ilvl="8">
      <w:start w:val="1"/>
      <w:numFmt w:val="lowerRoman"/>
      <w:lvlText w:val="%9."/>
      <w:lvlJc w:val="right"/>
      <w:pPr>
        <w:ind w:left="6120" w:firstLine="12060"/>
      </w:pPr>
      <w:rPr>
        <w:vertAlign w:val="baseline"/>
      </w:rPr>
    </w:lvl>
  </w:abstractNum>
  <w:abstractNum w:abstractNumId="1" w15:restartNumberingAfterBreak="0">
    <w:nsid w:val="09872C2A"/>
    <w:multiLevelType w:val="multilevel"/>
    <w:tmpl w:val="F5D0CE90"/>
    <w:lvl w:ilvl="0">
      <w:start w:val="1"/>
      <w:numFmt w:val="decimal"/>
      <w:lvlText w:val="%1."/>
      <w:lvlJc w:val="left"/>
      <w:pPr>
        <w:ind w:left="360" w:firstLine="360"/>
      </w:pPr>
      <w:rPr>
        <w:vertAlign w:val="baseline"/>
      </w:rPr>
    </w:lvl>
    <w:lvl w:ilvl="1">
      <w:start w:val="1"/>
      <w:numFmt w:val="lowerLetter"/>
      <w:lvlText w:val="%2."/>
      <w:lvlJc w:val="left"/>
      <w:pPr>
        <w:ind w:left="1080" w:firstLine="1800"/>
      </w:pPr>
      <w:rPr>
        <w:vertAlign w:val="baseline"/>
      </w:rPr>
    </w:lvl>
    <w:lvl w:ilvl="2">
      <w:start w:val="1"/>
      <w:numFmt w:val="lowerRoman"/>
      <w:lvlText w:val="%3."/>
      <w:lvlJc w:val="right"/>
      <w:pPr>
        <w:ind w:left="1800" w:firstLine="3420"/>
      </w:pPr>
      <w:rPr>
        <w:vertAlign w:val="baseline"/>
      </w:rPr>
    </w:lvl>
    <w:lvl w:ilvl="3">
      <w:start w:val="1"/>
      <w:numFmt w:val="decimal"/>
      <w:lvlText w:val="%4."/>
      <w:lvlJc w:val="left"/>
      <w:pPr>
        <w:ind w:left="2520" w:firstLine="4680"/>
      </w:pPr>
      <w:rPr>
        <w:vertAlign w:val="baseline"/>
      </w:rPr>
    </w:lvl>
    <w:lvl w:ilvl="4">
      <w:start w:val="1"/>
      <w:numFmt w:val="lowerLetter"/>
      <w:lvlText w:val="%5."/>
      <w:lvlJc w:val="left"/>
      <w:pPr>
        <w:ind w:left="3240" w:firstLine="6120"/>
      </w:pPr>
      <w:rPr>
        <w:vertAlign w:val="baseline"/>
      </w:rPr>
    </w:lvl>
    <w:lvl w:ilvl="5">
      <w:start w:val="1"/>
      <w:numFmt w:val="lowerRoman"/>
      <w:lvlText w:val="%6."/>
      <w:lvlJc w:val="right"/>
      <w:pPr>
        <w:ind w:left="3960" w:firstLine="7740"/>
      </w:pPr>
      <w:rPr>
        <w:vertAlign w:val="baseline"/>
      </w:rPr>
    </w:lvl>
    <w:lvl w:ilvl="6">
      <w:start w:val="1"/>
      <w:numFmt w:val="decimal"/>
      <w:lvlText w:val="%7."/>
      <w:lvlJc w:val="left"/>
      <w:pPr>
        <w:ind w:left="4680" w:firstLine="9000"/>
      </w:pPr>
      <w:rPr>
        <w:vertAlign w:val="baseline"/>
      </w:rPr>
    </w:lvl>
    <w:lvl w:ilvl="7">
      <w:start w:val="1"/>
      <w:numFmt w:val="lowerLetter"/>
      <w:lvlText w:val="%8."/>
      <w:lvlJc w:val="left"/>
      <w:pPr>
        <w:ind w:left="5400" w:firstLine="10440"/>
      </w:pPr>
      <w:rPr>
        <w:vertAlign w:val="baseline"/>
      </w:rPr>
    </w:lvl>
    <w:lvl w:ilvl="8">
      <w:start w:val="1"/>
      <w:numFmt w:val="lowerRoman"/>
      <w:lvlText w:val="%9."/>
      <w:lvlJc w:val="right"/>
      <w:pPr>
        <w:ind w:left="6120" w:firstLine="12060"/>
      </w:pPr>
      <w:rPr>
        <w:vertAlign w:val="baseline"/>
      </w:rPr>
    </w:lvl>
  </w:abstractNum>
  <w:abstractNum w:abstractNumId="2" w15:restartNumberingAfterBreak="0">
    <w:nsid w:val="121C5E01"/>
    <w:multiLevelType w:val="multilevel"/>
    <w:tmpl w:val="0B7E2D88"/>
    <w:lvl w:ilvl="0">
      <w:start w:val="3"/>
      <w:numFmt w:val="decimal"/>
      <w:lvlText w:val="%1."/>
      <w:lvlJc w:val="left"/>
      <w:pPr>
        <w:ind w:left="360" w:firstLine="360"/>
      </w:pPr>
      <w:rPr>
        <w:vertAlign w:val="baseline"/>
      </w:rPr>
    </w:lvl>
    <w:lvl w:ilvl="1">
      <w:start w:val="1"/>
      <w:numFmt w:val="decimal"/>
      <w:lvlText w:val="%1.%2."/>
      <w:lvlJc w:val="left"/>
      <w:pPr>
        <w:ind w:left="360" w:firstLine="360"/>
      </w:pPr>
      <w:rPr>
        <w:vertAlign w:val="baseline"/>
      </w:rPr>
    </w:lvl>
    <w:lvl w:ilvl="2">
      <w:start w:val="1"/>
      <w:numFmt w:val="decimal"/>
      <w:lvlText w:val="%1.%2.%3."/>
      <w:lvlJc w:val="left"/>
      <w:pPr>
        <w:ind w:left="720" w:firstLine="720"/>
      </w:pPr>
      <w:rPr>
        <w:vertAlign w:val="baseline"/>
      </w:rPr>
    </w:lvl>
    <w:lvl w:ilvl="3">
      <w:start w:val="1"/>
      <w:numFmt w:val="decimal"/>
      <w:lvlText w:val="%1.%2.%3.%4."/>
      <w:lvlJc w:val="left"/>
      <w:pPr>
        <w:ind w:left="720" w:firstLine="720"/>
      </w:pPr>
      <w:rPr>
        <w:vertAlign w:val="baseline"/>
      </w:rPr>
    </w:lvl>
    <w:lvl w:ilvl="4">
      <w:start w:val="1"/>
      <w:numFmt w:val="decimal"/>
      <w:lvlText w:val="%1.%2.%3.%4.%5."/>
      <w:lvlJc w:val="left"/>
      <w:pPr>
        <w:ind w:left="1080" w:firstLine="1080"/>
      </w:pPr>
      <w:rPr>
        <w:vertAlign w:val="baseline"/>
      </w:rPr>
    </w:lvl>
    <w:lvl w:ilvl="5">
      <w:start w:val="1"/>
      <w:numFmt w:val="decimal"/>
      <w:lvlText w:val="%1.%2.%3.%4.%5.%6."/>
      <w:lvlJc w:val="left"/>
      <w:pPr>
        <w:ind w:left="1080" w:firstLine="1080"/>
      </w:pPr>
      <w:rPr>
        <w:vertAlign w:val="baseline"/>
      </w:rPr>
    </w:lvl>
    <w:lvl w:ilvl="6">
      <w:start w:val="1"/>
      <w:numFmt w:val="decimal"/>
      <w:lvlText w:val="%1.%2.%3.%4.%5.%6.%7."/>
      <w:lvlJc w:val="left"/>
      <w:pPr>
        <w:ind w:left="1440" w:firstLine="1440"/>
      </w:pPr>
      <w:rPr>
        <w:vertAlign w:val="baseline"/>
      </w:rPr>
    </w:lvl>
    <w:lvl w:ilvl="7">
      <w:start w:val="1"/>
      <w:numFmt w:val="decimal"/>
      <w:lvlText w:val="%1.%2.%3.%4.%5.%6.%7.%8."/>
      <w:lvlJc w:val="left"/>
      <w:pPr>
        <w:ind w:left="1440" w:firstLine="1440"/>
      </w:pPr>
      <w:rPr>
        <w:vertAlign w:val="baseline"/>
      </w:rPr>
    </w:lvl>
    <w:lvl w:ilvl="8">
      <w:start w:val="1"/>
      <w:numFmt w:val="decimal"/>
      <w:lvlText w:val="%1.%2.%3.%4.%5.%6.%7.%8.%9."/>
      <w:lvlJc w:val="left"/>
      <w:pPr>
        <w:ind w:left="1800" w:firstLine="1800"/>
      </w:pPr>
      <w:rPr>
        <w:vertAlign w:val="baseline"/>
      </w:rPr>
    </w:lvl>
  </w:abstractNum>
  <w:abstractNum w:abstractNumId="3" w15:restartNumberingAfterBreak="0">
    <w:nsid w:val="157555FB"/>
    <w:multiLevelType w:val="multilevel"/>
    <w:tmpl w:val="A93A87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CC911E7"/>
    <w:multiLevelType w:val="multilevel"/>
    <w:tmpl w:val="20F6CAFE"/>
    <w:lvl w:ilvl="0">
      <w:start w:val="1"/>
      <w:numFmt w:val="decimal"/>
      <w:lvlText w:val="%1."/>
      <w:lvlJc w:val="left"/>
      <w:pPr>
        <w:ind w:left="360" w:firstLine="360"/>
      </w:pPr>
      <w:rPr>
        <w:vertAlign w:val="baseline"/>
      </w:rPr>
    </w:lvl>
    <w:lvl w:ilvl="1">
      <w:start w:val="1"/>
      <w:numFmt w:val="lowerLetter"/>
      <w:lvlText w:val="%2."/>
      <w:lvlJc w:val="left"/>
      <w:pPr>
        <w:ind w:left="1080" w:firstLine="1800"/>
      </w:pPr>
      <w:rPr>
        <w:vertAlign w:val="baseline"/>
      </w:rPr>
    </w:lvl>
    <w:lvl w:ilvl="2">
      <w:start w:val="1"/>
      <w:numFmt w:val="lowerRoman"/>
      <w:lvlText w:val="%3."/>
      <w:lvlJc w:val="right"/>
      <w:pPr>
        <w:ind w:left="1800" w:firstLine="3420"/>
      </w:pPr>
      <w:rPr>
        <w:vertAlign w:val="baseline"/>
      </w:rPr>
    </w:lvl>
    <w:lvl w:ilvl="3">
      <w:start w:val="1"/>
      <w:numFmt w:val="decimal"/>
      <w:lvlText w:val="%4."/>
      <w:lvlJc w:val="left"/>
      <w:pPr>
        <w:ind w:left="2520" w:firstLine="4680"/>
      </w:pPr>
      <w:rPr>
        <w:vertAlign w:val="baseline"/>
      </w:rPr>
    </w:lvl>
    <w:lvl w:ilvl="4">
      <w:start w:val="1"/>
      <w:numFmt w:val="lowerLetter"/>
      <w:lvlText w:val="%5."/>
      <w:lvlJc w:val="left"/>
      <w:pPr>
        <w:ind w:left="3240" w:firstLine="6120"/>
      </w:pPr>
      <w:rPr>
        <w:vertAlign w:val="baseline"/>
      </w:rPr>
    </w:lvl>
    <w:lvl w:ilvl="5">
      <w:start w:val="1"/>
      <w:numFmt w:val="lowerRoman"/>
      <w:lvlText w:val="%6."/>
      <w:lvlJc w:val="right"/>
      <w:pPr>
        <w:ind w:left="3960" w:firstLine="7740"/>
      </w:pPr>
      <w:rPr>
        <w:vertAlign w:val="baseline"/>
      </w:rPr>
    </w:lvl>
    <w:lvl w:ilvl="6">
      <w:start w:val="1"/>
      <w:numFmt w:val="decimal"/>
      <w:lvlText w:val="%7."/>
      <w:lvlJc w:val="left"/>
      <w:pPr>
        <w:ind w:left="4680" w:firstLine="9000"/>
      </w:pPr>
      <w:rPr>
        <w:vertAlign w:val="baseline"/>
      </w:rPr>
    </w:lvl>
    <w:lvl w:ilvl="7">
      <w:start w:val="1"/>
      <w:numFmt w:val="lowerLetter"/>
      <w:lvlText w:val="%8."/>
      <w:lvlJc w:val="left"/>
      <w:pPr>
        <w:ind w:left="5400" w:firstLine="10440"/>
      </w:pPr>
      <w:rPr>
        <w:vertAlign w:val="baseline"/>
      </w:rPr>
    </w:lvl>
    <w:lvl w:ilvl="8">
      <w:start w:val="1"/>
      <w:numFmt w:val="lowerRoman"/>
      <w:lvlText w:val="%9."/>
      <w:lvlJc w:val="right"/>
      <w:pPr>
        <w:ind w:left="6120" w:firstLine="12060"/>
      </w:pPr>
      <w:rPr>
        <w:vertAlign w:val="baseline"/>
      </w:rPr>
    </w:lvl>
  </w:abstractNum>
  <w:abstractNum w:abstractNumId="5" w15:restartNumberingAfterBreak="0">
    <w:nsid w:val="1CE66883"/>
    <w:multiLevelType w:val="multilevel"/>
    <w:tmpl w:val="4FA28A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2DA13138"/>
    <w:multiLevelType w:val="multilevel"/>
    <w:tmpl w:val="E27A243C"/>
    <w:lvl w:ilvl="0">
      <w:start w:val="1"/>
      <w:numFmt w:val="decimal"/>
      <w:lvlText w:val="4.%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4CEF21AE"/>
    <w:multiLevelType w:val="multilevel"/>
    <w:tmpl w:val="B0CAA77C"/>
    <w:lvl w:ilvl="0">
      <w:start w:val="2"/>
      <w:numFmt w:val="decimal"/>
      <w:lvlText w:val="%1."/>
      <w:lvlJc w:val="left"/>
      <w:pPr>
        <w:ind w:left="360" w:firstLine="360"/>
      </w:pPr>
      <w:rPr>
        <w:vertAlign w:val="baseline"/>
      </w:rPr>
    </w:lvl>
    <w:lvl w:ilvl="1">
      <w:start w:val="1"/>
      <w:numFmt w:val="decimal"/>
      <w:lvlText w:val="%1.%2."/>
      <w:lvlJc w:val="left"/>
      <w:pPr>
        <w:ind w:left="360" w:firstLine="360"/>
      </w:pPr>
      <w:rPr>
        <w:vertAlign w:val="baseline"/>
      </w:rPr>
    </w:lvl>
    <w:lvl w:ilvl="2">
      <w:start w:val="1"/>
      <w:numFmt w:val="decimal"/>
      <w:lvlText w:val="%1.%2.%3."/>
      <w:lvlJc w:val="left"/>
      <w:pPr>
        <w:ind w:left="720" w:firstLine="720"/>
      </w:pPr>
      <w:rPr>
        <w:vertAlign w:val="baseline"/>
      </w:rPr>
    </w:lvl>
    <w:lvl w:ilvl="3">
      <w:start w:val="1"/>
      <w:numFmt w:val="decimal"/>
      <w:lvlText w:val="%1.%2.%3.%4."/>
      <w:lvlJc w:val="left"/>
      <w:pPr>
        <w:ind w:left="720" w:firstLine="720"/>
      </w:pPr>
      <w:rPr>
        <w:vertAlign w:val="baseline"/>
      </w:rPr>
    </w:lvl>
    <w:lvl w:ilvl="4">
      <w:start w:val="1"/>
      <w:numFmt w:val="decimal"/>
      <w:lvlText w:val="%1.%2.%3.%4.%5."/>
      <w:lvlJc w:val="left"/>
      <w:pPr>
        <w:ind w:left="1080" w:firstLine="1080"/>
      </w:pPr>
      <w:rPr>
        <w:vertAlign w:val="baseline"/>
      </w:rPr>
    </w:lvl>
    <w:lvl w:ilvl="5">
      <w:start w:val="1"/>
      <w:numFmt w:val="decimal"/>
      <w:lvlText w:val="%1.%2.%3.%4.%5.%6."/>
      <w:lvlJc w:val="left"/>
      <w:pPr>
        <w:ind w:left="1080" w:firstLine="1080"/>
      </w:pPr>
      <w:rPr>
        <w:vertAlign w:val="baseline"/>
      </w:rPr>
    </w:lvl>
    <w:lvl w:ilvl="6">
      <w:start w:val="1"/>
      <w:numFmt w:val="decimal"/>
      <w:lvlText w:val="%1.%2.%3.%4.%5.%6.%7."/>
      <w:lvlJc w:val="left"/>
      <w:pPr>
        <w:ind w:left="1440" w:firstLine="1440"/>
      </w:pPr>
      <w:rPr>
        <w:vertAlign w:val="baseline"/>
      </w:rPr>
    </w:lvl>
    <w:lvl w:ilvl="7">
      <w:start w:val="1"/>
      <w:numFmt w:val="decimal"/>
      <w:lvlText w:val="%1.%2.%3.%4.%5.%6.%7.%8."/>
      <w:lvlJc w:val="left"/>
      <w:pPr>
        <w:ind w:left="1440" w:firstLine="1440"/>
      </w:pPr>
      <w:rPr>
        <w:vertAlign w:val="baseline"/>
      </w:rPr>
    </w:lvl>
    <w:lvl w:ilvl="8">
      <w:start w:val="1"/>
      <w:numFmt w:val="decimal"/>
      <w:lvlText w:val="%1.%2.%3.%4.%5.%6.%7.%8.%9."/>
      <w:lvlJc w:val="left"/>
      <w:pPr>
        <w:ind w:left="1800" w:firstLine="1800"/>
      </w:pPr>
      <w:rPr>
        <w:vertAlign w:val="baseline"/>
      </w:rPr>
    </w:lvl>
  </w:abstractNum>
  <w:abstractNum w:abstractNumId="8" w15:restartNumberingAfterBreak="0">
    <w:nsid w:val="4F4969C1"/>
    <w:multiLevelType w:val="multilevel"/>
    <w:tmpl w:val="C9B47290"/>
    <w:lvl w:ilvl="0">
      <w:start w:val="1"/>
      <w:numFmt w:val="decimal"/>
      <w:lvlText w:val="%1."/>
      <w:lvlJc w:val="left"/>
      <w:pPr>
        <w:ind w:left="360" w:firstLine="360"/>
      </w:pPr>
      <w:rPr>
        <w:vertAlign w:val="baseline"/>
      </w:rPr>
    </w:lvl>
    <w:lvl w:ilvl="1">
      <w:start w:val="1"/>
      <w:numFmt w:val="decimal"/>
      <w:lvlText w:val="%1.%2."/>
      <w:lvlJc w:val="left"/>
      <w:pPr>
        <w:ind w:left="360" w:firstLine="360"/>
      </w:pPr>
      <w:rPr>
        <w:vertAlign w:val="baseline"/>
      </w:rPr>
    </w:lvl>
    <w:lvl w:ilvl="2">
      <w:start w:val="1"/>
      <w:numFmt w:val="decimal"/>
      <w:lvlText w:val="%1.%2.%3."/>
      <w:lvlJc w:val="left"/>
      <w:pPr>
        <w:ind w:left="720" w:firstLine="720"/>
      </w:pPr>
      <w:rPr>
        <w:vertAlign w:val="baseline"/>
      </w:rPr>
    </w:lvl>
    <w:lvl w:ilvl="3">
      <w:start w:val="1"/>
      <w:numFmt w:val="decimal"/>
      <w:lvlText w:val="%1.%2.%3.%4."/>
      <w:lvlJc w:val="left"/>
      <w:pPr>
        <w:ind w:left="720" w:firstLine="720"/>
      </w:pPr>
      <w:rPr>
        <w:vertAlign w:val="baseline"/>
      </w:rPr>
    </w:lvl>
    <w:lvl w:ilvl="4">
      <w:start w:val="1"/>
      <w:numFmt w:val="decimal"/>
      <w:lvlText w:val="%1.%2.%3.%4.%5."/>
      <w:lvlJc w:val="left"/>
      <w:pPr>
        <w:ind w:left="1080" w:firstLine="1080"/>
      </w:pPr>
      <w:rPr>
        <w:vertAlign w:val="baseline"/>
      </w:rPr>
    </w:lvl>
    <w:lvl w:ilvl="5">
      <w:start w:val="1"/>
      <w:numFmt w:val="decimal"/>
      <w:lvlText w:val="%1.%2.%3.%4.%5.%6."/>
      <w:lvlJc w:val="left"/>
      <w:pPr>
        <w:ind w:left="1080" w:firstLine="1080"/>
      </w:pPr>
      <w:rPr>
        <w:vertAlign w:val="baseline"/>
      </w:rPr>
    </w:lvl>
    <w:lvl w:ilvl="6">
      <w:start w:val="1"/>
      <w:numFmt w:val="decimal"/>
      <w:lvlText w:val="%1.%2.%3.%4.%5.%6.%7."/>
      <w:lvlJc w:val="left"/>
      <w:pPr>
        <w:ind w:left="1440" w:firstLine="1440"/>
      </w:pPr>
      <w:rPr>
        <w:vertAlign w:val="baseline"/>
      </w:rPr>
    </w:lvl>
    <w:lvl w:ilvl="7">
      <w:start w:val="1"/>
      <w:numFmt w:val="decimal"/>
      <w:lvlText w:val="%1.%2.%3.%4.%5.%6.%7.%8."/>
      <w:lvlJc w:val="left"/>
      <w:pPr>
        <w:ind w:left="1440" w:firstLine="1440"/>
      </w:pPr>
      <w:rPr>
        <w:vertAlign w:val="baseline"/>
      </w:rPr>
    </w:lvl>
    <w:lvl w:ilvl="8">
      <w:start w:val="1"/>
      <w:numFmt w:val="decimal"/>
      <w:lvlText w:val="%1.%2.%3.%4.%5.%6.%7.%8.%9."/>
      <w:lvlJc w:val="left"/>
      <w:pPr>
        <w:ind w:left="1800" w:firstLine="1800"/>
      </w:pPr>
      <w:rPr>
        <w:vertAlign w:val="baseline"/>
      </w:rPr>
    </w:lvl>
  </w:abstractNum>
  <w:abstractNum w:abstractNumId="9" w15:restartNumberingAfterBreak="0">
    <w:nsid w:val="5D9973CE"/>
    <w:multiLevelType w:val="multilevel"/>
    <w:tmpl w:val="DF346432"/>
    <w:lvl w:ilvl="0">
      <w:start w:val="6"/>
      <w:numFmt w:val="decimal"/>
      <w:lvlText w:val="%1."/>
      <w:lvlJc w:val="left"/>
      <w:pPr>
        <w:ind w:left="360" w:firstLine="360"/>
      </w:pPr>
      <w:rPr>
        <w:vertAlign w:val="baseline"/>
      </w:rPr>
    </w:lvl>
    <w:lvl w:ilvl="1">
      <w:start w:val="1"/>
      <w:numFmt w:val="decimal"/>
      <w:lvlText w:val="5.%2"/>
      <w:lvlJc w:val="left"/>
      <w:pPr>
        <w:ind w:left="360" w:firstLine="360"/>
      </w:pPr>
      <w:rPr>
        <w:vertAlign w:val="baseline"/>
      </w:rPr>
    </w:lvl>
    <w:lvl w:ilvl="2">
      <w:start w:val="1"/>
      <w:numFmt w:val="decimal"/>
      <w:lvlText w:val="%1.%2.%3."/>
      <w:lvlJc w:val="left"/>
      <w:pPr>
        <w:ind w:left="720" w:firstLine="720"/>
      </w:pPr>
      <w:rPr>
        <w:vertAlign w:val="baseline"/>
      </w:rPr>
    </w:lvl>
    <w:lvl w:ilvl="3">
      <w:start w:val="1"/>
      <w:numFmt w:val="decimal"/>
      <w:lvlText w:val="%1.%2.%3.%4."/>
      <w:lvlJc w:val="left"/>
      <w:pPr>
        <w:ind w:left="720" w:firstLine="720"/>
      </w:pPr>
      <w:rPr>
        <w:vertAlign w:val="baseline"/>
      </w:rPr>
    </w:lvl>
    <w:lvl w:ilvl="4">
      <w:start w:val="1"/>
      <w:numFmt w:val="decimal"/>
      <w:lvlText w:val="%1.%2.%3.%4.%5."/>
      <w:lvlJc w:val="left"/>
      <w:pPr>
        <w:ind w:left="1080" w:firstLine="1080"/>
      </w:pPr>
      <w:rPr>
        <w:vertAlign w:val="baseline"/>
      </w:rPr>
    </w:lvl>
    <w:lvl w:ilvl="5">
      <w:start w:val="1"/>
      <w:numFmt w:val="decimal"/>
      <w:lvlText w:val="%1.%2.%3.%4.%5.%6."/>
      <w:lvlJc w:val="left"/>
      <w:pPr>
        <w:ind w:left="1080" w:firstLine="1080"/>
      </w:pPr>
      <w:rPr>
        <w:vertAlign w:val="baseline"/>
      </w:rPr>
    </w:lvl>
    <w:lvl w:ilvl="6">
      <w:start w:val="1"/>
      <w:numFmt w:val="decimal"/>
      <w:lvlText w:val="%1.%2.%3.%4.%5.%6.%7."/>
      <w:lvlJc w:val="left"/>
      <w:pPr>
        <w:ind w:left="1440" w:firstLine="1440"/>
      </w:pPr>
      <w:rPr>
        <w:vertAlign w:val="baseline"/>
      </w:rPr>
    </w:lvl>
    <w:lvl w:ilvl="7">
      <w:start w:val="1"/>
      <w:numFmt w:val="decimal"/>
      <w:lvlText w:val="%1.%2.%3.%4.%5.%6.%7.%8."/>
      <w:lvlJc w:val="left"/>
      <w:pPr>
        <w:ind w:left="1440" w:firstLine="1440"/>
      </w:pPr>
      <w:rPr>
        <w:vertAlign w:val="baseline"/>
      </w:rPr>
    </w:lvl>
    <w:lvl w:ilvl="8">
      <w:start w:val="1"/>
      <w:numFmt w:val="decimal"/>
      <w:lvlText w:val="%1.%2.%3.%4.%5.%6.%7.%8.%9."/>
      <w:lvlJc w:val="left"/>
      <w:pPr>
        <w:ind w:left="1800" w:firstLine="1800"/>
      </w:pPr>
      <w:rPr>
        <w:vertAlign w:val="baseline"/>
      </w:rPr>
    </w:lvl>
  </w:abstractNum>
  <w:abstractNum w:abstractNumId="10" w15:restartNumberingAfterBreak="0">
    <w:nsid w:val="6F5C70AD"/>
    <w:multiLevelType w:val="multilevel"/>
    <w:tmpl w:val="E9EA3A0C"/>
    <w:lvl w:ilvl="0">
      <w:start w:val="1"/>
      <w:numFmt w:val="decimal"/>
      <w:lvlText w:val="%1."/>
      <w:lvlJc w:val="left"/>
      <w:pPr>
        <w:ind w:left="360" w:firstLine="360"/>
      </w:pPr>
      <w:rPr>
        <w:vertAlign w:val="baseline"/>
      </w:rPr>
    </w:lvl>
    <w:lvl w:ilvl="1">
      <w:start w:val="1"/>
      <w:numFmt w:val="lowerLetter"/>
      <w:lvlText w:val="%2."/>
      <w:lvlJc w:val="left"/>
      <w:pPr>
        <w:ind w:left="1080" w:firstLine="1800"/>
      </w:pPr>
      <w:rPr>
        <w:vertAlign w:val="baseline"/>
      </w:rPr>
    </w:lvl>
    <w:lvl w:ilvl="2">
      <w:start w:val="1"/>
      <w:numFmt w:val="lowerRoman"/>
      <w:lvlText w:val="%3."/>
      <w:lvlJc w:val="right"/>
      <w:pPr>
        <w:ind w:left="1800" w:firstLine="3420"/>
      </w:pPr>
      <w:rPr>
        <w:vertAlign w:val="baseline"/>
      </w:rPr>
    </w:lvl>
    <w:lvl w:ilvl="3">
      <w:start w:val="1"/>
      <w:numFmt w:val="decimal"/>
      <w:lvlText w:val="%4."/>
      <w:lvlJc w:val="left"/>
      <w:pPr>
        <w:ind w:left="2520" w:firstLine="4680"/>
      </w:pPr>
      <w:rPr>
        <w:vertAlign w:val="baseline"/>
      </w:rPr>
    </w:lvl>
    <w:lvl w:ilvl="4">
      <w:start w:val="1"/>
      <w:numFmt w:val="lowerLetter"/>
      <w:lvlText w:val="%5."/>
      <w:lvlJc w:val="left"/>
      <w:pPr>
        <w:ind w:left="3240" w:firstLine="6120"/>
      </w:pPr>
      <w:rPr>
        <w:vertAlign w:val="baseline"/>
      </w:rPr>
    </w:lvl>
    <w:lvl w:ilvl="5">
      <w:start w:val="1"/>
      <w:numFmt w:val="lowerRoman"/>
      <w:lvlText w:val="%6."/>
      <w:lvlJc w:val="right"/>
      <w:pPr>
        <w:ind w:left="3960" w:firstLine="7740"/>
      </w:pPr>
      <w:rPr>
        <w:vertAlign w:val="baseline"/>
      </w:rPr>
    </w:lvl>
    <w:lvl w:ilvl="6">
      <w:start w:val="1"/>
      <w:numFmt w:val="decimal"/>
      <w:lvlText w:val="%7."/>
      <w:lvlJc w:val="left"/>
      <w:pPr>
        <w:ind w:left="4680" w:firstLine="9000"/>
      </w:pPr>
      <w:rPr>
        <w:vertAlign w:val="baseline"/>
      </w:rPr>
    </w:lvl>
    <w:lvl w:ilvl="7">
      <w:start w:val="1"/>
      <w:numFmt w:val="lowerLetter"/>
      <w:lvlText w:val="%8."/>
      <w:lvlJc w:val="left"/>
      <w:pPr>
        <w:ind w:left="5400" w:firstLine="10440"/>
      </w:pPr>
      <w:rPr>
        <w:vertAlign w:val="baseline"/>
      </w:rPr>
    </w:lvl>
    <w:lvl w:ilvl="8">
      <w:start w:val="1"/>
      <w:numFmt w:val="lowerRoman"/>
      <w:lvlText w:val="%9."/>
      <w:lvlJc w:val="right"/>
      <w:pPr>
        <w:ind w:left="6120" w:firstLine="12060"/>
      </w:pPr>
      <w:rPr>
        <w:vertAlign w:val="baseline"/>
      </w:rPr>
    </w:lvl>
  </w:abstractNum>
  <w:abstractNum w:abstractNumId="11" w15:restartNumberingAfterBreak="0">
    <w:nsid w:val="7ED1683E"/>
    <w:multiLevelType w:val="multilevel"/>
    <w:tmpl w:val="B5B2E91E"/>
    <w:lvl w:ilvl="0">
      <w:start w:val="1"/>
      <w:numFmt w:val="bullet"/>
      <w:lvlText w:val="-"/>
      <w:lvlJc w:val="left"/>
      <w:pPr>
        <w:ind w:left="462" w:firstLine="564"/>
      </w:pPr>
      <w:rPr>
        <w:rFonts w:ascii="Arial" w:eastAsia="Arial" w:hAnsi="Arial" w:cs="Arial"/>
        <w:vertAlign w:val="baseline"/>
      </w:rPr>
    </w:lvl>
    <w:lvl w:ilvl="1">
      <w:start w:val="1"/>
      <w:numFmt w:val="bullet"/>
      <w:lvlText w:val="o"/>
      <w:lvlJc w:val="left"/>
      <w:pPr>
        <w:ind w:left="1182" w:firstLine="2004"/>
      </w:pPr>
      <w:rPr>
        <w:rFonts w:ascii="Arial" w:eastAsia="Arial" w:hAnsi="Arial" w:cs="Arial"/>
        <w:vertAlign w:val="baseline"/>
      </w:rPr>
    </w:lvl>
    <w:lvl w:ilvl="2">
      <w:start w:val="1"/>
      <w:numFmt w:val="bullet"/>
      <w:lvlText w:val="▪"/>
      <w:lvlJc w:val="left"/>
      <w:pPr>
        <w:ind w:left="1902" w:firstLine="3444"/>
      </w:pPr>
      <w:rPr>
        <w:rFonts w:ascii="Arial" w:eastAsia="Arial" w:hAnsi="Arial" w:cs="Arial"/>
        <w:vertAlign w:val="baseline"/>
      </w:rPr>
    </w:lvl>
    <w:lvl w:ilvl="3">
      <w:start w:val="1"/>
      <w:numFmt w:val="bullet"/>
      <w:lvlText w:val="●"/>
      <w:lvlJc w:val="left"/>
      <w:pPr>
        <w:ind w:left="2622" w:firstLine="4884"/>
      </w:pPr>
      <w:rPr>
        <w:rFonts w:ascii="Arial" w:eastAsia="Arial" w:hAnsi="Arial" w:cs="Arial"/>
        <w:vertAlign w:val="baseline"/>
      </w:rPr>
    </w:lvl>
    <w:lvl w:ilvl="4">
      <w:start w:val="1"/>
      <w:numFmt w:val="bullet"/>
      <w:lvlText w:val="o"/>
      <w:lvlJc w:val="left"/>
      <w:pPr>
        <w:ind w:left="3342" w:firstLine="6324"/>
      </w:pPr>
      <w:rPr>
        <w:rFonts w:ascii="Arial" w:eastAsia="Arial" w:hAnsi="Arial" w:cs="Arial"/>
        <w:vertAlign w:val="baseline"/>
      </w:rPr>
    </w:lvl>
    <w:lvl w:ilvl="5">
      <w:start w:val="1"/>
      <w:numFmt w:val="bullet"/>
      <w:lvlText w:val="▪"/>
      <w:lvlJc w:val="left"/>
      <w:pPr>
        <w:ind w:left="4062" w:firstLine="7764"/>
      </w:pPr>
      <w:rPr>
        <w:rFonts w:ascii="Arial" w:eastAsia="Arial" w:hAnsi="Arial" w:cs="Arial"/>
        <w:vertAlign w:val="baseline"/>
      </w:rPr>
    </w:lvl>
    <w:lvl w:ilvl="6">
      <w:start w:val="1"/>
      <w:numFmt w:val="bullet"/>
      <w:lvlText w:val="●"/>
      <w:lvlJc w:val="left"/>
      <w:pPr>
        <w:ind w:left="4782" w:firstLine="9204"/>
      </w:pPr>
      <w:rPr>
        <w:rFonts w:ascii="Arial" w:eastAsia="Arial" w:hAnsi="Arial" w:cs="Arial"/>
        <w:vertAlign w:val="baseline"/>
      </w:rPr>
    </w:lvl>
    <w:lvl w:ilvl="7">
      <w:start w:val="1"/>
      <w:numFmt w:val="bullet"/>
      <w:lvlText w:val="o"/>
      <w:lvlJc w:val="left"/>
      <w:pPr>
        <w:ind w:left="5502" w:firstLine="10644"/>
      </w:pPr>
      <w:rPr>
        <w:rFonts w:ascii="Arial" w:eastAsia="Arial" w:hAnsi="Arial" w:cs="Arial"/>
        <w:vertAlign w:val="baseline"/>
      </w:rPr>
    </w:lvl>
    <w:lvl w:ilvl="8">
      <w:start w:val="1"/>
      <w:numFmt w:val="bullet"/>
      <w:lvlText w:val="▪"/>
      <w:lvlJc w:val="left"/>
      <w:pPr>
        <w:ind w:left="6222" w:firstLine="12084"/>
      </w:pPr>
      <w:rPr>
        <w:rFonts w:ascii="Arial" w:eastAsia="Arial" w:hAnsi="Arial" w:cs="Arial"/>
        <w:vertAlign w:val="baseline"/>
      </w:rPr>
    </w:lvl>
  </w:abstractNum>
  <w:num w:numId="1">
    <w:abstractNumId w:val="1"/>
  </w:num>
  <w:num w:numId="2">
    <w:abstractNumId w:val="2"/>
  </w:num>
  <w:num w:numId="3">
    <w:abstractNumId w:val="0"/>
  </w:num>
  <w:num w:numId="4">
    <w:abstractNumId w:val="4"/>
  </w:num>
  <w:num w:numId="5">
    <w:abstractNumId w:val="3"/>
  </w:num>
  <w:num w:numId="6">
    <w:abstractNumId w:val="11"/>
  </w:num>
  <w:num w:numId="7">
    <w:abstractNumId w:val="9"/>
  </w:num>
  <w:num w:numId="8">
    <w:abstractNumId w:val="5"/>
  </w:num>
  <w:num w:numId="9">
    <w:abstractNumId w:val="6"/>
  </w:num>
  <w:num w:numId="10">
    <w:abstractNumId w:val="8"/>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F43"/>
    <w:rsid w:val="00187C60"/>
    <w:rsid w:val="002326D1"/>
    <w:rsid w:val="00317651"/>
    <w:rsid w:val="003A4916"/>
    <w:rsid w:val="005D03CA"/>
    <w:rsid w:val="005F1D24"/>
    <w:rsid w:val="00630EB3"/>
    <w:rsid w:val="006E30B8"/>
    <w:rsid w:val="00850D77"/>
    <w:rsid w:val="00A024F6"/>
    <w:rsid w:val="00B211FE"/>
    <w:rsid w:val="00B30965"/>
    <w:rsid w:val="00B90484"/>
    <w:rsid w:val="00C77F43"/>
    <w:rsid w:val="00CC01FB"/>
    <w:rsid w:val="00E138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49E8B"/>
  <w15:docId w15:val="{1A54E3E5-E471-49E3-8841-EBB87E68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s-CL"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1512</Words>
  <Characters>8316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scespedes</dc:creator>
  <cp:lastModifiedBy>electrica</cp:lastModifiedBy>
  <cp:revision>6</cp:revision>
  <dcterms:created xsi:type="dcterms:W3CDTF">2017-10-16T15:36:00Z</dcterms:created>
  <dcterms:modified xsi:type="dcterms:W3CDTF">2017-11-02T20:21:00Z</dcterms:modified>
</cp:coreProperties>
</file>