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C0BC02" w14:textId="77777777" w:rsidR="00DE347B" w:rsidRPr="00392E23" w:rsidRDefault="00DE347B" w:rsidP="00DE347B">
      <w:pPr>
        <w:spacing w:after="0" w:line="240" w:lineRule="auto"/>
        <w:rPr>
          <w:rFonts w:asciiTheme="majorHAnsi" w:hAnsiTheme="majorHAnsi" w:cs="Arial"/>
        </w:rPr>
      </w:pPr>
      <w:bookmarkStart w:id="0" w:name="_GoBack"/>
      <w:bookmarkEnd w:id="0"/>
    </w:p>
    <w:p w14:paraId="63F96587" w14:textId="77777777" w:rsidR="00DE347B" w:rsidRPr="00392E23" w:rsidRDefault="00DE347B" w:rsidP="00DE347B">
      <w:pPr>
        <w:tabs>
          <w:tab w:val="left" w:pos="2955"/>
          <w:tab w:val="center" w:pos="4419"/>
        </w:tabs>
        <w:jc w:val="center"/>
        <w:rPr>
          <w:rFonts w:asciiTheme="majorHAnsi" w:hAnsiTheme="majorHAnsi"/>
        </w:rPr>
      </w:pPr>
      <w:r w:rsidRPr="00392E23">
        <w:rPr>
          <w:rFonts w:asciiTheme="majorHAnsi" w:hAnsiTheme="majorHAnsi" w:cs="Arial"/>
          <w:b/>
          <w:lang w:val="es-ES_tradnl"/>
        </w:rPr>
        <w:t>PROGRAMA DE CURSO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1702"/>
        <w:gridCol w:w="2538"/>
        <w:gridCol w:w="1744"/>
        <w:gridCol w:w="1744"/>
      </w:tblGrid>
      <w:tr w:rsidR="00DE347B" w:rsidRPr="00392E23" w14:paraId="27323D3A" w14:textId="77777777" w:rsidTr="003D60A6">
        <w:tc>
          <w:tcPr>
            <w:tcW w:w="569" w:type="pct"/>
            <w:shd w:val="solid" w:color="A6A6A6" w:fill="auto"/>
          </w:tcPr>
          <w:p w14:paraId="71B8CCD9" w14:textId="77777777" w:rsidR="00DE347B" w:rsidRPr="00392E23" w:rsidRDefault="00DE347B" w:rsidP="003D60A6">
            <w:pPr>
              <w:spacing w:after="0" w:line="240" w:lineRule="auto"/>
              <w:rPr>
                <w:rFonts w:asciiTheme="majorHAnsi" w:hAnsiTheme="majorHAnsi" w:cs="Arial"/>
                <w:lang w:val="es-ES_tradnl"/>
              </w:rPr>
            </w:pPr>
            <w:r w:rsidRPr="00392E23">
              <w:rPr>
                <w:rFonts w:asciiTheme="majorHAnsi" w:hAnsiTheme="majorHAnsi" w:cs="Arial"/>
                <w:lang w:val="es-ES_tradnl"/>
              </w:rPr>
              <w:t>Código</w:t>
            </w:r>
          </w:p>
        </w:tc>
        <w:tc>
          <w:tcPr>
            <w:tcW w:w="4431" w:type="pct"/>
            <w:gridSpan w:val="4"/>
            <w:shd w:val="solid" w:color="A6A6A6" w:fill="auto"/>
          </w:tcPr>
          <w:p w14:paraId="599794BF" w14:textId="77777777" w:rsidR="00DE347B" w:rsidRPr="00392E23" w:rsidRDefault="00DE347B" w:rsidP="003D60A6">
            <w:pPr>
              <w:spacing w:after="0" w:line="240" w:lineRule="auto"/>
              <w:rPr>
                <w:rFonts w:asciiTheme="majorHAnsi" w:hAnsiTheme="majorHAnsi" w:cs="Arial"/>
                <w:lang w:val="es-ES_tradnl"/>
              </w:rPr>
            </w:pPr>
            <w:r w:rsidRPr="00392E23">
              <w:rPr>
                <w:rFonts w:asciiTheme="majorHAnsi" w:hAnsiTheme="majorHAnsi" w:cs="Arial"/>
                <w:lang w:val="es-ES_tradnl"/>
              </w:rPr>
              <w:t>Nombre</w:t>
            </w:r>
          </w:p>
        </w:tc>
      </w:tr>
      <w:tr w:rsidR="00DE347B" w:rsidRPr="00392E23" w14:paraId="08CBBDBD" w14:textId="77777777" w:rsidTr="003D60A6">
        <w:trPr>
          <w:trHeight w:val="726"/>
        </w:trPr>
        <w:tc>
          <w:tcPr>
            <w:tcW w:w="569" w:type="pct"/>
          </w:tcPr>
          <w:p w14:paraId="4D63ABBE" w14:textId="5C72C77D" w:rsidR="00DE347B" w:rsidRPr="00392E23" w:rsidRDefault="00DE347B" w:rsidP="003D60A6">
            <w:pPr>
              <w:spacing w:after="0" w:line="240" w:lineRule="auto"/>
              <w:rPr>
                <w:rFonts w:asciiTheme="majorHAnsi" w:hAnsiTheme="majorHAnsi"/>
              </w:rPr>
            </w:pPr>
            <w:r w:rsidRPr="00392E23">
              <w:rPr>
                <w:rFonts w:asciiTheme="majorHAnsi" w:hAnsiTheme="majorHAnsi"/>
                <w:lang w:val="es-ES_tradnl"/>
              </w:rPr>
              <w:t xml:space="preserve">AS4501 </w:t>
            </w:r>
          </w:p>
        </w:tc>
        <w:tc>
          <w:tcPr>
            <w:tcW w:w="4431" w:type="pct"/>
            <w:gridSpan w:val="4"/>
          </w:tcPr>
          <w:p w14:paraId="03C0716B" w14:textId="35EE9D6A" w:rsidR="00DE347B" w:rsidRPr="00392E23" w:rsidRDefault="00DE347B" w:rsidP="00DE347B">
            <w:pPr>
              <w:pStyle w:val="Normal1"/>
              <w:spacing w:after="0" w:line="240" w:lineRule="auto"/>
              <w:contextualSpacing/>
              <w:jc w:val="both"/>
              <w:rPr>
                <w:rFonts w:asciiTheme="majorHAnsi" w:hAnsiTheme="majorHAnsi"/>
              </w:rPr>
            </w:pPr>
            <w:proofErr w:type="spellStart"/>
            <w:r w:rsidRPr="00392E23">
              <w:rPr>
                <w:rFonts w:asciiTheme="majorHAnsi" w:hAnsiTheme="majorHAnsi"/>
                <w:lang w:val="es-ES_tradnl"/>
              </w:rPr>
              <w:t>Astroinformática</w:t>
            </w:r>
            <w:proofErr w:type="spellEnd"/>
          </w:p>
        </w:tc>
      </w:tr>
      <w:tr w:rsidR="00DE347B" w:rsidRPr="00392E23" w14:paraId="63413BB3" w14:textId="77777777" w:rsidTr="003D60A6">
        <w:tc>
          <w:tcPr>
            <w:tcW w:w="5000" w:type="pct"/>
            <w:gridSpan w:val="5"/>
            <w:shd w:val="solid" w:color="A6A6A6" w:fill="auto"/>
          </w:tcPr>
          <w:p w14:paraId="0B3AA10E" w14:textId="77777777" w:rsidR="00DE347B" w:rsidRPr="00392E23" w:rsidRDefault="00DE347B" w:rsidP="003D60A6">
            <w:pPr>
              <w:spacing w:after="0" w:line="240" w:lineRule="auto"/>
              <w:rPr>
                <w:rFonts w:asciiTheme="majorHAnsi" w:hAnsiTheme="majorHAnsi" w:cs="Arial"/>
                <w:lang w:val="es-ES_tradnl"/>
              </w:rPr>
            </w:pPr>
            <w:r w:rsidRPr="00392E23">
              <w:rPr>
                <w:rFonts w:asciiTheme="majorHAnsi" w:hAnsiTheme="majorHAnsi" w:cs="Arial"/>
                <w:lang w:val="es-ES_tradnl"/>
              </w:rPr>
              <w:t>Nombre en Inglés</w:t>
            </w:r>
          </w:p>
        </w:tc>
      </w:tr>
      <w:tr w:rsidR="00DE347B" w:rsidRPr="00392E23" w14:paraId="78F41929" w14:textId="77777777" w:rsidTr="003D60A6">
        <w:tc>
          <w:tcPr>
            <w:tcW w:w="5000" w:type="pct"/>
            <w:gridSpan w:val="5"/>
            <w:tcBorders>
              <w:bottom w:val="single" w:sz="4" w:space="0" w:color="000000"/>
            </w:tcBorders>
          </w:tcPr>
          <w:p w14:paraId="589C22E9" w14:textId="36E5BEF4" w:rsidR="00DE347B" w:rsidRPr="00392E23" w:rsidRDefault="00DE347B" w:rsidP="00DE347B">
            <w:pPr>
              <w:pStyle w:val="Normal1"/>
              <w:spacing w:after="0" w:line="240" w:lineRule="auto"/>
              <w:contextualSpacing/>
              <w:jc w:val="both"/>
              <w:rPr>
                <w:rFonts w:asciiTheme="majorHAnsi" w:hAnsiTheme="majorHAnsi" w:cs="Arial"/>
                <w:lang w:val="es-ES_tradnl"/>
              </w:rPr>
            </w:pPr>
            <w:proofErr w:type="spellStart"/>
            <w:r w:rsidRPr="00392E23">
              <w:rPr>
                <w:rFonts w:asciiTheme="majorHAnsi" w:hAnsiTheme="majorHAnsi"/>
                <w:lang w:val="es-ES_tradnl"/>
              </w:rPr>
              <w:t>Astroinformatics</w:t>
            </w:r>
            <w:proofErr w:type="spellEnd"/>
          </w:p>
        </w:tc>
      </w:tr>
      <w:tr w:rsidR="00DE347B" w:rsidRPr="00392E23" w14:paraId="40F6FFB9" w14:textId="77777777" w:rsidTr="003D60A6">
        <w:tc>
          <w:tcPr>
            <w:tcW w:w="1545" w:type="pct"/>
            <w:gridSpan w:val="2"/>
            <w:shd w:val="solid" w:color="A6A6A6" w:fill="auto"/>
            <w:vAlign w:val="center"/>
          </w:tcPr>
          <w:p w14:paraId="477635E7" w14:textId="77777777" w:rsidR="00DE347B" w:rsidRPr="00392E23" w:rsidRDefault="00DE347B" w:rsidP="003D60A6">
            <w:pPr>
              <w:spacing w:after="0" w:line="240" w:lineRule="auto"/>
              <w:jc w:val="center"/>
              <w:rPr>
                <w:rFonts w:asciiTheme="majorHAnsi" w:hAnsiTheme="majorHAnsi" w:cs="Arial"/>
                <w:lang w:val="es-ES_tradnl"/>
              </w:rPr>
            </w:pPr>
            <w:r w:rsidRPr="00392E23">
              <w:rPr>
                <w:rFonts w:asciiTheme="majorHAnsi" w:hAnsiTheme="majorHAnsi" w:cs="Arial"/>
                <w:lang w:val="es-ES_tradnl"/>
              </w:rPr>
              <w:t>Créditos</w:t>
            </w:r>
          </w:p>
        </w:tc>
        <w:tc>
          <w:tcPr>
            <w:tcW w:w="1455" w:type="pct"/>
            <w:shd w:val="solid" w:color="A6A6A6" w:fill="auto"/>
            <w:vAlign w:val="center"/>
          </w:tcPr>
          <w:p w14:paraId="1CFEAA13" w14:textId="77777777" w:rsidR="00DE347B" w:rsidRPr="00392E23" w:rsidRDefault="00DE347B" w:rsidP="003D60A6">
            <w:pPr>
              <w:spacing w:after="0" w:line="240" w:lineRule="auto"/>
              <w:jc w:val="center"/>
              <w:rPr>
                <w:rFonts w:asciiTheme="majorHAnsi" w:hAnsiTheme="majorHAnsi" w:cs="Arial"/>
                <w:lang w:val="es-ES_tradnl"/>
              </w:rPr>
            </w:pPr>
            <w:r w:rsidRPr="00392E23">
              <w:rPr>
                <w:rFonts w:asciiTheme="majorHAnsi" w:hAnsiTheme="majorHAnsi" w:cs="Arial"/>
                <w:lang w:val="es-ES_tradnl"/>
              </w:rPr>
              <w:t>Horas de Cátedra</w:t>
            </w:r>
          </w:p>
        </w:tc>
        <w:tc>
          <w:tcPr>
            <w:tcW w:w="1000" w:type="pct"/>
            <w:shd w:val="solid" w:color="A6A6A6" w:fill="auto"/>
            <w:vAlign w:val="center"/>
          </w:tcPr>
          <w:p w14:paraId="70CF557E" w14:textId="77777777" w:rsidR="00DE347B" w:rsidRPr="00392E23" w:rsidRDefault="00DE347B" w:rsidP="003D60A6">
            <w:pPr>
              <w:spacing w:after="0" w:line="240" w:lineRule="auto"/>
              <w:jc w:val="center"/>
              <w:rPr>
                <w:rFonts w:asciiTheme="majorHAnsi" w:hAnsiTheme="majorHAnsi" w:cs="Arial"/>
                <w:lang w:val="es-ES_tradnl"/>
              </w:rPr>
            </w:pPr>
            <w:r w:rsidRPr="00392E23">
              <w:rPr>
                <w:rFonts w:asciiTheme="majorHAnsi" w:hAnsiTheme="majorHAnsi" w:cs="Arial"/>
                <w:lang w:val="es-ES_tradnl"/>
              </w:rPr>
              <w:t>Horas Docencia Auxiliar</w:t>
            </w:r>
          </w:p>
        </w:tc>
        <w:tc>
          <w:tcPr>
            <w:tcW w:w="1000" w:type="pct"/>
            <w:shd w:val="solid" w:color="A6A6A6" w:fill="auto"/>
            <w:vAlign w:val="center"/>
          </w:tcPr>
          <w:p w14:paraId="5D0FC49F" w14:textId="77777777" w:rsidR="00DE347B" w:rsidRPr="00392E23" w:rsidRDefault="00DE347B" w:rsidP="003D60A6">
            <w:pPr>
              <w:spacing w:after="0" w:line="240" w:lineRule="auto"/>
              <w:jc w:val="center"/>
              <w:rPr>
                <w:rFonts w:asciiTheme="majorHAnsi" w:hAnsiTheme="majorHAnsi" w:cs="Arial"/>
                <w:lang w:val="es-ES_tradnl"/>
              </w:rPr>
            </w:pPr>
            <w:r w:rsidRPr="00392E23">
              <w:rPr>
                <w:rFonts w:asciiTheme="majorHAnsi" w:hAnsiTheme="majorHAnsi" w:cs="Arial"/>
                <w:lang w:val="es-ES_tradnl"/>
              </w:rPr>
              <w:t>Horas de Trabajo Personal</w:t>
            </w:r>
          </w:p>
        </w:tc>
      </w:tr>
      <w:tr w:rsidR="00DE347B" w:rsidRPr="00392E23" w14:paraId="70D8F8F6" w14:textId="77777777" w:rsidTr="003D60A6">
        <w:tc>
          <w:tcPr>
            <w:tcW w:w="1545" w:type="pct"/>
            <w:gridSpan w:val="2"/>
            <w:tcBorders>
              <w:bottom w:val="single" w:sz="4" w:space="0" w:color="000000"/>
            </w:tcBorders>
          </w:tcPr>
          <w:p w14:paraId="5EBD2EA0" w14:textId="1F8D77A9" w:rsidR="00DE347B" w:rsidRPr="00392E23" w:rsidRDefault="00DE347B" w:rsidP="003D60A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392E23">
              <w:rPr>
                <w:rFonts w:asciiTheme="majorHAnsi" w:hAnsiTheme="majorHAnsi" w:cs="Arial"/>
              </w:rPr>
              <w:t>6</w:t>
            </w:r>
          </w:p>
        </w:tc>
        <w:tc>
          <w:tcPr>
            <w:tcW w:w="1455" w:type="pct"/>
            <w:tcBorders>
              <w:bottom w:val="single" w:sz="4" w:space="0" w:color="000000"/>
            </w:tcBorders>
          </w:tcPr>
          <w:p w14:paraId="1AB2A8D6" w14:textId="2130E740" w:rsidR="00DE347B" w:rsidRPr="00392E23" w:rsidRDefault="00DE347B" w:rsidP="003D60A6">
            <w:pPr>
              <w:jc w:val="center"/>
              <w:rPr>
                <w:rFonts w:asciiTheme="majorHAnsi" w:hAnsiTheme="majorHAnsi"/>
              </w:rPr>
            </w:pPr>
            <w:r w:rsidRPr="00392E23">
              <w:rPr>
                <w:rFonts w:asciiTheme="majorHAnsi" w:hAnsiTheme="majorHAnsi" w:cs="Arial"/>
                <w:color w:val="auto"/>
              </w:rPr>
              <w:t>3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14:paraId="5303E51F" w14:textId="44B7EC09" w:rsidR="00DE347B" w:rsidRPr="00392E23" w:rsidRDefault="00DE347B" w:rsidP="003D60A6">
            <w:pPr>
              <w:jc w:val="center"/>
              <w:rPr>
                <w:rFonts w:asciiTheme="majorHAnsi" w:hAnsiTheme="majorHAnsi"/>
              </w:rPr>
            </w:pPr>
            <w:r w:rsidRPr="00392E23">
              <w:rPr>
                <w:rFonts w:asciiTheme="majorHAnsi" w:hAnsiTheme="majorHAnsi" w:cs="Arial"/>
              </w:rPr>
              <w:t>1,5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14:paraId="5779A5C2" w14:textId="5B7E61B5" w:rsidR="00DE347B" w:rsidRPr="00392E23" w:rsidRDefault="00DE347B" w:rsidP="003D60A6">
            <w:pPr>
              <w:jc w:val="center"/>
              <w:rPr>
                <w:rFonts w:asciiTheme="majorHAnsi" w:hAnsiTheme="majorHAnsi"/>
              </w:rPr>
            </w:pPr>
            <w:r w:rsidRPr="00392E23">
              <w:rPr>
                <w:rFonts w:asciiTheme="majorHAnsi" w:hAnsiTheme="majorHAnsi" w:cs="Arial"/>
              </w:rPr>
              <w:t>1,5</w:t>
            </w:r>
          </w:p>
        </w:tc>
      </w:tr>
      <w:tr w:rsidR="00DE347B" w:rsidRPr="00392E23" w14:paraId="6E1650DF" w14:textId="77777777" w:rsidTr="003D60A6">
        <w:tc>
          <w:tcPr>
            <w:tcW w:w="3000" w:type="pct"/>
            <w:gridSpan w:val="3"/>
            <w:shd w:val="solid" w:color="A6A6A6" w:fill="auto"/>
            <w:vAlign w:val="center"/>
          </w:tcPr>
          <w:p w14:paraId="4ED3EE60" w14:textId="77777777" w:rsidR="00DE347B" w:rsidRPr="00392E23" w:rsidRDefault="00DE347B" w:rsidP="003D60A6">
            <w:pPr>
              <w:spacing w:after="0" w:line="240" w:lineRule="auto"/>
              <w:jc w:val="center"/>
              <w:rPr>
                <w:rFonts w:asciiTheme="majorHAnsi" w:hAnsiTheme="majorHAnsi" w:cs="Arial"/>
                <w:lang w:val="es-ES_tradnl"/>
              </w:rPr>
            </w:pPr>
            <w:r w:rsidRPr="00392E23">
              <w:rPr>
                <w:rFonts w:asciiTheme="majorHAnsi" w:hAnsiTheme="majorHAnsi" w:cs="Arial"/>
                <w:lang w:val="es-ES_tradnl"/>
              </w:rPr>
              <w:t>Requisitos</w:t>
            </w:r>
          </w:p>
        </w:tc>
        <w:tc>
          <w:tcPr>
            <w:tcW w:w="2000" w:type="pct"/>
            <w:gridSpan w:val="2"/>
            <w:shd w:val="solid" w:color="A6A6A6" w:fill="auto"/>
            <w:vAlign w:val="center"/>
          </w:tcPr>
          <w:p w14:paraId="336CC034" w14:textId="77777777" w:rsidR="00DE347B" w:rsidRPr="00392E23" w:rsidRDefault="00DE347B" w:rsidP="003D60A6">
            <w:pPr>
              <w:spacing w:after="0" w:line="240" w:lineRule="auto"/>
              <w:jc w:val="center"/>
              <w:rPr>
                <w:rFonts w:asciiTheme="majorHAnsi" w:hAnsiTheme="majorHAnsi" w:cs="Arial"/>
                <w:lang w:val="es-ES_tradnl"/>
              </w:rPr>
            </w:pPr>
            <w:r w:rsidRPr="00392E23">
              <w:rPr>
                <w:rFonts w:asciiTheme="majorHAnsi" w:hAnsiTheme="majorHAnsi" w:cs="Arial"/>
                <w:lang w:val="es-ES_tradnl"/>
              </w:rPr>
              <w:t>Carácter del Curso</w:t>
            </w:r>
          </w:p>
        </w:tc>
      </w:tr>
      <w:tr w:rsidR="00DE347B" w:rsidRPr="00392E23" w14:paraId="3D9B981F" w14:textId="77777777" w:rsidTr="003D60A6">
        <w:tc>
          <w:tcPr>
            <w:tcW w:w="3000" w:type="pct"/>
            <w:gridSpan w:val="3"/>
            <w:tcBorders>
              <w:bottom w:val="single" w:sz="4" w:space="0" w:color="000000"/>
            </w:tcBorders>
          </w:tcPr>
          <w:p w14:paraId="7F9CAAF2" w14:textId="77777777" w:rsidR="00DE347B" w:rsidRPr="00392E23" w:rsidRDefault="00DE347B" w:rsidP="00DE347B">
            <w:pPr>
              <w:pStyle w:val="Normal1"/>
              <w:numPr>
                <w:ilvl w:val="0"/>
                <w:numId w:val="7"/>
              </w:numPr>
              <w:spacing w:after="0" w:line="240" w:lineRule="auto"/>
              <w:ind w:hanging="360"/>
              <w:contextualSpacing/>
              <w:jc w:val="both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FI 3104 (Métodos Numéricos para la Ciencia y la Ingeniería) o CC 3501 (Modelación y Computación Gráfica para Ingenieros) o IQ4101 (Métodos Matemáticos para Procesos)</w:t>
            </w:r>
          </w:p>
          <w:p w14:paraId="69296DE0" w14:textId="0D17813F" w:rsidR="00DE347B" w:rsidRPr="00392E23" w:rsidRDefault="00DE347B" w:rsidP="003D60A6">
            <w:pPr>
              <w:pStyle w:val="Normal1"/>
              <w:numPr>
                <w:ilvl w:val="0"/>
                <w:numId w:val="7"/>
              </w:numPr>
              <w:spacing w:after="0" w:line="240" w:lineRule="auto"/>
              <w:ind w:hanging="360"/>
              <w:contextualSpacing/>
              <w:jc w:val="both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MA 3401 (Probabilidades y Estadística)</w:t>
            </w:r>
          </w:p>
        </w:tc>
        <w:tc>
          <w:tcPr>
            <w:tcW w:w="2000" w:type="pct"/>
            <w:gridSpan w:val="2"/>
            <w:tcBorders>
              <w:bottom w:val="single" w:sz="4" w:space="0" w:color="000000"/>
            </w:tcBorders>
          </w:tcPr>
          <w:p w14:paraId="11CB417A" w14:textId="6A87761D" w:rsidR="00DE347B" w:rsidRPr="00392E23" w:rsidRDefault="00DE347B" w:rsidP="00DE347B">
            <w:pPr>
              <w:rPr>
                <w:rFonts w:asciiTheme="majorHAnsi" w:hAnsiTheme="majorHAnsi" w:cs="Arial"/>
                <w:lang w:val="es-ES_tradnl"/>
              </w:rPr>
            </w:pPr>
            <w:r w:rsidRPr="00392E23">
              <w:rPr>
                <w:rFonts w:asciiTheme="majorHAnsi" w:hAnsiTheme="majorHAnsi" w:cs="Arial"/>
                <w:lang w:val="es-ES_tradnl"/>
              </w:rPr>
              <w:t>Electivo</w:t>
            </w:r>
          </w:p>
        </w:tc>
      </w:tr>
      <w:tr w:rsidR="00DE347B" w:rsidRPr="00392E23" w14:paraId="30886808" w14:textId="77777777" w:rsidTr="003D60A6">
        <w:trPr>
          <w:trHeight w:val="376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6A6A6"/>
          </w:tcPr>
          <w:p w14:paraId="1527BCF3" w14:textId="77777777" w:rsidR="00DE347B" w:rsidRPr="00392E23" w:rsidRDefault="00DE347B" w:rsidP="003D60A6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392E23">
              <w:rPr>
                <w:rFonts w:asciiTheme="majorHAnsi" w:hAnsiTheme="majorHAnsi" w:cs="Arial"/>
                <w:lang w:val="es-ES_tradnl"/>
              </w:rPr>
              <w:t>Competencias a las que tributa el curso</w:t>
            </w:r>
          </w:p>
        </w:tc>
      </w:tr>
      <w:tr w:rsidR="00DE347B" w:rsidRPr="00392E23" w14:paraId="6AAE8EEC" w14:textId="77777777" w:rsidTr="003D60A6">
        <w:trPr>
          <w:trHeight w:val="34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6A6A6"/>
          </w:tcPr>
          <w:p w14:paraId="7C0BC5C2" w14:textId="77777777" w:rsidR="00DE347B" w:rsidRPr="00392E23" w:rsidRDefault="00DE347B" w:rsidP="003D60A6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392E23">
              <w:rPr>
                <w:rFonts w:asciiTheme="majorHAnsi" w:hAnsiTheme="majorHAnsi" w:cs="Arial"/>
                <w:lang w:val="es-ES_tradnl"/>
              </w:rPr>
              <w:t>Competencias específicas</w:t>
            </w:r>
          </w:p>
        </w:tc>
      </w:tr>
      <w:tr w:rsidR="00DE347B" w:rsidRPr="00392E23" w14:paraId="109CFF58" w14:textId="77777777" w:rsidTr="003D60A6"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288F2" w14:textId="77777777" w:rsidR="00DE347B" w:rsidRPr="00392E23" w:rsidRDefault="00DE347B" w:rsidP="003D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</w:rPr>
            </w:pPr>
            <w:r w:rsidRPr="00392E23">
              <w:rPr>
                <w:rFonts w:asciiTheme="majorHAnsi" w:hAnsiTheme="majorHAnsi"/>
              </w:rPr>
              <w:t>CE4: </w:t>
            </w:r>
          </w:p>
        </w:tc>
        <w:tc>
          <w:tcPr>
            <w:tcW w:w="443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C8EC0" w14:textId="77777777" w:rsidR="00DE347B" w:rsidRPr="00392E23" w:rsidRDefault="00DE347B" w:rsidP="003D60A6">
            <w:pPr>
              <w:tabs>
                <w:tab w:val="left" w:pos="1380"/>
              </w:tabs>
              <w:spacing w:after="160" w:line="259" w:lineRule="auto"/>
              <w:jc w:val="both"/>
              <w:rPr>
                <w:rFonts w:asciiTheme="majorHAnsi" w:eastAsia="Times New Roman" w:hAnsiTheme="majorHAnsi"/>
              </w:rPr>
            </w:pPr>
            <w:r w:rsidRPr="00392E23">
              <w:rPr>
                <w:rFonts w:asciiTheme="majorHAnsi" w:eastAsia="Times New Roman" w:hAnsiTheme="majorHAnsi"/>
              </w:rPr>
              <w:t>Caracterizar estadísticamente el significado de las mediciones astronómicas.</w:t>
            </w:r>
          </w:p>
        </w:tc>
      </w:tr>
      <w:tr w:rsidR="00DE347B" w:rsidRPr="00392E23" w14:paraId="58BE98B1" w14:textId="77777777" w:rsidTr="003D60A6">
        <w:trPr>
          <w:trHeight w:val="721"/>
        </w:trPr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C9128" w14:textId="77777777" w:rsidR="00DE347B" w:rsidRPr="00392E23" w:rsidRDefault="00DE347B" w:rsidP="003D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bCs/>
              </w:rPr>
            </w:pPr>
            <w:r w:rsidRPr="00392E23">
              <w:rPr>
                <w:rFonts w:asciiTheme="majorHAnsi" w:eastAsia="Times New Roman" w:hAnsiTheme="majorHAnsi"/>
              </w:rPr>
              <w:t>CE6:</w:t>
            </w:r>
          </w:p>
        </w:tc>
        <w:tc>
          <w:tcPr>
            <w:tcW w:w="443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9A299" w14:textId="77777777" w:rsidR="00DE347B" w:rsidRPr="00392E23" w:rsidRDefault="00DE347B" w:rsidP="003D60A6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222222"/>
              </w:rPr>
            </w:pPr>
            <w:r w:rsidRPr="00392E23">
              <w:rPr>
                <w:rFonts w:asciiTheme="majorHAnsi" w:eastAsia="Times New Roman" w:hAnsiTheme="majorHAnsi"/>
                <w:color w:val="222222"/>
              </w:rPr>
              <w:t>Analizar fuentes de error instrumental y atmosféricas para calibrar observaciones astronómicas.</w:t>
            </w:r>
          </w:p>
          <w:p w14:paraId="66BF6CD2" w14:textId="77777777" w:rsidR="00DE347B" w:rsidRPr="00392E23" w:rsidRDefault="00DE347B" w:rsidP="003D60A6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DE347B" w:rsidRPr="00392E23" w14:paraId="4AE82CB1" w14:textId="77777777" w:rsidTr="003D60A6"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4B2E4" w14:textId="77777777" w:rsidR="00DE347B" w:rsidRPr="00402C79" w:rsidRDefault="00DE347B" w:rsidP="003D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lang w:val="es-ES_tradnl" w:eastAsia="es-CL"/>
              </w:rPr>
            </w:pPr>
            <w:r w:rsidRPr="00402C79">
              <w:rPr>
                <w:rFonts w:asciiTheme="majorHAnsi" w:eastAsia="Times New Roman" w:hAnsiTheme="majorHAnsi"/>
                <w:bCs/>
              </w:rPr>
              <w:t>CE7:</w:t>
            </w:r>
            <w:r w:rsidRPr="00402C79">
              <w:rPr>
                <w:rFonts w:asciiTheme="majorHAnsi" w:eastAsia="Times New Roman" w:hAnsiTheme="majorHAnsi"/>
              </w:rPr>
              <w:t> </w:t>
            </w:r>
          </w:p>
        </w:tc>
        <w:tc>
          <w:tcPr>
            <w:tcW w:w="443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FA095" w14:textId="77777777" w:rsidR="00DE347B" w:rsidRPr="00402C79" w:rsidRDefault="00DE347B" w:rsidP="003D60A6">
            <w:pPr>
              <w:spacing w:after="0" w:line="240" w:lineRule="auto"/>
              <w:jc w:val="both"/>
              <w:rPr>
                <w:rFonts w:asciiTheme="majorHAnsi" w:eastAsia="Times New Roman" w:hAnsiTheme="majorHAnsi"/>
              </w:rPr>
            </w:pPr>
            <w:r w:rsidRPr="00402C79">
              <w:rPr>
                <w:rFonts w:asciiTheme="majorHAnsi" w:eastAsia="Times New Roman" w:hAnsiTheme="majorHAnsi"/>
              </w:rPr>
              <w:t xml:space="preserve">Utilizar y escribir programas computacionales para procesar o visualizar datos, con el fin de analizar y comunicar resultados astronómicos. </w:t>
            </w:r>
          </w:p>
          <w:p w14:paraId="5B40401B" w14:textId="77777777" w:rsidR="00DE347B" w:rsidRPr="00402C79" w:rsidRDefault="00DE347B" w:rsidP="003D60A6">
            <w:pPr>
              <w:spacing w:after="0" w:line="240" w:lineRule="auto"/>
              <w:jc w:val="both"/>
              <w:rPr>
                <w:rFonts w:asciiTheme="majorHAnsi" w:eastAsia="Times New Roman" w:hAnsiTheme="majorHAnsi"/>
                <w:bCs/>
              </w:rPr>
            </w:pPr>
          </w:p>
        </w:tc>
      </w:tr>
      <w:tr w:rsidR="00DE347B" w:rsidRPr="00392E23" w14:paraId="35CFE9E8" w14:textId="77777777" w:rsidTr="00392E23">
        <w:trPr>
          <w:trHeight w:val="637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0756D2" w14:textId="77777777" w:rsidR="00DE347B" w:rsidRPr="00402C79" w:rsidRDefault="00DE347B" w:rsidP="003D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lang w:val="es-ES_tradnl" w:eastAsia="es-CL"/>
              </w:rPr>
            </w:pPr>
            <w:r w:rsidRPr="00402C79">
              <w:rPr>
                <w:rFonts w:asciiTheme="majorHAnsi" w:hAnsiTheme="majorHAnsi"/>
                <w:lang w:val="es-ES_tradnl" w:eastAsia="es-CL"/>
              </w:rPr>
              <w:t xml:space="preserve">CE8: </w:t>
            </w:r>
          </w:p>
          <w:p w14:paraId="5C9A8BEE" w14:textId="77777777" w:rsidR="00DE347B" w:rsidRPr="00402C79" w:rsidRDefault="00DE347B" w:rsidP="003D60A6">
            <w:pPr>
              <w:tabs>
                <w:tab w:val="left" w:pos="138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_tradnl" w:eastAsia="es-CL"/>
              </w:rPr>
            </w:pPr>
          </w:p>
        </w:tc>
        <w:tc>
          <w:tcPr>
            <w:tcW w:w="4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71AE7" w14:textId="77777777" w:rsidR="00DE347B" w:rsidRPr="00402C79" w:rsidRDefault="00DE347B" w:rsidP="003D60A6">
            <w:pPr>
              <w:spacing w:after="0" w:line="240" w:lineRule="auto"/>
              <w:jc w:val="both"/>
              <w:rPr>
                <w:rFonts w:asciiTheme="majorHAnsi" w:eastAsia="Times New Roman" w:hAnsiTheme="majorHAnsi"/>
              </w:rPr>
            </w:pPr>
            <w:r w:rsidRPr="00402C79">
              <w:rPr>
                <w:rFonts w:asciiTheme="majorHAnsi" w:eastAsia="Times New Roman" w:hAnsiTheme="majorHAnsi"/>
              </w:rPr>
              <w:t>Buscar, acceder y utilizar archivos de datos, para generar información de fenómenos  celestes con herramientas estadísticas.</w:t>
            </w:r>
          </w:p>
        </w:tc>
      </w:tr>
      <w:tr w:rsidR="00DE347B" w:rsidRPr="00392E23" w14:paraId="23F223FA" w14:textId="77777777" w:rsidTr="003D60A6">
        <w:trPr>
          <w:trHeight w:val="516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044D48E5" w14:textId="77777777" w:rsidR="00DE347B" w:rsidRPr="00392E23" w:rsidRDefault="00DE347B" w:rsidP="003D60A6">
            <w:pPr>
              <w:tabs>
                <w:tab w:val="left" w:pos="1380"/>
              </w:tabs>
              <w:spacing w:after="160" w:line="259" w:lineRule="auto"/>
              <w:jc w:val="center"/>
              <w:rPr>
                <w:rFonts w:asciiTheme="majorHAnsi" w:hAnsiTheme="majorHAnsi" w:cs="Arial"/>
                <w:color w:val="auto"/>
                <w:lang w:val="es-ES" w:eastAsia="en-US"/>
              </w:rPr>
            </w:pPr>
            <w:r w:rsidRPr="00392E23">
              <w:rPr>
                <w:rFonts w:asciiTheme="majorHAnsi" w:hAnsiTheme="majorHAnsi" w:cs="Arial"/>
              </w:rPr>
              <w:t>Competencias Genéricas:</w:t>
            </w:r>
          </w:p>
        </w:tc>
      </w:tr>
      <w:tr w:rsidR="00DE347B" w:rsidRPr="00392E23" w14:paraId="132A5B6C" w14:textId="77777777" w:rsidTr="003D60A6">
        <w:trPr>
          <w:trHeight w:val="809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B5AFCCC" w14:textId="77777777" w:rsidR="00DE347B" w:rsidRPr="00402C79" w:rsidRDefault="00DE347B" w:rsidP="003D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auto"/>
                <w:lang w:val="es-ES" w:eastAsia="en-US"/>
              </w:rPr>
            </w:pPr>
            <w:r w:rsidRPr="00402C79">
              <w:rPr>
                <w:rFonts w:asciiTheme="majorHAnsi" w:hAnsiTheme="majorHAnsi" w:cs="Arial"/>
                <w:color w:val="auto"/>
                <w:lang w:val="es-ES" w:eastAsia="en-US"/>
              </w:rPr>
              <w:t>CG1:</w:t>
            </w:r>
          </w:p>
        </w:tc>
        <w:tc>
          <w:tcPr>
            <w:tcW w:w="4431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CA0E2D2" w14:textId="77777777" w:rsidR="00DE347B" w:rsidRPr="00402C79" w:rsidRDefault="00DE347B" w:rsidP="003D60A6">
            <w:pPr>
              <w:spacing w:after="0" w:line="240" w:lineRule="auto"/>
              <w:jc w:val="both"/>
              <w:rPr>
                <w:rFonts w:asciiTheme="majorHAnsi" w:hAnsiTheme="majorHAnsi" w:cs="Arial"/>
                <w:color w:val="auto"/>
                <w:lang w:val="es-ES" w:eastAsia="en-US"/>
              </w:rPr>
            </w:pPr>
            <w:r w:rsidRPr="00402C79">
              <w:rPr>
                <w:rFonts w:asciiTheme="majorHAnsi" w:hAnsiTheme="majorHAnsi" w:cs="Arial"/>
                <w:color w:val="auto"/>
                <w:lang w:val="es-ES" w:eastAsia="en-US"/>
              </w:rPr>
              <w:t xml:space="preserve">Gestionar su autoaprendizaje en el desarrollo del conocimiento de su profesión, adaptándose a los cambios del entorno. </w:t>
            </w:r>
          </w:p>
        </w:tc>
      </w:tr>
      <w:tr w:rsidR="00DE347B" w:rsidRPr="00392E23" w14:paraId="26344308" w14:textId="77777777" w:rsidTr="003D60A6">
        <w:trPr>
          <w:trHeight w:val="498"/>
        </w:trPr>
        <w:tc>
          <w:tcPr>
            <w:tcW w:w="56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B01FC80" w14:textId="77777777" w:rsidR="00DE347B" w:rsidRPr="00402C79" w:rsidRDefault="00DE347B" w:rsidP="003D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auto"/>
                <w:lang w:val="es-ES" w:eastAsia="en-US"/>
              </w:rPr>
            </w:pPr>
            <w:r w:rsidRPr="00402C79">
              <w:rPr>
                <w:rFonts w:asciiTheme="majorHAnsi" w:hAnsiTheme="majorHAnsi" w:cs="Arial"/>
                <w:color w:val="auto"/>
                <w:lang w:val="es-ES" w:eastAsia="en-US"/>
              </w:rPr>
              <w:t>CG2:</w:t>
            </w:r>
          </w:p>
        </w:tc>
        <w:tc>
          <w:tcPr>
            <w:tcW w:w="4431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640922A" w14:textId="77777777" w:rsidR="00DE347B" w:rsidRPr="00402C79" w:rsidRDefault="00DE347B" w:rsidP="003D60A6">
            <w:pPr>
              <w:spacing w:after="0" w:line="240" w:lineRule="auto"/>
              <w:jc w:val="both"/>
              <w:rPr>
                <w:rFonts w:asciiTheme="majorHAnsi" w:hAnsiTheme="majorHAnsi" w:cs="Arial"/>
                <w:color w:val="auto"/>
                <w:lang w:val="es-ES" w:eastAsia="en-US"/>
              </w:rPr>
            </w:pPr>
            <w:r w:rsidRPr="00402C79">
              <w:rPr>
                <w:rFonts w:asciiTheme="majorHAnsi" w:hAnsiTheme="majorHAnsi" w:cs="Arial"/>
                <w:color w:val="auto"/>
                <w:lang w:val="es-ES" w:eastAsia="en-US"/>
              </w:rPr>
              <w:t xml:space="preserve">Comprender literatura científica y técnica en español e inglés.  </w:t>
            </w:r>
          </w:p>
        </w:tc>
      </w:tr>
      <w:tr w:rsidR="00DE347B" w:rsidRPr="00392E23" w14:paraId="7DEDE976" w14:textId="77777777" w:rsidTr="003D60A6">
        <w:trPr>
          <w:trHeight w:val="526"/>
        </w:trPr>
        <w:tc>
          <w:tcPr>
            <w:tcW w:w="56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DFC416E" w14:textId="77777777" w:rsidR="00DE347B" w:rsidRPr="00402C79" w:rsidRDefault="00DE347B" w:rsidP="003D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auto"/>
                <w:lang w:val="es-ES" w:eastAsia="en-US"/>
              </w:rPr>
            </w:pPr>
            <w:r w:rsidRPr="00402C79">
              <w:rPr>
                <w:rFonts w:asciiTheme="majorHAnsi" w:hAnsiTheme="majorHAnsi" w:cs="Arial"/>
                <w:color w:val="auto"/>
                <w:lang w:val="es-ES" w:eastAsia="en-US"/>
              </w:rPr>
              <w:t>CG3:</w:t>
            </w:r>
          </w:p>
        </w:tc>
        <w:tc>
          <w:tcPr>
            <w:tcW w:w="4431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166E34B" w14:textId="77777777" w:rsidR="00DE347B" w:rsidRPr="00402C79" w:rsidRDefault="00DE347B" w:rsidP="003D60A6">
            <w:pPr>
              <w:spacing w:after="0" w:line="240" w:lineRule="auto"/>
              <w:jc w:val="both"/>
              <w:rPr>
                <w:rFonts w:asciiTheme="majorHAnsi" w:hAnsiTheme="majorHAnsi" w:cs="Arial"/>
                <w:color w:val="auto"/>
                <w:lang w:val="es-ES" w:eastAsia="en-US"/>
              </w:rPr>
            </w:pPr>
            <w:r w:rsidRPr="00402C79">
              <w:rPr>
                <w:rFonts w:asciiTheme="majorHAnsi" w:hAnsiTheme="majorHAnsi" w:cs="Arial"/>
                <w:color w:val="auto"/>
                <w:lang w:val="es-ES" w:eastAsia="en-US"/>
              </w:rPr>
              <w:t xml:space="preserve">Comunicar ideas y resultados en forma oral y escrita.  </w:t>
            </w:r>
          </w:p>
          <w:p w14:paraId="332A6EEB" w14:textId="77777777" w:rsidR="00DE347B" w:rsidRPr="00402C79" w:rsidRDefault="00DE347B" w:rsidP="003D60A6">
            <w:pPr>
              <w:spacing w:after="0" w:line="240" w:lineRule="auto"/>
              <w:jc w:val="both"/>
              <w:rPr>
                <w:rFonts w:asciiTheme="majorHAnsi" w:hAnsiTheme="majorHAnsi" w:cs="Arial"/>
                <w:color w:val="auto"/>
                <w:lang w:val="es-ES" w:eastAsia="en-US"/>
              </w:rPr>
            </w:pPr>
          </w:p>
        </w:tc>
      </w:tr>
      <w:tr w:rsidR="00DE347B" w:rsidRPr="00392E23" w14:paraId="4C6E76B8" w14:textId="77777777" w:rsidTr="003D60A6">
        <w:trPr>
          <w:trHeight w:val="583"/>
        </w:trPr>
        <w:tc>
          <w:tcPr>
            <w:tcW w:w="5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2247A2" w14:textId="77777777" w:rsidR="00DE347B" w:rsidRPr="00402C79" w:rsidRDefault="00DE347B" w:rsidP="003D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lang w:val="es-ES_tradnl" w:eastAsia="es-CL"/>
              </w:rPr>
            </w:pPr>
            <w:r w:rsidRPr="00402C79">
              <w:rPr>
                <w:rFonts w:asciiTheme="majorHAnsi" w:eastAsia="Times New Roman" w:hAnsiTheme="majorHAnsi"/>
              </w:rPr>
              <w:t>CG4:</w:t>
            </w:r>
          </w:p>
        </w:tc>
        <w:tc>
          <w:tcPr>
            <w:tcW w:w="443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7582E" w14:textId="4F51942C" w:rsidR="00DE347B" w:rsidRPr="00402C79" w:rsidRDefault="00DE347B" w:rsidP="003D60A6">
            <w:pPr>
              <w:spacing w:after="0" w:line="240" w:lineRule="auto"/>
              <w:jc w:val="both"/>
              <w:rPr>
                <w:rFonts w:asciiTheme="majorHAnsi" w:eastAsia="Times New Roman" w:hAnsiTheme="majorHAnsi"/>
              </w:rPr>
            </w:pPr>
            <w:r w:rsidRPr="00402C79">
              <w:rPr>
                <w:rFonts w:asciiTheme="majorHAnsi" w:eastAsia="Times New Roman" w:hAnsiTheme="majorHAnsi"/>
              </w:rPr>
              <w:t>Comprender los alcances del compromiso ético en su vida laboral  basado en la probidad, responsabilidad, respeto y trabajo en equipo.</w:t>
            </w:r>
          </w:p>
          <w:p w14:paraId="196ED858" w14:textId="77777777" w:rsidR="00DE347B" w:rsidRPr="00402C79" w:rsidRDefault="00DE347B" w:rsidP="003D60A6">
            <w:pPr>
              <w:spacing w:after="0" w:line="240" w:lineRule="auto"/>
              <w:jc w:val="both"/>
              <w:rPr>
                <w:rFonts w:asciiTheme="majorHAnsi" w:eastAsia="Times New Roman" w:hAnsiTheme="majorHAnsi"/>
              </w:rPr>
            </w:pPr>
          </w:p>
        </w:tc>
      </w:tr>
      <w:tr w:rsidR="00DE347B" w:rsidRPr="00392E23" w14:paraId="122A1396" w14:textId="77777777" w:rsidTr="003D60A6">
        <w:trPr>
          <w:trHeight w:val="308"/>
        </w:trPr>
        <w:tc>
          <w:tcPr>
            <w:tcW w:w="5000" w:type="pct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14:paraId="44CD4703" w14:textId="77777777" w:rsidR="00DE347B" w:rsidRPr="00392E23" w:rsidRDefault="00DE347B" w:rsidP="003D60A6">
            <w:pPr>
              <w:tabs>
                <w:tab w:val="left" w:pos="1380"/>
              </w:tabs>
              <w:jc w:val="center"/>
              <w:rPr>
                <w:rFonts w:asciiTheme="majorHAnsi" w:hAnsiTheme="majorHAnsi"/>
                <w:highlight w:val="yellow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lastRenderedPageBreak/>
              <w:t>Propósito del curso</w:t>
            </w:r>
          </w:p>
        </w:tc>
      </w:tr>
      <w:tr w:rsidR="00DE347B" w:rsidRPr="00392E23" w14:paraId="28A4AE79" w14:textId="77777777" w:rsidTr="003D60A6">
        <w:tc>
          <w:tcPr>
            <w:tcW w:w="5000" w:type="pct"/>
            <w:gridSpan w:val="5"/>
            <w:tcBorders>
              <w:bottom w:val="single" w:sz="4" w:space="0" w:color="000000"/>
            </w:tcBorders>
          </w:tcPr>
          <w:p w14:paraId="580847CB" w14:textId="6101B261" w:rsidR="00DE347B" w:rsidRPr="00392E23" w:rsidRDefault="00DE347B" w:rsidP="00DE347B">
            <w:pPr>
              <w:pStyle w:val="Normal1"/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lang w:val="es-ES_tradnl"/>
              </w:rPr>
            </w:pPr>
            <w:r w:rsidRPr="00392E23">
              <w:rPr>
                <w:rFonts w:asciiTheme="majorHAnsi" w:hAnsiTheme="majorHAnsi"/>
                <w:color w:val="auto"/>
                <w:lang w:val="es-ES_tradnl"/>
              </w:rPr>
              <w:t xml:space="preserve">El curso AS4501, </w:t>
            </w:r>
            <w:proofErr w:type="spellStart"/>
            <w:r w:rsidRPr="00392E23">
              <w:rPr>
                <w:rFonts w:asciiTheme="majorHAnsi" w:hAnsiTheme="majorHAnsi"/>
                <w:color w:val="auto"/>
                <w:lang w:val="es-ES_tradnl"/>
              </w:rPr>
              <w:t>Astroinformática</w:t>
            </w:r>
            <w:proofErr w:type="spellEnd"/>
            <w:r w:rsidRPr="00392E23">
              <w:rPr>
                <w:rFonts w:asciiTheme="majorHAnsi" w:hAnsiTheme="majorHAnsi"/>
                <w:color w:val="auto"/>
                <w:lang w:val="es-ES_tradnl"/>
              </w:rPr>
              <w:t xml:space="preserve">, tiene como propósito que el estudiante formule una solución algorítmica a un problema de análisis de datos astronómicos, respondiendo una pregunta científica.  Para ello, utiliza </w:t>
            </w:r>
            <w:r w:rsidRPr="00392E23">
              <w:rPr>
                <w:rFonts w:asciiTheme="majorHAnsi" w:hAnsiTheme="majorHAnsi"/>
                <w:color w:val="000000" w:themeColor="text1"/>
                <w:lang w:val="es-ES_tradnl"/>
              </w:rPr>
              <w:t>herramientas estadísticas tales como métodos de inferencia paramétricas y no paramétricas para procesar e interpretar datos experimentales u observados, considerando modelos existentes.</w:t>
            </w:r>
          </w:p>
          <w:p w14:paraId="50B71202" w14:textId="77777777" w:rsidR="00DE347B" w:rsidRPr="00392E23" w:rsidRDefault="00DE347B" w:rsidP="00DE347B">
            <w:pPr>
              <w:pStyle w:val="Normal1"/>
              <w:spacing w:after="0" w:line="240" w:lineRule="auto"/>
              <w:jc w:val="both"/>
              <w:rPr>
                <w:rFonts w:asciiTheme="majorHAnsi" w:hAnsiTheme="majorHAnsi"/>
                <w:color w:val="auto"/>
                <w:lang w:val="es-ES_tradnl"/>
              </w:rPr>
            </w:pPr>
          </w:p>
          <w:p w14:paraId="35917790" w14:textId="24879DED" w:rsidR="00DE347B" w:rsidRPr="00392E23" w:rsidRDefault="00DE347B" w:rsidP="00392E23">
            <w:pPr>
              <w:tabs>
                <w:tab w:val="left" w:pos="1380"/>
              </w:tabs>
              <w:jc w:val="both"/>
              <w:rPr>
                <w:rFonts w:asciiTheme="majorHAnsi" w:eastAsia="Times New Roman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color w:val="auto"/>
                <w:lang w:val="es-ES_tradnl"/>
              </w:rPr>
              <w:t>La estrategia metodológica a utilizar es activo–participativa; el estudiante resuelve problemas astronómicos, en forma individual y colectiva, a modo de fomentar el trabajo en equipo y la responsabilidad frente a la tarea encomendada.  Gestiona así su autoaprendizaje, por medio de diversas actividades como resolución de ejercicios,  presentaciones orales, entre otras. El docente acompaña este proceso, guiando la discusión y análisis de los temas trabajados.</w:t>
            </w:r>
          </w:p>
        </w:tc>
      </w:tr>
    </w:tbl>
    <w:p w14:paraId="50C625A8" w14:textId="77777777" w:rsidR="00DE347B" w:rsidRPr="00392E23" w:rsidRDefault="00DE347B" w:rsidP="00DE347B">
      <w:pPr>
        <w:jc w:val="both"/>
        <w:rPr>
          <w:rFonts w:asciiTheme="majorHAnsi" w:hAnsiTheme="majorHAnsi"/>
          <w:sz w:val="10"/>
          <w:szCs w:val="10"/>
          <w:lang w:val="es-ES_tradn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3"/>
        <w:gridCol w:w="1917"/>
      </w:tblGrid>
      <w:tr w:rsidR="00DE347B" w:rsidRPr="00392E23" w14:paraId="5DE3C09E" w14:textId="77777777" w:rsidTr="003D60A6">
        <w:tc>
          <w:tcPr>
            <w:tcW w:w="3901" w:type="pct"/>
            <w:shd w:val="solid" w:color="A6A6A6" w:fill="auto"/>
          </w:tcPr>
          <w:p w14:paraId="5C9F85BB" w14:textId="77777777" w:rsidR="00DE347B" w:rsidRPr="00392E23" w:rsidRDefault="00DE347B" w:rsidP="003D60A6">
            <w:pPr>
              <w:spacing w:after="0" w:line="240" w:lineRule="auto"/>
              <w:jc w:val="center"/>
              <w:rPr>
                <w:rFonts w:asciiTheme="majorHAnsi" w:hAnsiTheme="majorHAnsi" w:cs="Arial"/>
                <w:lang w:val="es-ES_tradnl"/>
              </w:rPr>
            </w:pPr>
            <w:r w:rsidRPr="00392E23">
              <w:rPr>
                <w:rFonts w:asciiTheme="majorHAnsi" w:hAnsiTheme="majorHAnsi" w:cs="Arial"/>
                <w:lang w:val="es-ES_tradnl"/>
              </w:rPr>
              <w:t>Resultados de Aprendizaje</w:t>
            </w:r>
          </w:p>
        </w:tc>
        <w:tc>
          <w:tcPr>
            <w:tcW w:w="1099" w:type="pct"/>
            <w:shd w:val="solid" w:color="A6A6A6" w:fill="auto"/>
          </w:tcPr>
          <w:p w14:paraId="6EDA3FC1" w14:textId="77777777" w:rsidR="00DE347B" w:rsidRPr="00392E23" w:rsidRDefault="00DE347B" w:rsidP="003D60A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392E23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Competencia a la que tributa </w:t>
            </w:r>
          </w:p>
          <w:p w14:paraId="45CCD3BD" w14:textId="77777777" w:rsidR="00DE347B" w:rsidRPr="00392E23" w:rsidRDefault="00DE347B" w:rsidP="003D60A6">
            <w:pPr>
              <w:spacing w:after="0" w:line="240" w:lineRule="auto"/>
              <w:jc w:val="center"/>
              <w:rPr>
                <w:rFonts w:asciiTheme="majorHAnsi" w:hAnsiTheme="majorHAnsi" w:cs="Arial"/>
                <w:lang w:val="es-ES_tradnl"/>
              </w:rPr>
            </w:pPr>
            <w:r w:rsidRPr="00392E23">
              <w:rPr>
                <w:rFonts w:asciiTheme="majorHAnsi" w:hAnsiTheme="majorHAnsi" w:cs="Arial"/>
                <w:sz w:val="18"/>
                <w:szCs w:val="18"/>
                <w:lang w:val="es-ES_tradnl"/>
              </w:rPr>
              <w:t>(CE–CG)</w:t>
            </w:r>
          </w:p>
        </w:tc>
      </w:tr>
      <w:tr w:rsidR="00DE347B" w:rsidRPr="00392E23" w14:paraId="1B187937" w14:textId="77777777" w:rsidTr="003D60A6">
        <w:trPr>
          <w:trHeight w:val="519"/>
        </w:trPr>
        <w:tc>
          <w:tcPr>
            <w:tcW w:w="3901" w:type="pct"/>
          </w:tcPr>
          <w:p w14:paraId="4FCF1AAE" w14:textId="360C5F5D" w:rsidR="00DE347B" w:rsidRPr="00392E23" w:rsidRDefault="00DE347B" w:rsidP="00DE347B">
            <w:pPr>
              <w:pStyle w:val="Normal1"/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lang w:val="es-ES_tradnl"/>
              </w:rPr>
            </w:pPr>
            <w:r w:rsidRPr="00392E23">
              <w:rPr>
                <w:rFonts w:asciiTheme="majorHAnsi" w:hAnsiTheme="majorHAnsi"/>
                <w:color w:val="000000" w:themeColor="text1"/>
                <w:lang w:val="es-ES_tradnl"/>
              </w:rPr>
              <w:t>RA1: Utiliza herramientas estadísticas (métodos de inferencia paramétricas y no paramétricas) para interpretar datos experimentales u observados en base a modelos existentes.</w:t>
            </w:r>
          </w:p>
          <w:p w14:paraId="000ADFEE" w14:textId="6C1A6280" w:rsidR="00DE347B" w:rsidRPr="00392E23" w:rsidRDefault="00DE347B" w:rsidP="00DE347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99" w:type="pct"/>
          </w:tcPr>
          <w:p w14:paraId="3C3D6A01" w14:textId="251F24F0" w:rsidR="00DE347B" w:rsidRPr="00392E23" w:rsidRDefault="00DE347B" w:rsidP="003D60A6">
            <w:pPr>
              <w:jc w:val="center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392E23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CE4</w:t>
            </w:r>
          </w:p>
        </w:tc>
      </w:tr>
      <w:tr w:rsidR="00DE347B" w:rsidRPr="00392E23" w14:paraId="191597C7" w14:textId="77777777" w:rsidTr="003D60A6">
        <w:trPr>
          <w:trHeight w:val="517"/>
        </w:trPr>
        <w:tc>
          <w:tcPr>
            <w:tcW w:w="3901" w:type="pct"/>
          </w:tcPr>
          <w:p w14:paraId="4B41AABB" w14:textId="5CC6DD66" w:rsidR="00DE347B" w:rsidRPr="00392E23" w:rsidRDefault="00DE347B" w:rsidP="00DE3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 w:themeColor="text1"/>
              </w:rPr>
            </w:pPr>
            <w:r w:rsidRPr="00392E23">
              <w:rPr>
                <w:rFonts w:asciiTheme="majorHAnsi" w:eastAsia="Times New Roman" w:hAnsiTheme="majorHAnsi" w:cs="Arial"/>
                <w:color w:val="000000" w:themeColor="text1"/>
              </w:rPr>
              <w:t xml:space="preserve">RA2: </w:t>
            </w:r>
            <w:r w:rsidRPr="00392E23">
              <w:rPr>
                <w:rFonts w:asciiTheme="majorHAnsi" w:eastAsia="Times New Roman" w:hAnsiTheme="majorHAnsi" w:cs="Arial"/>
                <w:shd w:val="clear" w:color="auto" w:fill="FFFFFF"/>
                <w:lang w:val="es-ES_tradnl"/>
              </w:rPr>
              <w:t>Analiza datos astronómicos masivos o multidimensionales (series de tiempo, catálogos), aplicando según su naturaleza métodos de aprendizaje computacional, para inferir propiedades físicas  a partir de observaciones.</w:t>
            </w:r>
          </w:p>
          <w:p w14:paraId="2E08B149" w14:textId="2E968EB1" w:rsidR="00DE347B" w:rsidRPr="00392E23" w:rsidRDefault="00DE347B" w:rsidP="00DE3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 w:themeColor="text1"/>
              </w:rPr>
            </w:pPr>
          </w:p>
        </w:tc>
        <w:tc>
          <w:tcPr>
            <w:tcW w:w="1099" w:type="pct"/>
          </w:tcPr>
          <w:p w14:paraId="1E861663" w14:textId="76DC31EA" w:rsidR="00DE347B" w:rsidRPr="00392E23" w:rsidRDefault="00DE347B" w:rsidP="003D60A6">
            <w:pPr>
              <w:jc w:val="center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392E23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CE6</w:t>
            </w:r>
          </w:p>
        </w:tc>
      </w:tr>
      <w:tr w:rsidR="00DE347B" w:rsidRPr="00392E23" w14:paraId="28009F44" w14:textId="77777777" w:rsidTr="003D60A6">
        <w:trPr>
          <w:trHeight w:val="1410"/>
        </w:trPr>
        <w:tc>
          <w:tcPr>
            <w:tcW w:w="3901" w:type="pct"/>
          </w:tcPr>
          <w:p w14:paraId="16FF7DC4" w14:textId="4DEC5C84" w:rsidR="00DE347B" w:rsidRPr="00392E23" w:rsidRDefault="00DE347B" w:rsidP="00DE3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 w:themeColor="text1"/>
              </w:rPr>
            </w:pPr>
            <w:r w:rsidRPr="00392E23">
              <w:rPr>
                <w:rFonts w:asciiTheme="majorHAnsi" w:hAnsiTheme="majorHAnsi"/>
                <w:color w:val="000000" w:themeColor="text1"/>
                <w:lang w:val="es-ES_tradnl"/>
              </w:rPr>
              <w:t>RA3: Procesa datos astronómicos masivos, usando principios de computación de alto rendimiento,  reduciendo el volumen de datos para interpretarlos en el contexto de una hipótesis de trabajo o de un análisis exploratorio.</w:t>
            </w:r>
          </w:p>
        </w:tc>
        <w:tc>
          <w:tcPr>
            <w:tcW w:w="1099" w:type="pct"/>
          </w:tcPr>
          <w:p w14:paraId="62887515" w14:textId="7873E7F3" w:rsidR="00DE347B" w:rsidRPr="00392E23" w:rsidRDefault="00DE347B" w:rsidP="003D60A6">
            <w:pPr>
              <w:jc w:val="center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392E23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CE7</w:t>
            </w:r>
          </w:p>
        </w:tc>
      </w:tr>
      <w:tr w:rsidR="00DE347B" w:rsidRPr="00392E23" w14:paraId="2BA73D53" w14:textId="77777777" w:rsidTr="003D60A6">
        <w:trPr>
          <w:trHeight w:val="517"/>
        </w:trPr>
        <w:tc>
          <w:tcPr>
            <w:tcW w:w="3901" w:type="pct"/>
          </w:tcPr>
          <w:p w14:paraId="6D45F2E8" w14:textId="01C255DB" w:rsidR="00DE347B" w:rsidRPr="00392E23" w:rsidRDefault="00DE347B" w:rsidP="00DE3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lang w:val="es-ES_tradnl"/>
              </w:rPr>
            </w:pPr>
            <w:r w:rsidRPr="00392E23">
              <w:rPr>
                <w:rFonts w:asciiTheme="majorHAnsi" w:hAnsiTheme="majorHAnsi"/>
                <w:color w:val="000000" w:themeColor="text1"/>
                <w:lang w:val="es-ES_tradnl"/>
              </w:rPr>
              <w:t xml:space="preserve">RA4: Diseña </w:t>
            </w:r>
            <w:r w:rsidR="00296546" w:rsidRPr="00392E23">
              <w:rPr>
                <w:rFonts w:asciiTheme="majorHAnsi" w:hAnsiTheme="majorHAnsi"/>
                <w:color w:val="000000" w:themeColor="text1"/>
                <w:lang w:val="es-ES_tradnl"/>
              </w:rPr>
              <w:t>con su</w:t>
            </w:r>
            <w:r w:rsidRPr="00392E23">
              <w:rPr>
                <w:rFonts w:asciiTheme="majorHAnsi" w:hAnsiTheme="majorHAnsi"/>
                <w:color w:val="000000" w:themeColor="text1"/>
                <w:lang w:val="es-ES_tradnl"/>
              </w:rPr>
              <w:t xml:space="preserve"> equipo una solución algorítmica a un problema de análisis de datos, </w:t>
            </w:r>
            <w:r w:rsidR="00296546" w:rsidRPr="00392E23">
              <w:rPr>
                <w:rFonts w:asciiTheme="majorHAnsi" w:hAnsiTheme="majorHAnsi"/>
                <w:color w:val="000000" w:themeColor="text1"/>
                <w:lang w:val="es-ES_tradnl"/>
              </w:rPr>
              <w:t xml:space="preserve">mediante </w:t>
            </w:r>
            <w:r w:rsidRPr="00392E23">
              <w:rPr>
                <w:rFonts w:asciiTheme="majorHAnsi" w:hAnsiTheme="majorHAnsi"/>
                <w:color w:val="000000" w:themeColor="text1"/>
                <w:lang w:val="es-ES_tradnl"/>
              </w:rPr>
              <w:t>procesamiento de datos masivos, para evaluar la aplicabilidad de un modelo.</w:t>
            </w:r>
          </w:p>
          <w:p w14:paraId="59A60427" w14:textId="2F77931E" w:rsidR="00DE347B" w:rsidRPr="00392E23" w:rsidRDefault="00DE347B" w:rsidP="00DE347B">
            <w:pPr>
              <w:spacing w:after="0"/>
              <w:jc w:val="both"/>
              <w:rPr>
                <w:rFonts w:asciiTheme="majorHAnsi" w:hAnsiTheme="majorHAnsi"/>
                <w:color w:val="000000" w:themeColor="text1"/>
                <w:lang w:val="es-ES_tradnl"/>
              </w:rPr>
            </w:pPr>
          </w:p>
        </w:tc>
        <w:tc>
          <w:tcPr>
            <w:tcW w:w="1099" w:type="pct"/>
          </w:tcPr>
          <w:p w14:paraId="50FA4148" w14:textId="77777777" w:rsidR="00DE347B" w:rsidRPr="00392E23" w:rsidRDefault="00DE347B" w:rsidP="003D60A6">
            <w:pPr>
              <w:jc w:val="center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392E23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CE8–CG3–CG4</w:t>
            </w:r>
          </w:p>
        </w:tc>
      </w:tr>
      <w:tr w:rsidR="00DE347B" w:rsidRPr="00392E23" w14:paraId="519DBEE0" w14:textId="77777777" w:rsidTr="00296546">
        <w:trPr>
          <w:trHeight w:val="767"/>
        </w:trPr>
        <w:tc>
          <w:tcPr>
            <w:tcW w:w="3901" w:type="pct"/>
          </w:tcPr>
          <w:p w14:paraId="17647459" w14:textId="77777777" w:rsidR="00DE347B" w:rsidRDefault="00DE347B" w:rsidP="00296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lang w:val="es-ES_tradnl"/>
              </w:rPr>
            </w:pPr>
            <w:r w:rsidRPr="00392E23">
              <w:rPr>
                <w:rFonts w:asciiTheme="majorHAnsi" w:hAnsiTheme="majorHAnsi"/>
                <w:color w:val="000000" w:themeColor="text1"/>
                <w:lang w:val="es-ES_tradnl"/>
              </w:rPr>
              <w:t>RA5</w:t>
            </w:r>
            <w:r w:rsidR="00296546" w:rsidRPr="00392E23">
              <w:rPr>
                <w:rFonts w:asciiTheme="majorHAnsi" w:hAnsiTheme="majorHAnsi"/>
                <w:color w:val="000000" w:themeColor="text1"/>
                <w:lang w:val="es-ES_tradnl"/>
              </w:rPr>
              <w:t xml:space="preserve">: Comunica a sus pares, con criterios de claridad y precisión científica, </w:t>
            </w:r>
            <w:r w:rsidRPr="00392E23">
              <w:rPr>
                <w:rFonts w:asciiTheme="majorHAnsi" w:hAnsiTheme="majorHAnsi"/>
                <w:color w:val="000000" w:themeColor="text1"/>
                <w:lang w:val="es-ES_tradnl"/>
              </w:rPr>
              <w:t xml:space="preserve">los resultados de la ejecución de </w:t>
            </w:r>
            <w:r w:rsidR="00296546" w:rsidRPr="00392E23">
              <w:rPr>
                <w:rFonts w:asciiTheme="majorHAnsi" w:hAnsiTheme="majorHAnsi"/>
                <w:color w:val="000000" w:themeColor="text1"/>
                <w:lang w:val="es-ES_tradnl"/>
              </w:rPr>
              <w:t>una</w:t>
            </w:r>
            <w:r w:rsidRPr="00392E23">
              <w:rPr>
                <w:rFonts w:asciiTheme="majorHAnsi" w:hAnsiTheme="majorHAnsi"/>
                <w:color w:val="000000" w:themeColor="text1"/>
                <w:lang w:val="es-ES_tradnl"/>
              </w:rPr>
              <w:t xml:space="preserve"> solución algorítmica, </w:t>
            </w:r>
            <w:r w:rsidR="00296546" w:rsidRPr="00392E23">
              <w:rPr>
                <w:rFonts w:asciiTheme="majorHAnsi" w:hAnsiTheme="majorHAnsi"/>
                <w:color w:val="000000" w:themeColor="text1"/>
                <w:lang w:val="es-ES_tradnl"/>
              </w:rPr>
              <w:t xml:space="preserve">adaptando el </w:t>
            </w:r>
            <w:r w:rsidRPr="00392E23">
              <w:rPr>
                <w:rFonts w:asciiTheme="majorHAnsi" w:hAnsiTheme="majorHAnsi"/>
                <w:color w:val="000000" w:themeColor="text1"/>
                <w:lang w:val="es-ES_tradnl"/>
              </w:rPr>
              <w:t xml:space="preserve">mensaje y estructura para la presentación oral </w:t>
            </w:r>
            <w:r w:rsidR="00296546" w:rsidRPr="00392E23">
              <w:rPr>
                <w:rFonts w:asciiTheme="majorHAnsi" w:hAnsiTheme="majorHAnsi"/>
                <w:color w:val="000000" w:themeColor="text1"/>
                <w:lang w:val="es-ES_tradnl"/>
              </w:rPr>
              <w:t>y escrita.</w:t>
            </w:r>
          </w:p>
          <w:p w14:paraId="74E99371" w14:textId="3AD2B8E8" w:rsidR="00392E23" w:rsidRPr="00392E23" w:rsidRDefault="00392E23" w:rsidP="00296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lang w:val="es-ES_tradnl"/>
              </w:rPr>
            </w:pPr>
          </w:p>
        </w:tc>
        <w:tc>
          <w:tcPr>
            <w:tcW w:w="1099" w:type="pct"/>
          </w:tcPr>
          <w:p w14:paraId="3FCA5EA5" w14:textId="77777777" w:rsidR="00DE347B" w:rsidRPr="00392E23" w:rsidRDefault="00DE347B" w:rsidP="003D60A6">
            <w:pPr>
              <w:jc w:val="center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392E23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CE8–CG3</w:t>
            </w:r>
          </w:p>
        </w:tc>
      </w:tr>
    </w:tbl>
    <w:p w14:paraId="7661748A" w14:textId="410C7107" w:rsidR="00DE347B" w:rsidRPr="00392E23" w:rsidRDefault="00DE347B" w:rsidP="00296546">
      <w:pPr>
        <w:spacing w:after="0" w:line="240" w:lineRule="auto"/>
        <w:rPr>
          <w:rFonts w:asciiTheme="majorHAnsi" w:hAnsiTheme="majorHAnsi" w:cs="Arial"/>
        </w:rPr>
      </w:pPr>
      <w:r w:rsidRPr="00392E23">
        <w:rPr>
          <w:rFonts w:asciiTheme="majorHAnsi" w:hAnsiTheme="majorHAnsi" w:cs="Arial"/>
        </w:rPr>
        <w:br w:type="page"/>
      </w:r>
    </w:p>
    <w:tbl>
      <w:tblPr>
        <w:tblStyle w:val="a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10"/>
        <w:gridCol w:w="3724"/>
      </w:tblGrid>
      <w:tr w:rsidR="00001185" w:rsidRPr="00392E23" w14:paraId="72BDB31B" w14:textId="77777777" w:rsidTr="00DE347B">
        <w:trPr>
          <w:trHeight w:val="260"/>
        </w:trPr>
        <w:tc>
          <w:tcPr>
            <w:tcW w:w="2868" w:type="pct"/>
            <w:shd w:val="clear" w:color="auto" w:fill="A6A6A6"/>
          </w:tcPr>
          <w:p w14:paraId="07D13FB2" w14:textId="77777777" w:rsidR="00001185" w:rsidRPr="00392E23" w:rsidRDefault="009575C4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lastRenderedPageBreak/>
              <w:t>Metodología Docente</w:t>
            </w:r>
          </w:p>
        </w:tc>
        <w:tc>
          <w:tcPr>
            <w:tcW w:w="2132" w:type="pct"/>
            <w:shd w:val="clear" w:color="auto" w:fill="A6A6A6"/>
          </w:tcPr>
          <w:p w14:paraId="01855294" w14:textId="77777777" w:rsidR="00001185" w:rsidRPr="00392E23" w:rsidRDefault="009575C4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Evaluación General</w:t>
            </w:r>
          </w:p>
        </w:tc>
      </w:tr>
      <w:tr w:rsidR="00001185" w:rsidRPr="00392E23" w14:paraId="6254185E" w14:textId="77777777" w:rsidTr="00DE347B">
        <w:trPr>
          <w:trHeight w:val="1140"/>
        </w:trPr>
        <w:tc>
          <w:tcPr>
            <w:tcW w:w="2868" w:type="pct"/>
          </w:tcPr>
          <w:p w14:paraId="110916D4" w14:textId="7465D139" w:rsidR="004448BC" w:rsidRPr="00392E23" w:rsidRDefault="004448BC" w:rsidP="004448BC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/>
                <w:lang w:val="es-ES_tradnl"/>
              </w:rPr>
            </w:pPr>
            <w:r w:rsidRPr="00392E23">
              <w:rPr>
                <w:rFonts w:asciiTheme="majorHAnsi" w:eastAsia="Times New Roman" w:hAnsiTheme="majorHAnsi"/>
                <w:lang w:val="es-ES_tradnl"/>
              </w:rPr>
              <w:t>La metodología que se utilizará en el curso es activo-participativa con el uso de estrategias como:</w:t>
            </w:r>
          </w:p>
          <w:p w14:paraId="24BD7E10" w14:textId="77777777" w:rsidR="004448BC" w:rsidRPr="00392E23" w:rsidRDefault="004448BC" w:rsidP="00DE347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lang w:val="es-ES_tradnl"/>
              </w:rPr>
            </w:pPr>
            <w:r w:rsidRPr="00392E23">
              <w:rPr>
                <w:rFonts w:asciiTheme="majorHAnsi" w:eastAsia="Times New Roman" w:hAnsiTheme="majorHAnsi"/>
                <w:lang w:val="es-ES_tradnl"/>
              </w:rPr>
              <w:t>Clases expositivas</w:t>
            </w:r>
          </w:p>
          <w:p w14:paraId="1499E463" w14:textId="77777777" w:rsidR="004448BC" w:rsidRPr="00392E23" w:rsidRDefault="004448BC" w:rsidP="00DE347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lang w:val="es-ES_tradnl"/>
              </w:rPr>
            </w:pPr>
            <w:r w:rsidRPr="00392E23">
              <w:rPr>
                <w:rFonts w:asciiTheme="majorHAnsi" w:eastAsia="Times New Roman" w:hAnsiTheme="majorHAnsi"/>
                <w:lang w:val="es-ES_tradnl"/>
              </w:rPr>
              <w:t xml:space="preserve">Resolución de ejercicios </w:t>
            </w:r>
          </w:p>
          <w:p w14:paraId="6EDB62C2" w14:textId="77777777" w:rsidR="004448BC" w:rsidRPr="00392E23" w:rsidRDefault="004448BC" w:rsidP="00DE347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lang w:val="es-ES_tradnl"/>
              </w:rPr>
            </w:pPr>
            <w:r w:rsidRPr="00392E23">
              <w:rPr>
                <w:rFonts w:asciiTheme="majorHAnsi" w:eastAsia="Times New Roman" w:hAnsiTheme="majorHAnsi"/>
                <w:lang w:val="es-ES_tradnl"/>
              </w:rPr>
              <w:t>Discusión entre pares</w:t>
            </w:r>
          </w:p>
          <w:p w14:paraId="7168A08A" w14:textId="278913EA" w:rsidR="004448BC" w:rsidRPr="00392E23" w:rsidRDefault="004448BC" w:rsidP="00DE347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lang w:val="es-ES_tradnl"/>
              </w:rPr>
            </w:pPr>
            <w:r w:rsidRPr="00392E23">
              <w:rPr>
                <w:rFonts w:asciiTheme="majorHAnsi" w:eastAsia="Times New Roman" w:hAnsiTheme="majorHAnsi"/>
                <w:lang w:val="es-ES_tradnl"/>
              </w:rPr>
              <w:t>Presentaciones Orales</w:t>
            </w:r>
          </w:p>
          <w:p w14:paraId="7E538227" w14:textId="7714CF68" w:rsidR="00001185" w:rsidRPr="00392E23" w:rsidRDefault="004448BC" w:rsidP="00DE347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lang w:val="es-ES_tradnl"/>
              </w:rPr>
            </w:pPr>
            <w:r w:rsidRPr="00392E23">
              <w:rPr>
                <w:rFonts w:asciiTheme="majorHAnsi" w:eastAsia="Times New Roman" w:hAnsiTheme="majorHAnsi"/>
                <w:lang w:val="es-ES_tradnl"/>
              </w:rPr>
              <w:t>Tareas de trabajo personal y en equipo.</w:t>
            </w:r>
          </w:p>
        </w:tc>
        <w:tc>
          <w:tcPr>
            <w:tcW w:w="2132" w:type="pct"/>
          </w:tcPr>
          <w:p w14:paraId="7F9D7B36" w14:textId="4DFE699E" w:rsidR="004448BC" w:rsidRPr="00392E23" w:rsidRDefault="004448BC" w:rsidP="004448BC">
            <w:pPr>
              <w:jc w:val="both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La evaluación es de proceso y contempla instancias tales como:</w:t>
            </w:r>
          </w:p>
          <w:p w14:paraId="64B50BED" w14:textId="4993D254" w:rsidR="00001185" w:rsidRPr="00392E23" w:rsidRDefault="00DE347B">
            <w:pPr>
              <w:pStyle w:val="Normal1"/>
              <w:numPr>
                <w:ilvl w:val="0"/>
                <w:numId w:val="8"/>
              </w:numPr>
              <w:spacing w:after="0" w:line="240" w:lineRule="auto"/>
              <w:ind w:hanging="360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 xml:space="preserve"> Controles semanales (Cuestionarios)</w:t>
            </w:r>
            <w:r w:rsidR="004448BC" w:rsidRPr="00392E23">
              <w:rPr>
                <w:rFonts w:asciiTheme="majorHAnsi" w:hAnsiTheme="majorHAnsi"/>
                <w:lang w:val="es-ES_tradnl"/>
              </w:rPr>
              <w:t xml:space="preserve"> </w:t>
            </w:r>
          </w:p>
          <w:p w14:paraId="10976362" w14:textId="237A189E" w:rsidR="00001185" w:rsidRPr="00392E23" w:rsidRDefault="004448BC">
            <w:pPr>
              <w:pStyle w:val="Normal1"/>
              <w:numPr>
                <w:ilvl w:val="0"/>
                <w:numId w:val="8"/>
              </w:numPr>
              <w:spacing w:after="0" w:line="240" w:lineRule="auto"/>
              <w:ind w:hanging="360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 xml:space="preserve">Tareas </w:t>
            </w:r>
          </w:p>
          <w:p w14:paraId="1ACC69BD" w14:textId="0D3274A5" w:rsidR="00001185" w:rsidRPr="00392E23" w:rsidRDefault="004448BC">
            <w:pPr>
              <w:pStyle w:val="Normal1"/>
              <w:numPr>
                <w:ilvl w:val="0"/>
                <w:numId w:val="8"/>
              </w:numPr>
              <w:spacing w:after="0" w:line="240" w:lineRule="auto"/>
              <w:ind w:hanging="360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 xml:space="preserve">Proyecto Final </w:t>
            </w:r>
          </w:p>
          <w:p w14:paraId="5F307DB9" w14:textId="101C9B37" w:rsidR="00001185" w:rsidRPr="00392E23" w:rsidRDefault="00001185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  <w:lang w:val="es-ES_tradnl"/>
              </w:rPr>
            </w:pPr>
          </w:p>
        </w:tc>
      </w:tr>
    </w:tbl>
    <w:p w14:paraId="46F8AF6A" w14:textId="77777777" w:rsidR="00DE347B" w:rsidRPr="00CB24D1" w:rsidRDefault="00DE347B" w:rsidP="00DE347B">
      <w:pPr>
        <w:pStyle w:val="Normal1"/>
        <w:jc w:val="center"/>
        <w:rPr>
          <w:rFonts w:asciiTheme="majorHAnsi" w:hAnsiTheme="majorHAnsi"/>
          <w:b/>
          <w:sz w:val="12"/>
          <w:szCs w:val="12"/>
          <w:lang w:val="es-ES_tradnl"/>
        </w:rPr>
      </w:pPr>
    </w:p>
    <w:p w14:paraId="0B4CF47C" w14:textId="49DE405B" w:rsidR="00A877DE" w:rsidRPr="00392E23" w:rsidRDefault="009575C4" w:rsidP="00DE347B">
      <w:pPr>
        <w:pStyle w:val="Normal1"/>
        <w:jc w:val="center"/>
        <w:rPr>
          <w:rFonts w:asciiTheme="majorHAnsi" w:hAnsiTheme="majorHAnsi"/>
          <w:b/>
          <w:lang w:val="es-ES_tradnl"/>
        </w:rPr>
      </w:pPr>
      <w:r w:rsidRPr="00392E23">
        <w:rPr>
          <w:rFonts w:asciiTheme="majorHAnsi" w:hAnsiTheme="majorHAnsi"/>
          <w:b/>
          <w:lang w:val="es-ES_tradnl"/>
        </w:rPr>
        <w:t>Unidades Temáticas</w:t>
      </w:r>
    </w:p>
    <w:tbl>
      <w:tblPr>
        <w:tblStyle w:val="a1"/>
        <w:tblW w:w="90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2"/>
        <w:gridCol w:w="2374"/>
        <w:gridCol w:w="4151"/>
        <w:gridCol w:w="1541"/>
      </w:tblGrid>
      <w:tr w:rsidR="00D25F5A" w:rsidRPr="00392E23" w14:paraId="1CC0E353" w14:textId="77777777" w:rsidTr="00D25F5A">
        <w:tc>
          <w:tcPr>
            <w:tcW w:w="1002" w:type="dxa"/>
            <w:shd w:val="clear" w:color="auto" w:fill="A6A6A6"/>
          </w:tcPr>
          <w:p w14:paraId="44FC27A6" w14:textId="77777777" w:rsidR="00006454" w:rsidRPr="00392E23" w:rsidRDefault="00006454" w:rsidP="000055C7">
            <w:pPr>
              <w:pStyle w:val="Normal1"/>
              <w:spacing w:after="0" w:line="240" w:lineRule="auto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 xml:space="preserve">Número </w:t>
            </w:r>
          </w:p>
        </w:tc>
        <w:tc>
          <w:tcPr>
            <w:tcW w:w="2374" w:type="dxa"/>
            <w:shd w:val="clear" w:color="auto" w:fill="A6A6A6"/>
          </w:tcPr>
          <w:p w14:paraId="224BE9FA" w14:textId="6A929E2D" w:rsidR="00006454" w:rsidRPr="00392E23" w:rsidRDefault="00006454" w:rsidP="000055C7">
            <w:pPr>
              <w:pStyle w:val="Normal1"/>
              <w:spacing w:after="0" w:line="240" w:lineRule="auto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RA</w:t>
            </w:r>
            <w:r w:rsidR="00D25F5A" w:rsidRPr="00392E23">
              <w:rPr>
                <w:rFonts w:asciiTheme="majorHAnsi" w:hAnsiTheme="majorHAnsi"/>
                <w:lang w:val="es-ES_tradnl"/>
              </w:rPr>
              <w:t xml:space="preserve"> al</w:t>
            </w:r>
            <w:r w:rsidR="00C27975" w:rsidRPr="00392E23">
              <w:rPr>
                <w:rFonts w:asciiTheme="majorHAnsi" w:hAnsiTheme="majorHAnsi"/>
                <w:lang w:val="es-ES_tradnl"/>
              </w:rPr>
              <w:t xml:space="preserve"> q</w:t>
            </w:r>
            <w:r w:rsidR="00D25F5A" w:rsidRPr="00392E23">
              <w:rPr>
                <w:rFonts w:asciiTheme="majorHAnsi" w:hAnsiTheme="majorHAnsi"/>
                <w:lang w:val="es-ES_tradnl"/>
              </w:rPr>
              <w:t>ue tributa</w:t>
            </w:r>
          </w:p>
        </w:tc>
        <w:tc>
          <w:tcPr>
            <w:tcW w:w="4151" w:type="dxa"/>
            <w:shd w:val="clear" w:color="auto" w:fill="A6A6A6"/>
          </w:tcPr>
          <w:p w14:paraId="555BE6BF" w14:textId="77777777" w:rsidR="00006454" w:rsidRPr="00392E23" w:rsidRDefault="00006454" w:rsidP="000055C7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Nombre de la Unidad</w:t>
            </w:r>
          </w:p>
        </w:tc>
        <w:tc>
          <w:tcPr>
            <w:tcW w:w="1541" w:type="dxa"/>
            <w:shd w:val="clear" w:color="auto" w:fill="A6A6A6"/>
          </w:tcPr>
          <w:p w14:paraId="41B01FCD" w14:textId="77777777" w:rsidR="00006454" w:rsidRPr="00392E23" w:rsidRDefault="00006454" w:rsidP="000055C7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Duración en Semanas</w:t>
            </w:r>
          </w:p>
        </w:tc>
      </w:tr>
      <w:tr w:rsidR="00D25F5A" w:rsidRPr="00392E23" w14:paraId="5912F703" w14:textId="77777777" w:rsidTr="00D25F5A">
        <w:tc>
          <w:tcPr>
            <w:tcW w:w="100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8C9A84B" w14:textId="1889DD0E" w:rsidR="00006454" w:rsidRPr="00392E23" w:rsidRDefault="00006454" w:rsidP="000055C7">
            <w:pPr>
              <w:pStyle w:val="Normal1"/>
              <w:spacing w:after="0" w:line="240" w:lineRule="auto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1</w:t>
            </w:r>
          </w:p>
        </w:tc>
        <w:tc>
          <w:tcPr>
            <w:tcW w:w="237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EDDB78D" w14:textId="2607A32B" w:rsidR="00006454" w:rsidRPr="00392E23" w:rsidRDefault="00D25F5A" w:rsidP="00C27975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RA</w:t>
            </w:r>
            <w:r w:rsidR="00006454" w:rsidRPr="00392E23">
              <w:rPr>
                <w:rFonts w:asciiTheme="majorHAnsi" w:hAnsiTheme="majorHAnsi"/>
                <w:lang w:val="es-ES_tradnl"/>
              </w:rPr>
              <w:t>1</w:t>
            </w:r>
            <w:r w:rsidRPr="00392E23">
              <w:rPr>
                <w:rFonts w:asciiTheme="majorHAnsi" w:hAnsiTheme="majorHAnsi"/>
                <w:lang w:val="es-ES_tradnl"/>
              </w:rPr>
              <w:t>–</w:t>
            </w:r>
            <w:r w:rsidR="00006454" w:rsidRPr="00392E23">
              <w:rPr>
                <w:rFonts w:asciiTheme="majorHAnsi" w:hAnsiTheme="majorHAnsi"/>
                <w:lang w:val="es-ES_tradnl"/>
              </w:rPr>
              <w:t>R</w:t>
            </w:r>
            <w:r w:rsidR="00C27975" w:rsidRPr="00392E23">
              <w:rPr>
                <w:rFonts w:asciiTheme="majorHAnsi" w:hAnsiTheme="majorHAnsi"/>
                <w:lang w:val="es-ES_tradnl"/>
              </w:rPr>
              <w:t>A</w:t>
            </w:r>
            <w:r w:rsidR="00006454" w:rsidRPr="00392E23">
              <w:rPr>
                <w:rFonts w:asciiTheme="majorHAnsi" w:hAnsiTheme="majorHAnsi"/>
                <w:lang w:val="es-ES_tradnl"/>
              </w:rPr>
              <w:t>2</w:t>
            </w:r>
          </w:p>
        </w:tc>
        <w:tc>
          <w:tcPr>
            <w:tcW w:w="4151" w:type="dxa"/>
            <w:tcBorders>
              <w:bottom w:val="single" w:sz="4" w:space="0" w:color="000000"/>
            </w:tcBorders>
          </w:tcPr>
          <w:p w14:paraId="0AD7723E" w14:textId="77777777" w:rsidR="00006454" w:rsidRPr="00392E23" w:rsidRDefault="00006454" w:rsidP="000055C7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Estadística para astronomía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14:paraId="06467C15" w14:textId="73C33365" w:rsidR="00006454" w:rsidRPr="00392E23" w:rsidRDefault="00486F53" w:rsidP="000055C7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1</w:t>
            </w:r>
          </w:p>
        </w:tc>
      </w:tr>
      <w:tr w:rsidR="00D25F5A" w:rsidRPr="00392E23" w14:paraId="5BF847EE" w14:textId="77777777" w:rsidTr="00D25F5A">
        <w:tc>
          <w:tcPr>
            <w:tcW w:w="3376" w:type="dxa"/>
            <w:gridSpan w:val="2"/>
            <w:shd w:val="clear" w:color="auto" w:fill="A6A6A6"/>
            <w:vAlign w:val="center"/>
          </w:tcPr>
          <w:p w14:paraId="479B0F92" w14:textId="076248EE" w:rsidR="00A877DE" w:rsidRPr="00392E23" w:rsidRDefault="00A877DE" w:rsidP="000055C7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Contenidos</w:t>
            </w:r>
          </w:p>
        </w:tc>
        <w:tc>
          <w:tcPr>
            <w:tcW w:w="4151" w:type="dxa"/>
            <w:shd w:val="clear" w:color="auto" w:fill="A6A6A6"/>
            <w:vAlign w:val="center"/>
          </w:tcPr>
          <w:p w14:paraId="22B139F2" w14:textId="77777777" w:rsidR="00A877DE" w:rsidRPr="00392E23" w:rsidRDefault="00A877DE" w:rsidP="000055C7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Indicador de logro</w:t>
            </w:r>
          </w:p>
        </w:tc>
        <w:tc>
          <w:tcPr>
            <w:tcW w:w="1541" w:type="dxa"/>
            <w:shd w:val="clear" w:color="auto" w:fill="A6A6A6"/>
          </w:tcPr>
          <w:p w14:paraId="0408AD98" w14:textId="77777777" w:rsidR="00A877DE" w:rsidRPr="00392E23" w:rsidRDefault="00A877DE" w:rsidP="000055C7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Referencias a la Bibliografía</w:t>
            </w:r>
          </w:p>
        </w:tc>
      </w:tr>
      <w:tr w:rsidR="00D25F5A" w:rsidRPr="00392E23" w14:paraId="67095412" w14:textId="77777777" w:rsidTr="00D25F5A">
        <w:tc>
          <w:tcPr>
            <w:tcW w:w="3376" w:type="dxa"/>
            <w:gridSpan w:val="2"/>
          </w:tcPr>
          <w:p w14:paraId="7A6FD92A" w14:textId="77777777" w:rsidR="00F339BC" w:rsidRPr="00392E23" w:rsidRDefault="00A877DE" w:rsidP="00F339BC">
            <w:pPr>
              <w:pStyle w:val="Normal1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Distribuciones relevantes para astronomía</w:t>
            </w:r>
          </w:p>
          <w:p w14:paraId="6DAD13E0" w14:textId="77777777" w:rsidR="00F339BC" w:rsidRPr="00392E23" w:rsidRDefault="00A877DE" w:rsidP="00F339BC">
            <w:pPr>
              <w:pStyle w:val="Normal1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Inferencia</w:t>
            </w:r>
          </w:p>
          <w:p w14:paraId="0E592C17" w14:textId="23E06865" w:rsidR="00A877DE" w:rsidRPr="00392E23" w:rsidRDefault="00A877DE" w:rsidP="00F339BC">
            <w:pPr>
              <w:pStyle w:val="Normal1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Estadística no paramétrica</w:t>
            </w:r>
          </w:p>
          <w:p w14:paraId="0DFD20A3" w14:textId="77777777" w:rsidR="00A877DE" w:rsidRPr="00392E23" w:rsidRDefault="00A877DE" w:rsidP="000055C7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</w:p>
          <w:p w14:paraId="42D9BC1F" w14:textId="77777777" w:rsidR="00A877DE" w:rsidRPr="00392E23" w:rsidRDefault="00A877DE" w:rsidP="000055C7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</w:p>
          <w:p w14:paraId="08574985" w14:textId="77777777" w:rsidR="00A877DE" w:rsidRPr="00392E23" w:rsidRDefault="00A877DE" w:rsidP="000055C7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</w:p>
          <w:p w14:paraId="17AC2AB1" w14:textId="77777777" w:rsidR="00A877DE" w:rsidRPr="00392E23" w:rsidRDefault="00A877DE" w:rsidP="000055C7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</w:p>
          <w:p w14:paraId="42EE84B1" w14:textId="77777777" w:rsidR="00A877DE" w:rsidRPr="00392E23" w:rsidRDefault="00A877DE" w:rsidP="000055C7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</w:p>
          <w:p w14:paraId="53656393" w14:textId="77777777" w:rsidR="00A877DE" w:rsidRPr="00392E23" w:rsidRDefault="00A877DE" w:rsidP="000055C7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4151" w:type="dxa"/>
          </w:tcPr>
          <w:p w14:paraId="73A9E01B" w14:textId="43420344" w:rsidR="00A877DE" w:rsidRPr="00392E23" w:rsidRDefault="00A877DE" w:rsidP="000055C7">
            <w:pPr>
              <w:pStyle w:val="Normal1"/>
              <w:spacing w:after="0" w:line="240" w:lineRule="auto"/>
              <w:contextualSpacing w:val="0"/>
              <w:jc w:val="both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sz w:val="20"/>
                <w:szCs w:val="20"/>
                <w:lang w:val="es-ES_tradnl"/>
              </w:rPr>
              <w:t>El estudiante</w:t>
            </w:r>
            <w:r w:rsidR="00C27975" w:rsidRPr="00392E23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: </w:t>
            </w:r>
          </w:p>
          <w:p w14:paraId="5707669D" w14:textId="77777777" w:rsidR="00A877DE" w:rsidRPr="00CB24D1" w:rsidRDefault="00A877DE" w:rsidP="000055C7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  <w:p w14:paraId="6EFAD53D" w14:textId="497593AD" w:rsidR="00C27975" w:rsidRPr="00392E23" w:rsidRDefault="00A877DE" w:rsidP="000055C7">
            <w:pPr>
              <w:pStyle w:val="Normal1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 xml:space="preserve">Identifica tipos de distribuciones estadísticas, </w:t>
            </w:r>
            <w:r w:rsidR="00503562" w:rsidRPr="00392E23">
              <w:rPr>
                <w:rFonts w:asciiTheme="majorHAnsi" w:hAnsiTheme="majorHAnsi"/>
                <w:lang w:val="es-ES_tradnl"/>
              </w:rPr>
              <w:t>en</w:t>
            </w:r>
            <w:r w:rsidR="00296546" w:rsidRPr="00392E23">
              <w:rPr>
                <w:rFonts w:asciiTheme="majorHAnsi" w:hAnsiTheme="majorHAnsi"/>
                <w:lang w:val="es-ES_tradnl"/>
              </w:rPr>
              <w:t xml:space="preserve"> ejemplos reales.</w:t>
            </w:r>
          </w:p>
          <w:p w14:paraId="03EB188D" w14:textId="713A830C" w:rsidR="00C27975" w:rsidRPr="00392E23" w:rsidRDefault="00A877DE" w:rsidP="000055C7">
            <w:pPr>
              <w:pStyle w:val="Normal1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Mide variables físicas con intervalos de confianza, a partir de datos observacionales, con</w:t>
            </w:r>
            <w:r w:rsidR="00C27975" w:rsidRPr="00392E23">
              <w:rPr>
                <w:rFonts w:asciiTheme="majorHAnsi" w:hAnsiTheme="majorHAnsi"/>
                <w:lang w:val="es-ES_tradnl"/>
              </w:rPr>
              <w:t>siderando un modelo estadístico.</w:t>
            </w:r>
          </w:p>
          <w:p w14:paraId="19C86FC9" w14:textId="2E9BA7F8" w:rsidR="00A877DE" w:rsidRPr="00392E23" w:rsidRDefault="00C27975" w:rsidP="000055C7">
            <w:pPr>
              <w:pStyle w:val="Normal1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 xml:space="preserve">Cuantifica </w:t>
            </w:r>
            <w:r w:rsidR="00A877DE" w:rsidRPr="00392E23">
              <w:rPr>
                <w:rFonts w:asciiTheme="majorHAnsi" w:hAnsiTheme="majorHAnsi"/>
                <w:lang w:val="es-ES_tradnl"/>
              </w:rPr>
              <w:t xml:space="preserve">el alcance de la interpretación de los datos </w:t>
            </w:r>
            <w:r w:rsidRPr="00392E23">
              <w:rPr>
                <w:rFonts w:asciiTheme="majorHAnsi" w:hAnsiTheme="majorHAnsi"/>
                <w:lang w:val="es-ES_tradnl"/>
              </w:rPr>
              <w:t xml:space="preserve">observacionales </w:t>
            </w:r>
            <w:r w:rsidR="00A877DE" w:rsidRPr="00392E23">
              <w:rPr>
                <w:rFonts w:asciiTheme="majorHAnsi" w:hAnsiTheme="majorHAnsi"/>
                <w:lang w:val="es-ES_tradnl"/>
              </w:rPr>
              <w:t>de forma para</w:t>
            </w:r>
            <w:r w:rsidRPr="00392E23">
              <w:rPr>
                <w:rFonts w:asciiTheme="majorHAnsi" w:hAnsiTheme="majorHAnsi"/>
                <w:lang w:val="es-ES_tradnl"/>
              </w:rPr>
              <w:t>métrica o no paramétrica.</w:t>
            </w:r>
          </w:p>
        </w:tc>
        <w:tc>
          <w:tcPr>
            <w:tcW w:w="1541" w:type="dxa"/>
          </w:tcPr>
          <w:p w14:paraId="39752DE4" w14:textId="77777777" w:rsidR="00A877DE" w:rsidRPr="00392E23" w:rsidRDefault="00A877DE" w:rsidP="000055C7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</w:p>
          <w:p w14:paraId="5F6E47D3" w14:textId="77777777" w:rsidR="00A877DE" w:rsidRPr="00392E23" w:rsidRDefault="00A877DE" w:rsidP="000055C7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[1] Cap. 3, 4, 5</w:t>
            </w:r>
          </w:p>
          <w:p w14:paraId="24C65075" w14:textId="77777777" w:rsidR="00A877DE" w:rsidRPr="00392E23" w:rsidRDefault="00A877DE" w:rsidP="000055C7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[2] Cap. 3, 4, 5</w:t>
            </w:r>
          </w:p>
        </w:tc>
      </w:tr>
    </w:tbl>
    <w:p w14:paraId="31996B0A" w14:textId="77777777" w:rsidR="00392E23" w:rsidRPr="00CB24D1" w:rsidRDefault="00392E23" w:rsidP="00C27975">
      <w:pPr>
        <w:rPr>
          <w:rFonts w:asciiTheme="majorHAnsi" w:hAnsiTheme="majorHAnsi"/>
          <w:sz w:val="12"/>
          <w:szCs w:val="12"/>
          <w:lang w:val="es-ES_tradnl"/>
        </w:rPr>
      </w:pPr>
    </w:p>
    <w:tbl>
      <w:tblPr>
        <w:tblStyle w:val="a2"/>
        <w:tblW w:w="5179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2490"/>
        <w:gridCol w:w="3633"/>
        <w:gridCol w:w="1893"/>
      </w:tblGrid>
      <w:tr w:rsidR="00392E23" w:rsidRPr="00392E23" w14:paraId="0DE3A937" w14:textId="77777777" w:rsidTr="00392E23">
        <w:tc>
          <w:tcPr>
            <w:tcW w:w="570" w:type="pct"/>
            <w:shd w:val="clear" w:color="auto" w:fill="A6A6A6"/>
          </w:tcPr>
          <w:p w14:paraId="045F481D" w14:textId="13625788" w:rsidR="00C27975" w:rsidRPr="00392E23" w:rsidRDefault="00C27975">
            <w:pPr>
              <w:pStyle w:val="Normal1"/>
              <w:spacing w:after="0" w:line="240" w:lineRule="auto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 xml:space="preserve">Número </w:t>
            </w:r>
          </w:p>
        </w:tc>
        <w:tc>
          <w:tcPr>
            <w:tcW w:w="1376" w:type="pct"/>
            <w:shd w:val="clear" w:color="auto" w:fill="A6A6A6"/>
          </w:tcPr>
          <w:p w14:paraId="4D3B0F56" w14:textId="1C654E37" w:rsidR="00C27975" w:rsidRPr="00392E23" w:rsidRDefault="00C27975" w:rsidP="000055C7">
            <w:pPr>
              <w:pStyle w:val="Normal1"/>
              <w:spacing w:after="0" w:line="240" w:lineRule="auto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RA al que tributa</w:t>
            </w:r>
          </w:p>
        </w:tc>
        <w:tc>
          <w:tcPr>
            <w:tcW w:w="2008" w:type="pct"/>
            <w:shd w:val="clear" w:color="auto" w:fill="A6A6A6"/>
          </w:tcPr>
          <w:p w14:paraId="6DC84429" w14:textId="55190B41" w:rsidR="00C27975" w:rsidRPr="00392E23" w:rsidRDefault="00C27975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Nombre de la Unidad</w:t>
            </w:r>
          </w:p>
        </w:tc>
        <w:tc>
          <w:tcPr>
            <w:tcW w:w="1046" w:type="pct"/>
            <w:shd w:val="clear" w:color="auto" w:fill="A6A6A6"/>
          </w:tcPr>
          <w:p w14:paraId="36EBC4A4" w14:textId="4FBF2F3A" w:rsidR="00C27975" w:rsidRPr="00392E23" w:rsidRDefault="00C27975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Duración en Semanas</w:t>
            </w:r>
          </w:p>
        </w:tc>
      </w:tr>
      <w:tr w:rsidR="00503562" w:rsidRPr="00392E23" w14:paraId="2957824D" w14:textId="77777777" w:rsidTr="00392E23">
        <w:tc>
          <w:tcPr>
            <w:tcW w:w="570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4C52DEF2" w14:textId="565E45B1" w:rsidR="001E0259" w:rsidRPr="00392E23" w:rsidRDefault="001E0259">
            <w:pPr>
              <w:pStyle w:val="Normal1"/>
              <w:spacing w:after="0" w:line="240" w:lineRule="auto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2</w:t>
            </w:r>
          </w:p>
        </w:tc>
        <w:tc>
          <w:tcPr>
            <w:tcW w:w="1376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71DF4A17" w14:textId="22AE5D82" w:rsidR="001E0259" w:rsidRPr="00392E23" w:rsidRDefault="00C27975" w:rsidP="00C27975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RA</w:t>
            </w:r>
            <w:r w:rsidR="001E0259" w:rsidRPr="00392E23">
              <w:rPr>
                <w:rFonts w:asciiTheme="majorHAnsi" w:hAnsiTheme="majorHAnsi"/>
                <w:lang w:val="es-ES_tradnl"/>
              </w:rPr>
              <w:t>2</w:t>
            </w:r>
            <w:r w:rsidRPr="00392E23">
              <w:rPr>
                <w:rFonts w:asciiTheme="majorHAnsi" w:hAnsiTheme="majorHAnsi"/>
                <w:lang w:val="es-ES_tradnl"/>
              </w:rPr>
              <w:t>–RA</w:t>
            </w:r>
            <w:r w:rsidR="001E0259" w:rsidRPr="00392E23">
              <w:rPr>
                <w:rFonts w:asciiTheme="majorHAnsi" w:hAnsiTheme="majorHAnsi"/>
                <w:lang w:val="es-ES_tradnl"/>
              </w:rPr>
              <w:t>3</w:t>
            </w:r>
          </w:p>
        </w:tc>
        <w:tc>
          <w:tcPr>
            <w:tcW w:w="2008" w:type="pct"/>
            <w:tcBorders>
              <w:bottom w:val="single" w:sz="4" w:space="0" w:color="000000"/>
            </w:tcBorders>
          </w:tcPr>
          <w:p w14:paraId="1E2A4D84" w14:textId="77777777" w:rsidR="001E0259" w:rsidRPr="00392E23" w:rsidRDefault="001E0259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Datos Astronómicos</w:t>
            </w:r>
          </w:p>
        </w:tc>
        <w:tc>
          <w:tcPr>
            <w:tcW w:w="1046" w:type="pct"/>
            <w:tcBorders>
              <w:bottom w:val="single" w:sz="4" w:space="0" w:color="000000"/>
            </w:tcBorders>
          </w:tcPr>
          <w:p w14:paraId="57EC8FDA" w14:textId="77777777" w:rsidR="001E0259" w:rsidRPr="00392E23" w:rsidRDefault="001E0259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2</w:t>
            </w:r>
          </w:p>
        </w:tc>
      </w:tr>
      <w:tr w:rsidR="00503562" w:rsidRPr="00392E23" w14:paraId="7BBC2E98" w14:textId="77777777" w:rsidTr="00392E23">
        <w:tc>
          <w:tcPr>
            <w:tcW w:w="1946" w:type="pct"/>
            <w:gridSpan w:val="2"/>
            <w:shd w:val="clear" w:color="auto" w:fill="A6A6A6"/>
            <w:vAlign w:val="center"/>
          </w:tcPr>
          <w:p w14:paraId="1D2E913A" w14:textId="70536519" w:rsidR="00001185" w:rsidRPr="00392E23" w:rsidRDefault="009575C4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Contenidos</w:t>
            </w:r>
          </w:p>
        </w:tc>
        <w:tc>
          <w:tcPr>
            <w:tcW w:w="2008" w:type="pct"/>
            <w:shd w:val="clear" w:color="auto" w:fill="A6A6A6"/>
            <w:vAlign w:val="center"/>
          </w:tcPr>
          <w:p w14:paraId="1E861BF7" w14:textId="77777777" w:rsidR="00001185" w:rsidRPr="00392E23" w:rsidRDefault="009575C4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Indicador de logro</w:t>
            </w:r>
          </w:p>
        </w:tc>
        <w:tc>
          <w:tcPr>
            <w:tcW w:w="1046" w:type="pct"/>
            <w:shd w:val="clear" w:color="auto" w:fill="A6A6A6"/>
          </w:tcPr>
          <w:p w14:paraId="19EB878F" w14:textId="77777777" w:rsidR="00001185" w:rsidRPr="00392E23" w:rsidRDefault="009575C4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Referencias a la Bibliografía</w:t>
            </w:r>
          </w:p>
        </w:tc>
      </w:tr>
      <w:tr w:rsidR="00503562" w:rsidRPr="00392E23" w14:paraId="528FDADE" w14:textId="77777777" w:rsidTr="00392E23">
        <w:tc>
          <w:tcPr>
            <w:tcW w:w="1946" w:type="pct"/>
            <w:gridSpan w:val="2"/>
          </w:tcPr>
          <w:p w14:paraId="2DACE65D" w14:textId="1BEC11FD" w:rsidR="00001185" w:rsidRPr="00392E23" w:rsidRDefault="00C27975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  <w:color w:val="000000" w:themeColor="text1"/>
                <w:lang w:val="es-ES_tradnl"/>
              </w:rPr>
            </w:pPr>
            <w:r w:rsidRPr="00392E23">
              <w:rPr>
                <w:rFonts w:asciiTheme="majorHAnsi" w:hAnsiTheme="majorHAnsi"/>
                <w:color w:val="000000" w:themeColor="text1"/>
                <w:lang w:val="es-ES_tradnl"/>
              </w:rPr>
              <w:t xml:space="preserve">2.1. Incertezas:  </w:t>
            </w:r>
            <w:r w:rsidR="009575C4" w:rsidRPr="00392E23">
              <w:rPr>
                <w:rFonts w:asciiTheme="majorHAnsi" w:hAnsiTheme="majorHAnsi"/>
                <w:color w:val="000000" w:themeColor="text1"/>
                <w:lang w:val="es-ES_tradnl"/>
              </w:rPr>
              <w:t>Fuentes de error</w:t>
            </w:r>
            <w:r w:rsidRPr="00392E23">
              <w:rPr>
                <w:rFonts w:asciiTheme="majorHAnsi" w:hAnsiTheme="majorHAnsi"/>
                <w:color w:val="000000" w:themeColor="text1"/>
                <w:lang w:val="es-ES_tradnl"/>
              </w:rPr>
              <w:t>.</w:t>
            </w:r>
            <w:r w:rsidR="009575C4" w:rsidRPr="00392E23">
              <w:rPr>
                <w:rFonts w:asciiTheme="majorHAnsi" w:hAnsiTheme="majorHAnsi"/>
                <w:color w:val="000000" w:themeColor="text1"/>
                <w:lang w:val="es-ES_tradnl"/>
              </w:rPr>
              <w:t xml:space="preserve">  </w:t>
            </w:r>
          </w:p>
          <w:p w14:paraId="05761E27" w14:textId="127D8503" w:rsidR="00001185" w:rsidRPr="00392E23" w:rsidRDefault="00C27975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  <w:color w:val="000000" w:themeColor="text1"/>
                <w:lang w:val="es-ES_tradnl"/>
              </w:rPr>
            </w:pPr>
            <w:r w:rsidRPr="00392E23">
              <w:rPr>
                <w:rFonts w:asciiTheme="majorHAnsi" w:hAnsiTheme="majorHAnsi"/>
                <w:color w:val="000000" w:themeColor="text1"/>
                <w:lang w:val="es-ES_tradnl"/>
              </w:rPr>
              <w:t xml:space="preserve">2.2. </w:t>
            </w:r>
            <w:r w:rsidR="009575C4" w:rsidRPr="00392E23">
              <w:rPr>
                <w:rFonts w:asciiTheme="majorHAnsi" w:hAnsiTheme="majorHAnsi"/>
                <w:color w:val="000000" w:themeColor="text1"/>
                <w:lang w:val="es-ES_tradnl"/>
              </w:rPr>
              <w:t xml:space="preserve">Datos </w:t>
            </w:r>
            <w:r w:rsidRPr="00392E23">
              <w:rPr>
                <w:rFonts w:asciiTheme="majorHAnsi" w:hAnsiTheme="majorHAnsi"/>
                <w:color w:val="000000" w:themeColor="text1"/>
                <w:lang w:val="es-ES_tradnl"/>
              </w:rPr>
              <w:t>:</w:t>
            </w:r>
            <w:r w:rsidR="009575C4" w:rsidRPr="00392E23">
              <w:rPr>
                <w:rFonts w:asciiTheme="majorHAnsi" w:hAnsiTheme="majorHAnsi"/>
                <w:color w:val="000000" w:themeColor="text1"/>
                <w:lang w:val="es-ES_tradnl"/>
              </w:rPr>
              <w:t xml:space="preserve"> </w:t>
            </w:r>
          </w:p>
          <w:p w14:paraId="29765410" w14:textId="77777777" w:rsidR="00392E23" w:rsidRDefault="009575C4" w:rsidP="00392E23">
            <w:pPr>
              <w:pStyle w:val="Normal1"/>
              <w:numPr>
                <w:ilvl w:val="2"/>
                <w:numId w:val="21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/>
                <w:color w:val="000000" w:themeColor="text1"/>
                <w:lang w:val="es-ES_tradnl"/>
              </w:rPr>
            </w:pPr>
            <w:r w:rsidRPr="00392E23">
              <w:rPr>
                <w:rFonts w:asciiTheme="majorHAnsi" w:hAnsiTheme="majorHAnsi"/>
                <w:color w:val="000000" w:themeColor="text1"/>
                <w:lang w:val="es-ES_tradnl"/>
              </w:rPr>
              <w:t>Adq</w:t>
            </w:r>
            <w:r w:rsidR="00C27975" w:rsidRPr="00392E23">
              <w:rPr>
                <w:rFonts w:asciiTheme="majorHAnsi" w:hAnsiTheme="majorHAnsi"/>
                <w:color w:val="000000" w:themeColor="text1"/>
                <w:lang w:val="es-ES_tradnl"/>
              </w:rPr>
              <w:t>uisición de datos astronómicos.</w:t>
            </w:r>
          </w:p>
          <w:p w14:paraId="57739175" w14:textId="77777777" w:rsidR="00392E23" w:rsidRDefault="009575C4" w:rsidP="00392E23">
            <w:pPr>
              <w:pStyle w:val="Normal1"/>
              <w:numPr>
                <w:ilvl w:val="2"/>
                <w:numId w:val="21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/>
                <w:color w:val="000000" w:themeColor="text1"/>
                <w:lang w:val="es-ES_tradnl"/>
              </w:rPr>
            </w:pPr>
            <w:r w:rsidRPr="00392E23">
              <w:rPr>
                <w:rFonts w:asciiTheme="majorHAnsi" w:hAnsiTheme="majorHAnsi"/>
                <w:color w:val="000000" w:themeColor="text1"/>
                <w:lang w:val="es-ES_tradnl"/>
              </w:rPr>
              <w:t>Principios básicos de bases de datos</w:t>
            </w:r>
            <w:r w:rsidR="00C27975" w:rsidRPr="00392E23">
              <w:rPr>
                <w:rFonts w:asciiTheme="majorHAnsi" w:hAnsiTheme="majorHAnsi"/>
                <w:color w:val="000000" w:themeColor="text1"/>
                <w:lang w:val="es-ES_tradnl"/>
              </w:rPr>
              <w:t>.</w:t>
            </w:r>
          </w:p>
          <w:p w14:paraId="2FC4B82D" w14:textId="07A0108C" w:rsidR="00001185" w:rsidRPr="00392E23" w:rsidRDefault="009575C4" w:rsidP="00392E23">
            <w:pPr>
              <w:pStyle w:val="Normal1"/>
              <w:numPr>
                <w:ilvl w:val="2"/>
                <w:numId w:val="21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/>
                <w:color w:val="000000" w:themeColor="text1"/>
                <w:lang w:val="es-ES_tradnl"/>
              </w:rPr>
            </w:pPr>
            <w:r w:rsidRPr="00392E23">
              <w:rPr>
                <w:rFonts w:asciiTheme="majorHAnsi" w:hAnsiTheme="majorHAnsi"/>
                <w:color w:val="000000" w:themeColor="text1"/>
                <w:lang w:val="es-ES_tradnl"/>
              </w:rPr>
              <w:t>Observatorio virtual</w:t>
            </w:r>
          </w:p>
          <w:p w14:paraId="28DA54C4" w14:textId="77777777" w:rsidR="00006454" w:rsidRPr="00392E23" w:rsidRDefault="00006454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  <w:color w:val="000000" w:themeColor="text1"/>
                <w:lang w:val="es-ES_tradnl"/>
              </w:rPr>
            </w:pPr>
          </w:p>
        </w:tc>
        <w:tc>
          <w:tcPr>
            <w:tcW w:w="2008" w:type="pct"/>
          </w:tcPr>
          <w:p w14:paraId="5AF2A271" w14:textId="3AF9C11C" w:rsidR="00001185" w:rsidRPr="00392E23" w:rsidRDefault="009575C4">
            <w:pPr>
              <w:pStyle w:val="Normal1"/>
              <w:spacing w:after="0" w:line="240" w:lineRule="auto"/>
              <w:contextualSpacing w:val="0"/>
              <w:jc w:val="both"/>
              <w:rPr>
                <w:rFonts w:asciiTheme="majorHAnsi" w:hAnsiTheme="majorHAnsi"/>
                <w:color w:val="000000" w:themeColor="text1"/>
                <w:lang w:val="es-ES_tradnl"/>
              </w:rPr>
            </w:pPr>
            <w:r w:rsidRPr="00392E23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>El estudiante:</w:t>
            </w:r>
          </w:p>
          <w:p w14:paraId="294EAE95" w14:textId="77777777" w:rsidR="00001185" w:rsidRPr="00CB24D1" w:rsidRDefault="00001185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  <w:color w:val="000000" w:themeColor="text1"/>
                <w:sz w:val="12"/>
                <w:szCs w:val="12"/>
                <w:lang w:val="es-ES_tradnl"/>
              </w:rPr>
            </w:pPr>
          </w:p>
          <w:p w14:paraId="14110E7C" w14:textId="36A98AED" w:rsidR="00001185" w:rsidRPr="0021420B" w:rsidRDefault="009575C4" w:rsidP="0021420B">
            <w:pPr>
              <w:pStyle w:val="Normal1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/>
                <w:color w:val="000000" w:themeColor="text1"/>
                <w:lang w:val="es-ES_tradnl"/>
              </w:rPr>
            </w:pPr>
            <w:r w:rsidRPr="00392E23">
              <w:rPr>
                <w:rFonts w:asciiTheme="majorHAnsi" w:hAnsiTheme="majorHAnsi"/>
                <w:color w:val="000000" w:themeColor="text1"/>
                <w:lang w:val="es-ES_tradnl"/>
              </w:rPr>
              <w:t>Identifica</w:t>
            </w:r>
            <w:r w:rsidR="00392E23">
              <w:rPr>
                <w:rFonts w:asciiTheme="majorHAnsi" w:hAnsiTheme="majorHAnsi"/>
                <w:color w:val="000000" w:themeColor="text1"/>
                <w:lang w:val="es-ES_tradnl"/>
              </w:rPr>
              <w:t>,</w:t>
            </w:r>
            <w:r w:rsidRPr="00392E23">
              <w:rPr>
                <w:rFonts w:asciiTheme="majorHAnsi" w:hAnsiTheme="majorHAnsi"/>
                <w:color w:val="000000" w:themeColor="text1"/>
                <w:lang w:val="es-ES_tradnl"/>
              </w:rPr>
              <w:t xml:space="preserve"> en un modelo estadístico, </w:t>
            </w:r>
            <w:proofErr w:type="spellStart"/>
            <w:r w:rsidRPr="00392E23">
              <w:rPr>
                <w:rFonts w:asciiTheme="majorHAnsi" w:hAnsiTheme="majorHAnsi"/>
                <w:color w:val="000000" w:themeColor="text1"/>
                <w:lang w:val="es-ES_tradnl"/>
              </w:rPr>
              <w:t>e.g</w:t>
            </w:r>
            <w:proofErr w:type="spellEnd"/>
            <w:r w:rsidRPr="00392E23">
              <w:rPr>
                <w:rFonts w:asciiTheme="majorHAnsi" w:hAnsiTheme="majorHAnsi"/>
                <w:color w:val="000000" w:themeColor="text1"/>
                <w:lang w:val="es-ES_tradnl"/>
              </w:rPr>
              <w:t xml:space="preserve">. distribuciones normales o de </w:t>
            </w:r>
            <w:proofErr w:type="spellStart"/>
            <w:r w:rsidRPr="00392E23">
              <w:rPr>
                <w:rFonts w:asciiTheme="majorHAnsi" w:hAnsiTheme="majorHAnsi"/>
                <w:i/>
                <w:color w:val="000000" w:themeColor="text1"/>
                <w:lang w:val="es-ES_tradnl"/>
              </w:rPr>
              <w:t>Poisson</w:t>
            </w:r>
            <w:proofErr w:type="spellEnd"/>
            <w:r w:rsidRPr="00392E23">
              <w:rPr>
                <w:rFonts w:asciiTheme="majorHAnsi" w:hAnsiTheme="majorHAnsi"/>
                <w:color w:val="000000" w:themeColor="text1"/>
                <w:lang w:val="es-ES_tradnl"/>
              </w:rPr>
              <w:t>,  considerando las componentes determinísticas y aleatorias que describen los datos.</w:t>
            </w:r>
          </w:p>
        </w:tc>
        <w:tc>
          <w:tcPr>
            <w:tcW w:w="1046" w:type="pct"/>
          </w:tcPr>
          <w:p w14:paraId="6D6564E4" w14:textId="77777777" w:rsidR="00001185" w:rsidRPr="00392E23" w:rsidRDefault="00001185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</w:p>
          <w:p w14:paraId="65DC615B" w14:textId="77777777" w:rsidR="00001185" w:rsidRPr="00392E23" w:rsidRDefault="009575C4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TBD</w:t>
            </w:r>
          </w:p>
        </w:tc>
      </w:tr>
    </w:tbl>
    <w:p w14:paraId="67F36662" w14:textId="64FA3F0C" w:rsidR="00001185" w:rsidRDefault="00001185" w:rsidP="00C27975">
      <w:pPr>
        <w:pStyle w:val="Normal1"/>
        <w:rPr>
          <w:rFonts w:asciiTheme="majorHAnsi" w:hAnsiTheme="majorHAnsi"/>
          <w:lang w:val="es-ES_tradnl"/>
        </w:rPr>
      </w:pPr>
    </w:p>
    <w:p w14:paraId="3C4C2D0B" w14:textId="77777777" w:rsidR="00CB24D1" w:rsidRPr="00392E23" w:rsidRDefault="00CB24D1" w:rsidP="00C27975">
      <w:pPr>
        <w:pStyle w:val="Normal1"/>
        <w:rPr>
          <w:rFonts w:asciiTheme="majorHAnsi" w:hAnsiTheme="majorHAnsi"/>
          <w:lang w:val="es-ES_tradnl"/>
        </w:rPr>
      </w:pPr>
    </w:p>
    <w:tbl>
      <w:tblPr>
        <w:tblStyle w:val="a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536"/>
        <w:gridCol w:w="3700"/>
        <w:gridCol w:w="1518"/>
      </w:tblGrid>
      <w:tr w:rsidR="0021420B" w:rsidRPr="00392E23" w14:paraId="4FF6C516" w14:textId="77777777" w:rsidTr="0021420B">
        <w:tc>
          <w:tcPr>
            <w:tcW w:w="561" w:type="pct"/>
            <w:shd w:val="clear" w:color="auto" w:fill="A6A6A6"/>
          </w:tcPr>
          <w:p w14:paraId="63A00BE3" w14:textId="3C84B322" w:rsidR="00C27975" w:rsidRPr="0021420B" w:rsidRDefault="00C27975">
            <w:pPr>
              <w:pStyle w:val="Normal1"/>
              <w:spacing w:after="0" w:line="240" w:lineRule="auto"/>
              <w:jc w:val="center"/>
              <w:rPr>
                <w:rFonts w:asciiTheme="majorHAnsi" w:hAnsiTheme="majorHAnsi"/>
                <w:lang w:val="es-ES_tradnl"/>
              </w:rPr>
            </w:pPr>
            <w:r w:rsidRPr="0021420B">
              <w:rPr>
                <w:rFonts w:asciiTheme="majorHAnsi" w:hAnsiTheme="majorHAnsi"/>
                <w:lang w:val="es-ES_tradnl"/>
              </w:rPr>
              <w:lastRenderedPageBreak/>
              <w:t xml:space="preserve">Número </w:t>
            </w:r>
          </w:p>
        </w:tc>
        <w:tc>
          <w:tcPr>
            <w:tcW w:w="1452" w:type="pct"/>
            <w:shd w:val="clear" w:color="auto" w:fill="A6A6A6"/>
          </w:tcPr>
          <w:p w14:paraId="7FABA7C5" w14:textId="20F14019" w:rsidR="00C27975" w:rsidRPr="0021420B" w:rsidRDefault="00C27975" w:rsidP="000055C7">
            <w:pPr>
              <w:pStyle w:val="Normal1"/>
              <w:spacing w:after="0" w:line="240" w:lineRule="auto"/>
              <w:jc w:val="center"/>
              <w:rPr>
                <w:rFonts w:asciiTheme="majorHAnsi" w:hAnsiTheme="majorHAnsi"/>
                <w:lang w:val="es-ES_tradnl"/>
              </w:rPr>
            </w:pPr>
            <w:r w:rsidRPr="0021420B">
              <w:rPr>
                <w:rFonts w:asciiTheme="majorHAnsi" w:hAnsiTheme="majorHAnsi"/>
                <w:lang w:val="es-ES_tradnl"/>
              </w:rPr>
              <w:t>RA al que tributa</w:t>
            </w:r>
          </w:p>
        </w:tc>
        <w:tc>
          <w:tcPr>
            <w:tcW w:w="2118" w:type="pct"/>
            <w:shd w:val="clear" w:color="auto" w:fill="A6A6A6"/>
          </w:tcPr>
          <w:p w14:paraId="77503F87" w14:textId="1FF9ECD7" w:rsidR="00C27975" w:rsidRPr="0021420B" w:rsidRDefault="00C27975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21420B">
              <w:rPr>
                <w:rFonts w:asciiTheme="majorHAnsi" w:hAnsiTheme="majorHAnsi"/>
                <w:lang w:val="es-ES_tradnl"/>
              </w:rPr>
              <w:t>Nombre de la Unidad</w:t>
            </w:r>
          </w:p>
        </w:tc>
        <w:tc>
          <w:tcPr>
            <w:tcW w:w="869" w:type="pct"/>
            <w:shd w:val="clear" w:color="auto" w:fill="A6A6A6"/>
          </w:tcPr>
          <w:p w14:paraId="5CA20DC2" w14:textId="5AACAFB1" w:rsidR="00C27975" w:rsidRPr="0021420B" w:rsidRDefault="00C27975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21420B">
              <w:rPr>
                <w:rFonts w:asciiTheme="majorHAnsi" w:hAnsiTheme="majorHAnsi"/>
                <w:lang w:val="es-ES_tradnl"/>
              </w:rPr>
              <w:t>Duración en Semanas</w:t>
            </w:r>
          </w:p>
        </w:tc>
      </w:tr>
      <w:tr w:rsidR="0021420B" w:rsidRPr="00392E23" w14:paraId="0A399149" w14:textId="77777777" w:rsidTr="0021420B">
        <w:tc>
          <w:tcPr>
            <w:tcW w:w="561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3DCBAD73" w14:textId="0DF4EB2B" w:rsidR="001E0259" w:rsidRPr="00392E23" w:rsidRDefault="001E0259">
            <w:pPr>
              <w:pStyle w:val="Normal1"/>
              <w:spacing w:after="0" w:line="240" w:lineRule="auto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3</w:t>
            </w:r>
          </w:p>
        </w:tc>
        <w:tc>
          <w:tcPr>
            <w:tcW w:w="1452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48F3AF43" w14:textId="6B1041C7" w:rsidR="001E0259" w:rsidRPr="00392E23" w:rsidRDefault="00C27975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RA2–RA3</w:t>
            </w:r>
          </w:p>
        </w:tc>
        <w:tc>
          <w:tcPr>
            <w:tcW w:w="2118" w:type="pct"/>
            <w:tcBorders>
              <w:bottom w:val="single" w:sz="4" w:space="0" w:color="000000"/>
            </w:tcBorders>
          </w:tcPr>
          <w:p w14:paraId="4797881D" w14:textId="77777777" w:rsidR="001E0259" w:rsidRPr="00392E23" w:rsidRDefault="001E0259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 xml:space="preserve">Aprendizaje Computacional </w:t>
            </w:r>
          </w:p>
        </w:tc>
        <w:tc>
          <w:tcPr>
            <w:tcW w:w="869" w:type="pct"/>
            <w:tcBorders>
              <w:bottom w:val="single" w:sz="4" w:space="0" w:color="000000"/>
            </w:tcBorders>
          </w:tcPr>
          <w:p w14:paraId="1B4D9428" w14:textId="77777777" w:rsidR="001E0259" w:rsidRPr="00392E23" w:rsidRDefault="001E0259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3</w:t>
            </w:r>
          </w:p>
        </w:tc>
      </w:tr>
      <w:tr w:rsidR="0021420B" w:rsidRPr="00392E23" w14:paraId="75AAAEA4" w14:textId="77777777" w:rsidTr="0021420B">
        <w:tc>
          <w:tcPr>
            <w:tcW w:w="2013" w:type="pct"/>
            <w:gridSpan w:val="2"/>
            <w:shd w:val="clear" w:color="auto" w:fill="A6A6A6"/>
            <w:vAlign w:val="center"/>
          </w:tcPr>
          <w:p w14:paraId="5D874D53" w14:textId="754300A4" w:rsidR="00001185" w:rsidRPr="0021420B" w:rsidRDefault="009575C4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21420B">
              <w:rPr>
                <w:rFonts w:asciiTheme="majorHAnsi" w:hAnsiTheme="majorHAnsi"/>
                <w:lang w:val="es-ES_tradnl"/>
              </w:rPr>
              <w:t>Contenidos</w:t>
            </w:r>
          </w:p>
        </w:tc>
        <w:tc>
          <w:tcPr>
            <w:tcW w:w="2118" w:type="pct"/>
            <w:shd w:val="clear" w:color="auto" w:fill="A6A6A6"/>
            <w:vAlign w:val="center"/>
          </w:tcPr>
          <w:p w14:paraId="2AAE3EA6" w14:textId="77777777" w:rsidR="00001185" w:rsidRPr="0021420B" w:rsidRDefault="009575C4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21420B">
              <w:rPr>
                <w:rFonts w:asciiTheme="majorHAnsi" w:hAnsiTheme="majorHAnsi"/>
                <w:lang w:val="es-ES_tradnl"/>
              </w:rPr>
              <w:t>Indicador de logro</w:t>
            </w:r>
          </w:p>
        </w:tc>
        <w:tc>
          <w:tcPr>
            <w:tcW w:w="869" w:type="pct"/>
            <w:shd w:val="clear" w:color="auto" w:fill="A6A6A6"/>
          </w:tcPr>
          <w:p w14:paraId="79A62371" w14:textId="77777777" w:rsidR="00001185" w:rsidRPr="0021420B" w:rsidRDefault="009575C4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21420B">
              <w:rPr>
                <w:rFonts w:asciiTheme="majorHAnsi" w:hAnsiTheme="majorHAnsi"/>
                <w:lang w:val="es-ES_tradnl"/>
              </w:rPr>
              <w:t>Referencias a la Bibliografía</w:t>
            </w:r>
          </w:p>
        </w:tc>
      </w:tr>
      <w:tr w:rsidR="0021420B" w:rsidRPr="00392E23" w14:paraId="0BA03CA3" w14:textId="77777777" w:rsidTr="0021420B">
        <w:tc>
          <w:tcPr>
            <w:tcW w:w="2013" w:type="pct"/>
            <w:gridSpan w:val="2"/>
          </w:tcPr>
          <w:p w14:paraId="4F04F799" w14:textId="65F14EEB" w:rsidR="00C27975" w:rsidRPr="0021420B" w:rsidRDefault="00C27975" w:rsidP="0021420B">
            <w:pPr>
              <w:pStyle w:val="Normal1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Theme="majorHAnsi" w:hAnsiTheme="majorHAnsi"/>
                <w:i/>
                <w:lang w:val="es-ES_tradnl"/>
              </w:rPr>
            </w:pPr>
            <w:proofErr w:type="spellStart"/>
            <w:r w:rsidRPr="0021420B">
              <w:rPr>
                <w:rFonts w:asciiTheme="majorHAnsi" w:hAnsiTheme="majorHAnsi"/>
                <w:i/>
                <w:lang w:val="es-ES_tradnl"/>
              </w:rPr>
              <w:t>Clustering</w:t>
            </w:r>
            <w:proofErr w:type="spellEnd"/>
            <w:r w:rsidRPr="0021420B">
              <w:rPr>
                <w:rFonts w:asciiTheme="majorHAnsi" w:hAnsiTheme="majorHAnsi"/>
                <w:i/>
                <w:lang w:val="es-ES_tradnl"/>
              </w:rPr>
              <w:t>.</w:t>
            </w:r>
          </w:p>
          <w:p w14:paraId="62CB1F13" w14:textId="09A53268" w:rsidR="00C27975" w:rsidRPr="0021420B" w:rsidRDefault="009575C4" w:rsidP="0021420B">
            <w:pPr>
              <w:pStyle w:val="Normal1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Theme="majorHAnsi" w:hAnsiTheme="majorHAnsi"/>
                <w:lang w:val="es-ES_tradnl"/>
              </w:rPr>
            </w:pPr>
            <w:r w:rsidRPr="0021420B">
              <w:rPr>
                <w:rFonts w:asciiTheme="majorHAnsi" w:hAnsiTheme="majorHAnsi"/>
                <w:lang w:val="es-ES_tradnl"/>
              </w:rPr>
              <w:t>Estimación de densidad</w:t>
            </w:r>
            <w:r w:rsidR="00C27975" w:rsidRPr="0021420B">
              <w:rPr>
                <w:rFonts w:asciiTheme="majorHAnsi" w:hAnsiTheme="majorHAnsi"/>
                <w:lang w:val="es-ES_tradnl"/>
              </w:rPr>
              <w:t>.</w:t>
            </w:r>
          </w:p>
          <w:p w14:paraId="0571EE14" w14:textId="0A4192AE" w:rsidR="00C27975" w:rsidRPr="0021420B" w:rsidRDefault="009575C4" w:rsidP="0021420B">
            <w:pPr>
              <w:pStyle w:val="Normal1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Theme="majorHAnsi" w:hAnsiTheme="majorHAnsi"/>
                <w:lang w:val="es-ES_tradnl"/>
              </w:rPr>
            </w:pPr>
            <w:r w:rsidRPr="0021420B">
              <w:rPr>
                <w:rFonts w:asciiTheme="majorHAnsi" w:hAnsiTheme="majorHAnsi"/>
                <w:lang w:val="es-ES_tradnl"/>
              </w:rPr>
              <w:t>Clasificación</w:t>
            </w:r>
            <w:r w:rsidR="00C27975" w:rsidRPr="0021420B">
              <w:rPr>
                <w:rFonts w:asciiTheme="majorHAnsi" w:hAnsiTheme="majorHAnsi"/>
                <w:lang w:val="es-ES_tradnl"/>
              </w:rPr>
              <w:t>.</w:t>
            </w:r>
          </w:p>
          <w:p w14:paraId="56480846" w14:textId="12E26AEC" w:rsidR="00001185" w:rsidRPr="0021420B" w:rsidRDefault="009575C4" w:rsidP="0021420B">
            <w:pPr>
              <w:pStyle w:val="Normal1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Theme="majorHAnsi" w:hAnsiTheme="majorHAnsi"/>
                <w:lang w:val="es-ES_tradnl"/>
              </w:rPr>
            </w:pPr>
            <w:r w:rsidRPr="0021420B">
              <w:rPr>
                <w:rFonts w:asciiTheme="majorHAnsi" w:hAnsiTheme="majorHAnsi"/>
                <w:lang w:val="es-ES_tradnl"/>
              </w:rPr>
              <w:t>Regresión</w:t>
            </w:r>
            <w:r w:rsidR="00C27975" w:rsidRPr="0021420B">
              <w:rPr>
                <w:rFonts w:asciiTheme="majorHAnsi" w:hAnsiTheme="majorHAnsi"/>
                <w:lang w:val="es-ES_tradnl"/>
              </w:rPr>
              <w:t>.</w:t>
            </w:r>
          </w:p>
          <w:p w14:paraId="2472402B" w14:textId="77777777" w:rsidR="00001185" w:rsidRPr="00392E23" w:rsidRDefault="00001185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118" w:type="pct"/>
          </w:tcPr>
          <w:p w14:paraId="050621BE" w14:textId="7EC732EE" w:rsidR="00001185" w:rsidRPr="00392E23" w:rsidRDefault="009575C4">
            <w:pPr>
              <w:pStyle w:val="Normal1"/>
              <w:spacing w:after="0" w:line="240" w:lineRule="auto"/>
              <w:contextualSpacing w:val="0"/>
              <w:jc w:val="both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sz w:val="20"/>
                <w:szCs w:val="20"/>
                <w:lang w:val="es-ES_tradnl"/>
              </w:rPr>
              <w:t>El estudiante:</w:t>
            </w:r>
          </w:p>
          <w:p w14:paraId="57492261" w14:textId="77777777" w:rsidR="00001185" w:rsidRPr="00392E23" w:rsidRDefault="00001185">
            <w:pPr>
              <w:pStyle w:val="Normal1"/>
              <w:spacing w:after="0" w:line="240" w:lineRule="auto"/>
              <w:contextualSpacing w:val="0"/>
              <w:jc w:val="both"/>
              <w:rPr>
                <w:rFonts w:asciiTheme="majorHAnsi" w:hAnsiTheme="majorHAnsi"/>
                <w:lang w:val="es-ES_tradnl"/>
              </w:rPr>
            </w:pPr>
          </w:p>
          <w:p w14:paraId="3B2E7B50" w14:textId="69C4C1D0" w:rsidR="00C27975" w:rsidRPr="00392E23" w:rsidRDefault="009575C4" w:rsidP="00C27975">
            <w:pPr>
              <w:pStyle w:val="Normal1"/>
              <w:numPr>
                <w:ilvl w:val="0"/>
                <w:numId w:val="13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 xml:space="preserve">Construye una muestra para métodos supervisados, </w:t>
            </w:r>
            <w:r w:rsidR="0021420B">
              <w:rPr>
                <w:rFonts w:asciiTheme="majorHAnsi" w:hAnsiTheme="majorHAnsi"/>
                <w:lang w:val="es-ES_tradnl"/>
              </w:rPr>
              <w:t xml:space="preserve">utilizando </w:t>
            </w:r>
            <w:r w:rsidR="00CB24D1">
              <w:rPr>
                <w:rFonts w:asciiTheme="majorHAnsi" w:hAnsiTheme="majorHAnsi"/>
                <w:lang w:val="es-ES_tradnl"/>
              </w:rPr>
              <w:t xml:space="preserve"> bases de datos </w:t>
            </w:r>
            <w:r w:rsidR="0021420B">
              <w:rPr>
                <w:rFonts w:asciiTheme="majorHAnsi" w:hAnsiTheme="majorHAnsi"/>
                <w:lang w:val="es-ES_tradnl"/>
              </w:rPr>
              <w:t xml:space="preserve">aplicables </w:t>
            </w:r>
            <w:r w:rsidR="00C27975" w:rsidRPr="00392E23">
              <w:rPr>
                <w:rFonts w:asciiTheme="majorHAnsi" w:hAnsiTheme="majorHAnsi"/>
                <w:lang w:val="es-ES_tradnl"/>
              </w:rPr>
              <w:t>a un problema.</w:t>
            </w:r>
          </w:p>
          <w:p w14:paraId="4274BEB3" w14:textId="77777777" w:rsidR="00C27975" w:rsidRPr="00392E23" w:rsidRDefault="009575C4" w:rsidP="00C27975">
            <w:pPr>
              <w:pStyle w:val="Normal1"/>
              <w:numPr>
                <w:ilvl w:val="0"/>
                <w:numId w:val="13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Ejecuta métodos de validación cruzados,  determinando el alcance del algoritmo desarrollado cuando se aplica a un conjunto de datos en particular.</w:t>
            </w:r>
          </w:p>
          <w:p w14:paraId="7F3A3969" w14:textId="5B91E6B4" w:rsidR="00001185" w:rsidRPr="00392E23" w:rsidRDefault="009575C4" w:rsidP="0021420B">
            <w:pPr>
              <w:pStyle w:val="Normal1"/>
              <w:numPr>
                <w:ilvl w:val="0"/>
                <w:numId w:val="13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Aplica algoritmos de agrupamiento</w:t>
            </w:r>
            <w:r w:rsidRPr="00392E23">
              <w:rPr>
                <w:rFonts w:asciiTheme="majorHAnsi" w:hAnsiTheme="majorHAnsi"/>
                <w:i/>
                <w:lang w:val="es-ES_tradnl"/>
              </w:rPr>
              <w:t xml:space="preserve">, </w:t>
            </w:r>
            <w:r w:rsidRPr="00392E23">
              <w:rPr>
                <w:rFonts w:asciiTheme="majorHAnsi" w:hAnsiTheme="majorHAnsi"/>
                <w:lang w:val="es-ES_tradnl"/>
              </w:rPr>
              <w:t>estimación de densidad</w:t>
            </w:r>
            <w:r w:rsidRPr="00392E23">
              <w:rPr>
                <w:rFonts w:asciiTheme="majorHAnsi" w:hAnsiTheme="majorHAnsi"/>
                <w:i/>
                <w:lang w:val="es-ES_tradnl"/>
              </w:rPr>
              <w:t xml:space="preserve">, </w:t>
            </w:r>
            <w:r w:rsidRPr="00392E23">
              <w:rPr>
                <w:rFonts w:asciiTheme="majorHAnsi" w:hAnsiTheme="majorHAnsi"/>
                <w:lang w:val="es-ES_tradnl"/>
              </w:rPr>
              <w:t>clasificación o</w:t>
            </w:r>
            <w:r w:rsidRPr="00392E23">
              <w:rPr>
                <w:rFonts w:asciiTheme="majorHAnsi" w:hAnsiTheme="majorHAnsi"/>
                <w:i/>
                <w:lang w:val="es-ES_tradnl"/>
              </w:rPr>
              <w:t xml:space="preserve"> </w:t>
            </w:r>
            <w:r w:rsidRPr="00392E23">
              <w:rPr>
                <w:rFonts w:asciiTheme="majorHAnsi" w:hAnsiTheme="majorHAnsi"/>
                <w:lang w:val="es-ES_tradnl"/>
              </w:rPr>
              <w:t>regresión</w:t>
            </w:r>
            <w:r w:rsidRPr="00392E23">
              <w:rPr>
                <w:rFonts w:asciiTheme="majorHAnsi" w:hAnsiTheme="majorHAnsi"/>
                <w:i/>
                <w:lang w:val="es-ES_tradnl"/>
              </w:rPr>
              <w:t xml:space="preserve"> </w:t>
            </w:r>
            <w:r w:rsidRPr="00392E23">
              <w:rPr>
                <w:rFonts w:asciiTheme="majorHAnsi" w:hAnsiTheme="majorHAnsi"/>
                <w:lang w:val="es-ES_tradnl"/>
              </w:rPr>
              <w:t xml:space="preserve">para el análisis de grandes volúmenes de datos, </w:t>
            </w:r>
            <w:r w:rsidR="00496EA4" w:rsidRPr="00392E23">
              <w:rPr>
                <w:rFonts w:asciiTheme="majorHAnsi" w:hAnsiTheme="majorHAnsi"/>
                <w:lang w:val="es-ES_tradnl"/>
              </w:rPr>
              <w:t>considerando</w:t>
            </w:r>
            <w:r w:rsidRPr="00392E23">
              <w:rPr>
                <w:rFonts w:asciiTheme="majorHAnsi" w:hAnsiTheme="majorHAnsi"/>
                <w:lang w:val="es-ES_tradnl"/>
              </w:rPr>
              <w:t xml:space="preserve"> la familia de algoritmos </w:t>
            </w:r>
            <w:r w:rsidR="00496EA4" w:rsidRPr="00392E23">
              <w:rPr>
                <w:rFonts w:asciiTheme="majorHAnsi" w:hAnsiTheme="majorHAnsi"/>
                <w:lang w:val="es-ES_tradnl"/>
              </w:rPr>
              <w:t xml:space="preserve">supervisados o </w:t>
            </w:r>
            <w:r w:rsidRPr="00392E23">
              <w:rPr>
                <w:rFonts w:asciiTheme="majorHAnsi" w:hAnsiTheme="majorHAnsi"/>
                <w:lang w:val="es-ES_tradnl"/>
              </w:rPr>
              <w:t xml:space="preserve"> no supervisados  .</w:t>
            </w:r>
          </w:p>
        </w:tc>
        <w:tc>
          <w:tcPr>
            <w:tcW w:w="869" w:type="pct"/>
          </w:tcPr>
          <w:p w14:paraId="77B96EA5" w14:textId="77777777" w:rsidR="00001185" w:rsidRPr="00392E23" w:rsidRDefault="00001185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</w:p>
          <w:p w14:paraId="1FD6B9BD" w14:textId="77777777" w:rsidR="00001185" w:rsidRPr="00392E23" w:rsidRDefault="009575C4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[1] Cap. 6, 8, 9</w:t>
            </w:r>
          </w:p>
        </w:tc>
      </w:tr>
    </w:tbl>
    <w:p w14:paraId="153FA1E7" w14:textId="5168C8BA" w:rsidR="005166FF" w:rsidRPr="00392E23" w:rsidRDefault="005166FF" w:rsidP="003A5B2B">
      <w:pPr>
        <w:rPr>
          <w:rFonts w:asciiTheme="majorHAnsi" w:hAnsiTheme="majorHAnsi"/>
          <w:lang w:val="es-ES_tradnl"/>
        </w:rPr>
      </w:pPr>
    </w:p>
    <w:tbl>
      <w:tblPr>
        <w:tblStyle w:val="a4"/>
        <w:tblW w:w="0" w:type="auto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11"/>
        <w:gridCol w:w="1885"/>
        <w:gridCol w:w="4278"/>
        <w:gridCol w:w="1709"/>
      </w:tblGrid>
      <w:tr w:rsidR="00CB24D1" w:rsidRPr="00392E23" w14:paraId="4A0E56BD" w14:textId="77777777" w:rsidTr="001E0259">
        <w:tc>
          <w:tcPr>
            <w:tcW w:w="0" w:type="auto"/>
            <w:shd w:val="clear" w:color="auto" w:fill="A6A6A6"/>
          </w:tcPr>
          <w:p w14:paraId="73717625" w14:textId="77777777" w:rsidR="001E0259" w:rsidRPr="00CB24D1" w:rsidRDefault="001E0259">
            <w:pPr>
              <w:pStyle w:val="Normal1"/>
              <w:spacing w:after="0" w:line="240" w:lineRule="auto"/>
              <w:jc w:val="center"/>
              <w:rPr>
                <w:rFonts w:asciiTheme="majorHAnsi" w:hAnsiTheme="majorHAnsi"/>
                <w:lang w:val="es-ES_tradnl"/>
              </w:rPr>
            </w:pPr>
            <w:r w:rsidRPr="00CB24D1">
              <w:rPr>
                <w:rFonts w:asciiTheme="majorHAnsi" w:hAnsiTheme="majorHAnsi"/>
                <w:lang w:val="es-ES_tradnl"/>
              </w:rPr>
              <w:t xml:space="preserve">Número </w:t>
            </w:r>
          </w:p>
        </w:tc>
        <w:tc>
          <w:tcPr>
            <w:tcW w:w="0" w:type="auto"/>
            <w:shd w:val="clear" w:color="auto" w:fill="A6A6A6"/>
          </w:tcPr>
          <w:p w14:paraId="58607EA7" w14:textId="216468F5" w:rsidR="001E0259" w:rsidRPr="00CB24D1" w:rsidRDefault="001E0259" w:rsidP="000055C7">
            <w:pPr>
              <w:pStyle w:val="Normal1"/>
              <w:spacing w:after="0" w:line="240" w:lineRule="auto"/>
              <w:jc w:val="center"/>
              <w:rPr>
                <w:rFonts w:asciiTheme="majorHAnsi" w:hAnsiTheme="majorHAnsi"/>
                <w:lang w:val="es-ES_tradnl"/>
              </w:rPr>
            </w:pPr>
            <w:r w:rsidRPr="00CB24D1">
              <w:rPr>
                <w:rFonts w:asciiTheme="majorHAnsi" w:hAnsiTheme="majorHAnsi"/>
                <w:lang w:val="es-ES_tradnl"/>
              </w:rPr>
              <w:t>RA</w:t>
            </w:r>
            <w:r w:rsidR="00C27975" w:rsidRPr="00CB24D1">
              <w:rPr>
                <w:rFonts w:asciiTheme="majorHAnsi" w:hAnsiTheme="majorHAnsi"/>
                <w:lang w:val="es-ES_tradnl"/>
              </w:rPr>
              <w:t xml:space="preserve"> al que tributa</w:t>
            </w:r>
          </w:p>
        </w:tc>
        <w:tc>
          <w:tcPr>
            <w:tcW w:w="0" w:type="auto"/>
            <w:shd w:val="clear" w:color="auto" w:fill="A6A6A6"/>
          </w:tcPr>
          <w:p w14:paraId="08E7A28A" w14:textId="77777777" w:rsidR="001E0259" w:rsidRPr="00CB24D1" w:rsidRDefault="001E0259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CB24D1">
              <w:rPr>
                <w:rFonts w:asciiTheme="majorHAnsi" w:hAnsiTheme="majorHAnsi"/>
                <w:lang w:val="es-ES_tradnl"/>
              </w:rPr>
              <w:t>Nombre de la Unidad</w:t>
            </w:r>
          </w:p>
        </w:tc>
        <w:tc>
          <w:tcPr>
            <w:tcW w:w="0" w:type="auto"/>
            <w:shd w:val="clear" w:color="auto" w:fill="A6A6A6"/>
          </w:tcPr>
          <w:p w14:paraId="395341C1" w14:textId="77777777" w:rsidR="001E0259" w:rsidRPr="00CB24D1" w:rsidRDefault="001E0259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CB24D1">
              <w:rPr>
                <w:rFonts w:asciiTheme="majorHAnsi" w:hAnsiTheme="majorHAnsi"/>
                <w:lang w:val="es-ES_tradnl"/>
              </w:rPr>
              <w:t>Duración en Semanas</w:t>
            </w:r>
          </w:p>
        </w:tc>
      </w:tr>
      <w:tr w:rsidR="00CB24D1" w:rsidRPr="00392E23" w14:paraId="5FFA22D4" w14:textId="77777777" w:rsidTr="001E0259">
        <w:tc>
          <w:tcPr>
            <w:tcW w:w="0" w:type="auto"/>
            <w:tcBorders>
              <w:bottom w:val="single" w:sz="4" w:space="0" w:color="000000"/>
            </w:tcBorders>
            <w:shd w:val="clear" w:color="auto" w:fill="FFFFFF" w:themeFill="background1"/>
          </w:tcPr>
          <w:p w14:paraId="1B5352F4" w14:textId="62CE508A" w:rsidR="001E0259" w:rsidRPr="00392E23" w:rsidRDefault="001E0259">
            <w:pPr>
              <w:pStyle w:val="Normal1"/>
              <w:spacing w:after="0" w:line="240" w:lineRule="auto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 w:themeFill="background1"/>
          </w:tcPr>
          <w:p w14:paraId="23227165" w14:textId="0D2A0DE9" w:rsidR="001E0259" w:rsidRPr="00392E23" w:rsidRDefault="00C27975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RA2–RA3–RA4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7B64F645" w14:textId="77777777" w:rsidR="001E0259" w:rsidRPr="00392E23" w:rsidRDefault="001E0259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 xml:space="preserve">Herramientas de análisis temporal y espacial 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6B48B950" w14:textId="77777777" w:rsidR="001E0259" w:rsidRPr="00392E23" w:rsidRDefault="001E0259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3</w:t>
            </w:r>
          </w:p>
        </w:tc>
      </w:tr>
      <w:tr w:rsidR="00CB24D1" w:rsidRPr="00392E23" w14:paraId="1E2FB668" w14:textId="77777777" w:rsidTr="001E0259">
        <w:tc>
          <w:tcPr>
            <w:tcW w:w="0" w:type="auto"/>
            <w:gridSpan w:val="2"/>
            <w:shd w:val="clear" w:color="auto" w:fill="A6A6A6"/>
            <w:vAlign w:val="center"/>
          </w:tcPr>
          <w:p w14:paraId="1A170718" w14:textId="5662F59D" w:rsidR="00001185" w:rsidRPr="0021420B" w:rsidRDefault="009575C4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21420B">
              <w:rPr>
                <w:rFonts w:asciiTheme="majorHAnsi" w:hAnsiTheme="majorHAnsi"/>
                <w:lang w:val="es-ES_tradnl"/>
              </w:rPr>
              <w:t>Contenidos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0077E2AA" w14:textId="77777777" w:rsidR="00001185" w:rsidRPr="0021420B" w:rsidRDefault="009575C4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21420B">
              <w:rPr>
                <w:rFonts w:asciiTheme="majorHAnsi" w:hAnsiTheme="majorHAnsi"/>
                <w:lang w:val="es-ES_tradnl"/>
              </w:rPr>
              <w:t>Indicador de logro</w:t>
            </w:r>
          </w:p>
        </w:tc>
        <w:tc>
          <w:tcPr>
            <w:tcW w:w="0" w:type="auto"/>
            <w:shd w:val="clear" w:color="auto" w:fill="A6A6A6"/>
          </w:tcPr>
          <w:p w14:paraId="123F370D" w14:textId="77777777" w:rsidR="00001185" w:rsidRPr="0021420B" w:rsidRDefault="009575C4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21420B">
              <w:rPr>
                <w:rFonts w:asciiTheme="majorHAnsi" w:hAnsiTheme="majorHAnsi"/>
                <w:lang w:val="es-ES_tradnl"/>
              </w:rPr>
              <w:t>Referencias a la Bibliografía</w:t>
            </w:r>
          </w:p>
        </w:tc>
      </w:tr>
      <w:tr w:rsidR="00CB24D1" w:rsidRPr="00392E23" w14:paraId="13062478" w14:textId="77777777" w:rsidTr="001E0259">
        <w:tc>
          <w:tcPr>
            <w:tcW w:w="0" w:type="auto"/>
            <w:gridSpan w:val="2"/>
          </w:tcPr>
          <w:p w14:paraId="541A66BE" w14:textId="176162F2" w:rsidR="009D2CF8" w:rsidRPr="0021420B" w:rsidRDefault="009575C4" w:rsidP="0021420B">
            <w:pPr>
              <w:pStyle w:val="Normal1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Variabilidad y escalas de tiempo en astronomía</w:t>
            </w:r>
            <w:r w:rsidR="009D2CF8" w:rsidRPr="00392E23">
              <w:rPr>
                <w:rFonts w:asciiTheme="majorHAnsi" w:hAnsiTheme="majorHAnsi"/>
                <w:lang w:val="es-ES_tradnl"/>
              </w:rPr>
              <w:t>.</w:t>
            </w:r>
          </w:p>
          <w:p w14:paraId="13E47519" w14:textId="380F71E9" w:rsidR="009D2CF8" w:rsidRPr="0021420B" w:rsidRDefault="009575C4" w:rsidP="009D2CF8">
            <w:pPr>
              <w:pStyle w:val="Normal1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Procesos estocásticos</w:t>
            </w:r>
            <w:r w:rsidR="009D2CF8" w:rsidRPr="00392E23">
              <w:rPr>
                <w:rFonts w:asciiTheme="majorHAnsi" w:hAnsiTheme="majorHAnsi"/>
                <w:lang w:val="es-ES_tradnl"/>
              </w:rPr>
              <w:t>.</w:t>
            </w:r>
          </w:p>
          <w:p w14:paraId="73CE71DF" w14:textId="16100CFD" w:rsidR="009D2CF8" w:rsidRPr="0021420B" w:rsidRDefault="009575C4" w:rsidP="009D2CF8">
            <w:pPr>
              <w:pStyle w:val="Normal1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Theme="majorHAnsi" w:hAnsiTheme="majorHAnsi"/>
                <w:lang w:val="es-ES_tradnl"/>
              </w:rPr>
            </w:pPr>
            <w:proofErr w:type="spellStart"/>
            <w:r w:rsidRPr="00392E23">
              <w:rPr>
                <w:rFonts w:asciiTheme="majorHAnsi" w:hAnsiTheme="majorHAnsi"/>
                <w:lang w:val="es-ES_tradnl"/>
              </w:rPr>
              <w:t>Autocorrelación</w:t>
            </w:r>
            <w:proofErr w:type="spellEnd"/>
            <w:r w:rsidRPr="00392E23">
              <w:rPr>
                <w:rFonts w:asciiTheme="majorHAnsi" w:hAnsiTheme="majorHAnsi"/>
                <w:lang w:val="es-ES_tradnl"/>
              </w:rPr>
              <w:t xml:space="preserve"> y modelos </w:t>
            </w:r>
            <w:proofErr w:type="spellStart"/>
            <w:r w:rsidRPr="00392E23">
              <w:rPr>
                <w:rFonts w:asciiTheme="majorHAnsi" w:hAnsiTheme="majorHAnsi"/>
                <w:lang w:val="es-ES_tradnl"/>
              </w:rPr>
              <w:t>autoregresivos</w:t>
            </w:r>
            <w:proofErr w:type="spellEnd"/>
            <w:r w:rsidR="009D2CF8" w:rsidRPr="00392E23">
              <w:rPr>
                <w:rFonts w:asciiTheme="majorHAnsi" w:hAnsiTheme="majorHAnsi"/>
                <w:lang w:val="es-ES_tradnl"/>
              </w:rPr>
              <w:t>.</w:t>
            </w:r>
          </w:p>
          <w:p w14:paraId="008373E8" w14:textId="5EB7C763" w:rsidR="009D2CF8" w:rsidRPr="0021420B" w:rsidRDefault="009575C4" w:rsidP="009D2CF8">
            <w:pPr>
              <w:pStyle w:val="Normal1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Variabilidad periódica: transformadas de Fourier , wavelet</w:t>
            </w:r>
            <w:r w:rsidR="009D2CF8" w:rsidRPr="00392E23">
              <w:rPr>
                <w:rFonts w:asciiTheme="majorHAnsi" w:hAnsiTheme="majorHAnsi"/>
                <w:lang w:val="es-ES_tradnl"/>
              </w:rPr>
              <w:t>.</w:t>
            </w:r>
          </w:p>
          <w:p w14:paraId="47148B50" w14:textId="0FC39687" w:rsidR="009D2CF8" w:rsidRPr="0021420B" w:rsidRDefault="009575C4" w:rsidP="009D2CF8">
            <w:pPr>
              <w:pStyle w:val="Normal1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Theme="majorHAnsi" w:hAnsiTheme="majorHAnsi"/>
                <w:lang w:val="es-ES_tradnl"/>
              </w:rPr>
            </w:pPr>
            <w:proofErr w:type="spellStart"/>
            <w:r w:rsidRPr="00392E23">
              <w:rPr>
                <w:rFonts w:asciiTheme="majorHAnsi" w:hAnsiTheme="majorHAnsi"/>
                <w:lang w:val="es-ES_tradnl"/>
              </w:rPr>
              <w:t>Periodogramas</w:t>
            </w:r>
            <w:proofErr w:type="spellEnd"/>
            <w:r w:rsidR="009D2CF8" w:rsidRPr="00392E23">
              <w:rPr>
                <w:rFonts w:asciiTheme="majorHAnsi" w:hAnsiTheme="majorHAnsi"/>
                <w:lang w:val="es-ES_tradnl"/>
              </w:rPr>
              <w:t>.</w:t>
            </w:r>
          </w:p>
          <w:p w14:paraId="532EFFC7" w14:textId="35DC759B" w:rsidR="009D2CF8" w:rsidRPr="0021420B" w:rsidRDefault="009575C4" w:rsidP="009D2CF8">
            <w:pPr>
              <w:pStyle w:val="Normal1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Análisis espacial</w:t>
            </w:r>
            <w:r w:rsidR="009D2CF8" w:rsidRPr="00392E23">
              <w:rPr>
                <w:rFonts w:asciiTheme="majorHAnsi" w:hAnsiTheme="majorHAnsi"/>
                <w:lang w:val="es-ES_tradnl"/>
              </w:rPr>
              <w:t>.</w:t>
            </w:r>
          </w:p>
          <w:p w14:paraId="1A7BA798" w14:textId="749004F0" w:rsidR="00001185" w:rsidRPr="00392E23" w:rsidRDefault="009575C4" w:rsidP="009D2CF8">
            <w:pPr>
              <w:pStyle w:val="Normal1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Correlación espacial</w:t>
            </w:r>
            <w:r w:rsidR="009D2CF8" w:rsidRPr="00392E23">
              <w:rPr>
                <w:rFonts w:asciiTheme="majorHAnsi" w:hAnsiTheme="majorHAnsi"/>
                <w:lang w:val="es-ES_tradnl"/>
              </w:rPr>
              <w:t xml:space="preserve">. </w:t>
            </w:r>
            <w:proofErr w:type="spellStart"/>
            <w:r w:rsidRPr="00392E23">
              <w:rPr>
                <w:rFonts w:asciiTheme="majorHAnsi" w:hAnsiTheme="majorHAnsi"/>
                <w:lang w:val="es-ES_tradnl"/>
              </w:rPr>
              <w:t>Teselaciones</w:t>
            </w:r>
            <w:proofErr w:type="spellEnd"/>
            <w:r w:rsidR="009D2CF8" w:rsidRPr="00392E23">
              <w:rPr>
                <w:rFonts w:asciiTheme="majorHAnsi" w:hAnsiTheme="majorHAnsi"/>
                <w:lang w:val="es-ES_tradnl"/>
              </w:rPr>
              <w:t>.</w:t>
            </w:r>
          </w:p>
        </w:tc>
        <w:tc>
          <w:tcPr>
            <w:tcW w:w="0" w:type="auto"/>
          </w:tcPr>
          <w:p w14:paraId="6CF787C3" w14:textId="65341605" w:rsidR="00001185" w:rsidRPr="00392E23" w:rsidRDefault="009575C4">
            <w:pPr>
              <w:pStyle w:val="Normal1"/>
              <w:spacing w:after="0" w:line="240" w:lineRule="auto"/>
              <w:contextualSpacing w:val="0"/>
              <w:jc w:val="both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sz w:val="20"/>
                <w:szCs w:val="20"/>
                <w:lang w:val="es-ES_tradnl"/>
              </w:rPr>
              <w:t>El estudiante:</w:t>
            </w:r>
          </w:p>
          <w:p w14:paraId="6F20222C" w14:textId="77777777" w:rsidR="00001185" w:rsidRPr="00392E23" w:rsidRDefault="00001185">
            <w:pPr>
              <w:pStyle w:val="Normal1"/>
              <w:spacing w:after="0" w:line="240" w:lineRule="auto"/>
              <w:contextualSpacing w:val="0"/>
              <w:jc w:val="both"/>
              <w:rPr>
                <w:rFonts w:asciiTheme="majorHAnsi" w:hAnsiTheme="majorHAnsi"/>
                <w:lang w:val="es-ES_tradnl"/>
              </w:rPr>
            </w:pPr>
          </w:p>
          <w:p w14:paraId="078838E6" w14:textId="77777777" w:rsidR="009D2CF8" w:rsidRPr="00392E23" w:rsidRDefault="009575C4" w:rsidP="009D2CF8">
            <w:pPr>
              <w:pStyle w:val="Normal1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Clasifica tipos de variabilidad, de forma fenomenológica o  basada en modelos físicos. </w:t>
            </w:r>
          </w:p>
          <w:p w14:paraId="2B8BE861" w14:textId="77777777" w:rsidR="009D2CF8" w:rsidRPr="00392E23" w:rsidRDefault="009575C4" w:rsidP="009D2CF8">
            <w:pPr>
              <w:pStyle w:val="Normal1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Identifica la naturaleza estocástica de fenómenos astrofísicos, seleccionando modelos </w:t>
            </w:r>
            <w:proofErr w:type="spellStart"/>
            <w:r w:rsidRPr="00392E23">
              <w:rPr>
                <w:rFonts w:asciiTheme="majorHAnsi" w:hAnsiTheme="majorHAnsi"/>
                <w:sz w:val="20"/>
                <w:szCs w:val="20"/>
                <w:lang w:val="es-ES_tradnl"/>
              </w:rPr>
              <w:t>autorregresivos</w:t>
            </w:r>
            <w:proofErr w:type="spellEnd"/>
            <w:r w:rsidRPr="00392E23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para su análisis.</w:t>
            </w:r>
          </w:p>
          <w:p w14:paraId="6D550C83" w14:textId="1935639D" w:rsidR="009D2CF8" w:rsidRPr="00392E23" w:rsidRDefault="009575C4" w:rsidP="009D2CF8">
            <w:pPr>
              <w:pStyle w:val="Normal1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Calcula </w:t>
            </w:r>
            <w:proofErr w:type="spellStart"/>
            <w:r w:rsidRPr="00392E23">
              <w:rPr>
                <w:rFonts w:asciiTheme="majorHAnsi" w:hAnsiTheme="majorHAnsi"/>
                <w:sz w:val="20"/>
                <w:szCs w:val="20"/>
                <w:lang w:val="es-ES_tradnl"/>
              </w:rPr>
              <w:t>periodogra</w:t>
            </w:r>
            <w:r w:rsidR="00CB24D1">
              <w:rPr>
                <w:rFonts w:asciiTheme="majorHAnsi" w:hAnsiTheme="majorHAnsi"/>
                <w:sz w:val="20"/>
                <w:szCs w:val="20"/>
                <w:lang w:val="es-ES_tradnl"/>
              </w:rPr>
              <w:t>mas</w:t>
            </w:r>
            <w:proofErr w:type="spellEnd"/>
            <w:r w:rsidR="00CB24D1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con datos a partir de series de tiempo astronómicas, </w:t>
            </w:r>
            <w:r w:rsidRPr="00392E23">
              <w:rPr>
                <w:rFonts w:asciiTheme="majorHAnsi" w:hAnsiTheme="majorHAnsi"/>
                <w:sz w:val="20"/>
                <w:szCs w:val="20"/>
                <w:lang w:val="es-ES_tradnl"/>
              </w:rPr>
              <w:t>para la determinación de períodos.</w:t>
            </w:r>
          </w:p>
          <w:p w14:paraId="1AF77941" w14:textId="652EFFDF" w:rsidR="00001185" w:rsidRPr="00392E23" w:rsidRDefault="009575C4" w:rsidP="000063EB">
            <w:pPr>
              <w:pStyle w:val="Normal1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Aplica métodos de análisis de correlación espacial, </w:t>
            </w:r>
            <w:r w:rsidR="009D2CF8" w:rsidRPr="00392E23">
              <w:rPr>
                <w:rFonts w:asciiTheme="majorHAnsi" w:hAnsiTheme="majorHAnsi"/>
                <w:sz w:val="20"/>
                <w:szCs w:val="20"/>
                <w:lang w:val="es-ES_tradnl"/>
              </w:rPr>
              <w:t>considerando</w:t>
            </w:r>
            <w:r w:rsidRPr="00392E23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parámetros  correspondientes  a los datos.</w:t>
            </w:r>
          </w:p>
        </w:tc>
        <w:tc>
          <w:tcPr>
            <w:tcW w:w="0" w:type="auto"/>
          </w:tcPr>
          <w:p w14:paraId="22F372C1" w14:textId="77777777" w:rsidR="00001185" w:rsidRPr="00392E23" w:rsidRDefault="00001185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</w:p>
          <w:p w14:paraId="70861C2B" w14:textId="77777777" w:rsidR="00001185" w:rsidRPr="00392E23" w:rsidRDefault="009575C4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[1] Cap. 10</w:t>
            </w:r>
          </w:p>
          <w:p w14:paraId="63F39774" w14:textId="77777777" w:rsidR="00001185" w:rsidRPr="00392E23" w:rsidRDefault="009575C4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[2] Cap. 11</w:t>
            </w:r>
          </w:p>
        </w:tc>
      </w:tr>
    </w:tbl>
    <w:p w14:paraId="6DB1D593" w14:textId="77777777" w:rsidR="00001185" w:rsidRPr="00392E23" w:rsidRDefault="00001185">
      <w:pPr>
        <w:pStyle w:val="Normal1"/>
        <w:rPr>
          <w:rFonts w:asciiTheme="majorHAnsi" w:hAnsiTheme="majorHAnsi"/>
          <w:lang w:val="es-ES_tradnl"/>
        </w:rPr>
      </w:pPr>
    </w:p>
    <w:tbl>
      <w:tblPr>
        <w:tblStyle w:val="a5"/>
        <w:tblW w:w="9291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80"/>
        <w:gridCol w:w="2362"/>
        <w:gridCol w:w="4190"/>
        <w:gridCol w:w="1759"/>
      </w:tblGrid>
      <w:tr w:rsidR="00AF3716" w:rsidRPr="00392E23" w14:paraId="22A7046E" w14:textId="77777777" w:rsidTr="00CB24D1">
        <w:tc>
          <w:tcPr>
            <w:tcW w:w="0" w:type="auto"/>
            <w:shd w:val="clear" w:color="auto" w:fill="A6A6A6"/>
          </w:tcPr>
          <w:p w14:paraId="564C454B" w14:textId="77777777" w:rsidR="001E0259" w:rsidRPr="00392E23" w:rsidRDefault="001E0259">
            <w:pPr>
              <w:pStyle w:val="Normal1"/>
              <w:spacing w:after="0" w:line="240" w:lineRule="auto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392E23">
              <w:rPr>
                <w:rFonts w:asciiTheme="majorHAnsi" w:hAnsiTheme="majorHAnsi"/>
                <w:b/>
                <w:lang w:val="es-ES_tradnl"/>
              </w:rPr>
              <w:lastRenderedPageBreak/>
              <w:t xml:space="preserve">Número </w:t>
            </w:r>
          </w:p>
        </w:tc>
        <w:tc>
          <w:tcPr>
            <w:tcW w:w="2362" w:type="dxa"/>
            <w:shd w:val="clear" w:color="auto" w:fill="A6A6A6"/>
          </w:tcPr>
          <w:p w14:paraId="5A5B5B44" w14:textId="34B2B777" w:rsidR="001E0259" w:rsidRPr="00CB24D1" w:rsidRDefault="001E0259" w:rsidP="000055C7">
            <w:pPr>
              <w:pStyle w:val="Normal1"/>
              <w:spacing w:after="0" w:line="240" w:lineRule="auto"/>
              <w:jc w:val="center"/>
              <w:rPr>
                <w:rFonts w:asciiTheme="majorHAnsi" w:hAnsiTheme="majorHAnsi"/>
                <w:lang w:val="es-ES_tradnl"/>
              </w:rPr>
            </w:pPr>
            <w:r w:rsidRPr="00CB24D1">
              <w:rPr>
                <w:rFonts w:asciiTheme="majorHAnsi" w:hAnsiTheme="majorHAnsi"/>
                <w:lang w:val="es-ES_tradnl"/>
              </w:rPr>
              <w:t>RA</w:t>
            </w:r>
            <w:r w:rsidR="00C27975" w:rsidRPr="00CB24D1">
              <w:rPr>
                <w:rFonts w:asciiTheme="majorHAnsi" w:hAnsiTheme="majorHAnsi"/>
                <w:lang w:val="es-ES_tradnl"/>
              </w:rPr>
              <w:t xml:space="preserve"> al que tributa</w:t>
            </w:r>
          </w:p>
        </w:tc>
        <w:tc>
          <w:tcPr>
            <w:tcW w:w="4190" w:type="dxa"/>
            <w:shd w:val="clear" w:color="auto" w:fill="A6A6A6"/>
          </w:tcPr>
          <w:p w14:paraId="7DC92B12" w14:textId="77777777" w:rsidR="001E0259" w:rsidRPr="00CB24D1" w:rsidRDefault="001E0259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CB24D1">
              <w:rPr>
                <w:rFonts w:asciiTheme="majorHAnsi" w:hAnsiTheme="majorHAnsi"/>
                <w:lang w:val="es-ES_tradnl"/>
              </w:rPr>
              <w:t>Nombre de la Unidad</w:t>
            </w:r>
          </w:p>
        </w:tc>
        <w:tc>
          <w:tcPr>
            <w:tcW w:w="0" w:type="auto"/>
            <w:shd w:val="clear" w:color="auto" w:fill="A6A6A6"/>
          </w:tcPr>
          <w:p w14:paraId="29865CE8" w14:textId="77777777" w:rsidR="001E0259" w:rsidRPr="00CB24D1" w:rsidRDefault="001E0259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CB24D1">
              <w:rPr>
                <w:rFonts w:asciiTheme="majorHAnsi" w:hAnsiTheme="majorHAnsi"/>
                <w:lang w:val="es-ES_tradnl"/>
              </w:rPr>
              <w:t>Duración en Semanas</w:t>
            </w:r>
          </w:p>
        </w:tc>
      </w:tr>
      <w:tr w:rsidR="00AF3716" w:rsidRPr="00392E23" w14:paraId="6368FAD5" w14:textId="77777777" w:rsidTr="00CB24D1">
        <w:tc>
          <w:tcPr>
            <w:tcW w:w="0" w:type="auto"/>
            <w:tcBorders>
              <w:bottom w:val="single" w:sz="4" w:space="0" w:color="000000"/>
            </w:tcBorders>
            <w:shd w:val="clear" w:color="auto" w:fill="FFFFFF" w:themeFill="background1"/>
          </w:tcPr>
          <w:p w14:paraId="1F67A937" w14:textId="470B33C6" w:rsidR="001E0259" w:rsidRPr="00392E23" w:rsidRDefault="001E0259">
            <w:pPr>
              <w:pStyle w:val="Normal1"/>
              <w:spacing w:after="0" w:line="240" w:lineRule="auto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5</w:t>
            </w:r>
          </w:p>
        </w:tc>
        <w:tc>
          <w:tcPr>
            <w:tcW w:w="236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C61A2C2" w14:textId="42864931" w:rsidR="001E0259" w:rsidRPr="00392E23" w:rsidRDefault="00C27975" w:rsidP="00C27975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RA</w:t>
            </w:r>
            <w:r w:rsidR="001E0259" w:rsidRPr="00392E23">
              <w:rPr>
                <w:rFonts w:asciiTheme="majorHAnsi" w:hAnsiTheme="majorHAnsi"/>
                <w:lang w:val="es-ES_tradnl"/>
              </w:rPr>
              <w:t>3</w:t>
            </w:r>
          </w:p>
        </w:tc>
        <w:tc>
          <w:tcPr>
            <w:tcW w:w="4190" w:type="dxa"/>
            <w:tcBorders>
              <w:bottom w:val="single" w:sz="4" w:space="0" w:color="000000"/>
            </w:tcBorders>
          </w:tcPr>
          <w:p w14:paraId="48ADF286" w14:textId="70CB719C" w:rsidR="001E0259" w:rsidRPr="00392E23" w:rsidRDefault="001E0259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C</w:t>
            </w:r>
            <w:r w:rsidR="005C49CD" w:rsidRPr="00392E23">
              <w:rPr>
                <w:rFonts w:asciiTheme="majorHAnsi" w:hAnsiTheme="majorHAnsi"/>
                <w:lang w:val="es-ES_tradnl"/>
              </w:rPr>
              <w:t>omputación de alto rendimiento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543DD6DF" w14:textId="068ECD16" w:rsidR="001E0259" w:rsidRPr="00392E23" w:rsidRDefault="00486F53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2</w:t>
            </w:r>
          </w:p>
        </w:tc>
      </w:tr>
      <w:tr w:rsidR="00AF3716" w:rsidRPr="00392E23" w14:paraId="7C3B5430" w14:textId="77777777" w:rsidTr="00CB24D1">
        <w:tc>
          <w:tcPr>
            <w:tcW w:w="3342" w:type="dxa"/>
            <w:gridSpan w:val="2"/>
            <w:shd w:val="clear" w:color="auto" w:fill="A6A6A6"/>
            <w:vAlign w:val="center"/>
          </w:tcPr>
          <w:p w14:paraId="4D6BA4B4" w14:textId="77777777" w:rsidR="00001185" w:rsidRPr="00CB24D1" w:rsidRDefault="009575C4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CB24D1">
              <w:rPr>
                <w:rFonts w:asciiTheme="majorHAnsi" w:hAnsiTheme="majorHAnsi"/>
                <w:lang w:val="es-ES_tradnl"/>
              </w:rPr>
              <w:t>Contenidos</w:t>
            </w:r>
          </w:p>
        </w:tc>
        <w:tc>
          <w:tcPr>
            <w:tcW w:w="4190" w:type="dxa"/>
            <w:shd w:val="clear" w:color="auto" w:fill="A6A6A6"/>
            <w:vAlign w:val="center"/>
          </w:tcPr>
          <w:p w14:paraId="359A79BD" w14:textId="77777777" w:rsidR="00001185" w:rsidRPr="00CB24D1" w:rsidRDefault="009575C4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CB24D1">
              <w:rPr>
                <w:rFonts w:asciiTheme="majorHAnsi" w:hAnsiTheme="majorHAnsi"/>
                <w:lang w:val="es-ES_tradnl"/>
              </w:rPr>
              <w:t>Indicador de logro</w:t>
            </w:r>
          </w:p>
        </w:tc>
        <w:tc>
          <w:tcPr>
            <w:tcW w:w="0" w:type="auto"/>
            <w:shd w:val="clear" w:color="auto" w:fill="A6A6A6"/>
          </w:tcPr>
          <w:p w14:paraId="023D142B" w14:textId="77777777" w:rsidR="00001185" w:rsidRPr="00CB24D1" w:rsidRDefault="009575C4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CB24D1">
              <w:rPr>
                <w:rFonts w:asciiTheme="majorHAnsi" w:hAnsiTheme="majorHAnsi"/>
                <w:lang w:val="es-ES_tradnl"/>
              </w:rPr>
              <w:t>Referencias a la Bibliografía</w:t>
            </w:r>
          </w:p>
        </w:tc>
      </w:tr>
      <w:tr w:rsidR="00AF3716" w:rsidRPr="00392E23" w14:paraId="220383BA" w14:textId="77777777" w:rsidTr="00CB24D1">
        <w:tc>
          <w:tcPr>
            <w:tcW w:w="3342" w:type="dxa"/>
            <w:gridSpan w:val="2"/>
          </w:tcPr>
          <w:p w14:paraId="2EB99877" w14:textId="34CCB158" w:rsidR="00C27975" w:rsidRPr="00392E23" w:rsidRDefault="009575C4" w:rsidP="00C27975">
            <w:pPr>
              <w:pStyle w:val="Normal1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 xml:space="preserve">Principios básicos de </w:t>
            </w:r>
            <w:r w:rsidRPr="00392E23">
              <w:rPr>
                <w:rFonts w:asciiTheme="majorHAnsi" w:hAnsiTheme="majorHAnsi"/>
                <w:i/>
                <w:lang w:val="es-ES_tradnl"/>
              </w:rPr>
              <w:t>HPC</w:t>
            </w:r>
            <w:r w:rsidR="00C27975" w:rsidRPr="00392E23">
              <w:rPr>
                <w:rFonts w:asciiTheme="majorHAnsi" w:hAnsiTheme="majorHAnsi"/>
                <w:i/>
                <w:lang w:val="es-ES_tradnl"/>
              </w:rPr>
              <w:t>.</w:t>
            </w:r>
          </w:p>
          <w:p w14:paraId="2BBC5CBB" w14:textId="743E2AA7" w:rsidR="00C27975" w:rsidRPr="00392E23" w:rsidRDefault="00C27975" w:rsidP="00C27975">
            <w:pPr>
              <w:pStyle w:val="Normal1"/>
              <w:spacing w:after="0" w:line="240" w:lineRule="auto"/>
              <w:ind w:left="360"/>
              <w:jc w:val="both"/>
              <w:rPr>
                <w:rFonts w:asciiTheme="majorHAnsi" w:hAnsiTheme="majorHAnsi"/>
                <w:lang w:val="es-ES_tradnl"/>
              </w:rPr>
            </w:pPr>
          </w:p>
          <w:p w14:paraId="4FD18AF5" w14:textId="77777777" w:rsidR="00C27975" w:rsidRPr="00392E23" w:rsidRDefault="009575C4" w:rsidP="00C27975">
            <w:pPr>
              <w:pStyle w:val="Normal1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Distribución de tareas y flujos de trabajo (</w:t>
            </w:r>
            <w:r w:rsidRPr="00392E23">
              <w:rPr>
                <w:rFonts w:asciiTheme="majorHAnsi" w:hAnsiTheme="majorHAnsi"/>
                <w:i/>
                <w:lang w:val="es-ES_tradnl"/>
              </w:rPr>
              <w:t>pipelines</w:t>
            </w:r>
            <w:r w:rsidRPr="00392E23">
              <w:rPr>
                <w:rFonts w:asciiTheme="majorHAnsi" w:hAnsiTheme="majorHAnsi"/>
                <w:lang w:val="es-ES_tradnl"/>
              </w:rPr>
              <w:t>)</w:t>
            </w:r>
            <w:r w:rsidR="00C27975" w:rsidRPr="00392E23">
              <w:rPr>
                <w:rFonts w:asciiTheme="majorHAnsi" w:hAnsiTheme="majorHAnsi"/>
                <w:lang w:val="es-ES_tradnl"/>
              </w:rPr>
              <w:t>.</w:t>
            </w:r>
          </w:p>
          <w:p w14:paraId="0FF735C4" w14:textId="77777777" w:rsidR="00C27975" w:rsidRPr="00392E23" w:rsidRDefault="00C27975" w:rsidP="00C27975">
            <w:pPr>
              <w:pStyle w:val="Normal1"/>
              <w:spacing w:after="0" w:line="240" w:lineRule="auto"/>
              <w:jc w:val="both"/>
              <w:rPr>
                <w:rFonts w:asciiTheme="majorHAnsi" w:hAnsiTheme="majorHAnsi"/>
                <w:lang w:val="es-ES_tradnl"/>
              </w:rPr>
            </w:pPr>
          </w:p>
          <w:p w14:paraId="70EBDCDA" w14:textId="597374EB" w:rsidR="00001185" w:rsidRPr="00CB24D1" w:rsidRDefault="00AF3716" w:rsidP="00CB24D1">
            <w:pPr>
              <w:pStyle w:val="Normal1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Reducción de datos masivos.</w:t>
            </w:r>
          </w:p>
        </w:tc>
        <w:tc>
          <w:tcPr>
            <w:tcW w:w="4190" w:type="dxa"/>
          </w:tcPr>
          <w:p w14:paraId="23848378" w14:textId="3B5B5ECC" w:rsidR="00001185" w:rsidRPr="00392E23" w:rsidRDefault="00CB24D1">
            <w:pPr>
              <w:pStyle w:val="Normal1"/>
              <w:spacing w:after="0" w:line="240" w:lineRule="auto"/>
              <w:contextualSpacing w:val="0"/>
              <w:jc w:val="both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El estudiante</w:t>
            </w:r>
            <w:r w:rsidR="009575C4" w:rsidRPr="00392E23">
              <w:rPr>
                <w:rFonts w:asciiTheme="majorHAnsi" w:hAnsiTheme="majorHAnsi"/>
                <w:sz w:val="20"/>
                <w:szCs w:val="20"/>
                <w:lang w:val="es-ES_tradnl"/>
              </w:rPr>
              <w:t>:</w:t>
            </w:r>
          </w:p>
          <w:p w14:paraId="2DB45834" w14:textId="77777777" w:rsidR="00001185" w:rsidRPr="00392E23" w:rsidRDefault="00001185">
            <w:pPr>
              <w:pStyle w:val="Normal1"/>
              <w:spacing w:after="0" w:line="240" w:lineRule="auto"/>
              <w:contextualSpacing w:val="0"/>
              <w:jc w:val="both"/>
              <w:rPr>
                <w:rFonts w:asciiTheme="majorHAnsi" w:hAnsiTheme="majorHAnsi"/>
                <w:lang w:val="es-ES_tradnl"/>
              </w:rPr>
            </w:pPr>
          </w:p>
          <w:p w14:paraId="11B674FB" w14:textId="77777777" w:rsidR="00C27975" w:rsidRPr="00392E23" w:rsidRDefault="009575C4" w:rsidP="00C27975">
            <w:pPr>
              <w:pStyle w:val="Normal1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Aplica herramientas de computación de alto rendimiento, </w:t>
            </w:r>
            <w:r w:rsidR="00C27975" w:rsidRPr="00392E23">
              <w:rPr>
                <w:rFonts w:asciiTheme="majorHAnsi" w:hAnsiTheme="majorHAnsi"/>
                <w:sz w:val="20"/>
                <w:szCs w:val="20"/>
                <w:lang w:val="es-ES_tradnl"/>
              </w:rPr>
              <w:t>con</w:t>
            </w:r>
            <w:r w:rsidRPr="00392E23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r w:rsidR="005C49CD" w:rsidRPr="00392E23">
              <w:rPr>
                <w:rFonts w:asciiTheme="majorHAnsi" w:hAnsiTheme="majorHAnsi"/>
                <w:sz w:val="20"/>
                <w:szCs w:val="20"/>
                <w:lang w:val="es-ES_tradnl"/>
              </w:rPr>
              <w:t>computadores paralelos</w:t>
            </w:r>
            <w:r w:rsidRPr="00392E23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, ejecutando tareas básicas para el análisis de datos masivos  de forma distribuida. </w:t>
            </w:r>
          </w:p>
          <w:p w14:paraId="486A7B19" w14:textId="2DE06611" w:rsidR="00001185" w:rsidRPr="00392E23" w:rsidRDefault="009575C4" w:rsidP="00C27975">
            <w:pPr>
              <w:pStyle w:val="Normal1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Explica </w:t>
            </w:r>
            <w:r w:rsidR="00CB24D1">
              <w:rPr>
                <w:rFonts w:asciiTheme="majorHAnsi" w:hAnsiTheme="majorHAnsi"/>
                <w:sz w:val="20"/>
                <w:szCs w:val="20"/>
                <w:lang w:val="es-ES_tradnl"/>
              </w:rPr>
              <w:t>técnicamente</w:t>
            </w:r>
            <w:r w:rsidR="00AF3716" w:rsidRPr="00392E23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r w:rsidR="00C27975" w:rsidRPr="00392E23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r w:rsidRPr="00392E23">
              <w:rPr>
                <w:rFonts w:asciiTheme="majorHAnsi" w:hAnsiTheme="majorHAnsi"/>
                <w:sz w:val="20"/>
                <w:szCs w:val="20"/>
                <w:lang w:val="es-ES_tradnl"/>
              </w:rPr>
              <w:t>la estructura de tareas y flujos de trabajo (pipelines), justificando una serie de pasos lógicos para la ejecución de un algoritmo.</w:t>
            </w:r>
          </w:p>
          <w:p w14:paraId="38013890" w14:textId="77777777" w:rsidR="00001185" w:rsidRPr="00392E23" w:rsidRDefault="00001185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0" w:type="auto"/>
          </w:tcPr>
          <w:p w14:paraId="37A07596" w14:textId="77777777" w:rsidR="00001185" w:rsidRPr="00392E23" w:rsidRDefault="009575C4" w:rsidP="00CB24D1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[3] Cap. 1, 2, 6 y tutoriales</w:t>
            </w:r>
          </w:p>
          <w:p w14:paraId="21CBC9A5" w14:textId="77777777" w:rsidR="00001185" w:rsidRPr="00392E23" w:rsidRDefault="00001185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</w:p>
        </w:tc>
      </w:tr>
    </w:tbl>
    <w:p w14:paraId="436D6C1E" w14:textId="3BE95738" w:rsidR="00001185" w:rsidRPr="00392E23" w:rsidRDefault="00001185" w:rsidP="00496EA4">
      <w:pPr>
        <w:rPr>
          <w:rFonts w:asciiTheme="majorHAnsi" w:hAnsiTheme="majorHAnsi"/>
          <w:lang w:val="es-ES_tradnl"/>
        </w:rPr>
      </w:pPr>
    </w:p>
    <w:tbl>
      <w:tblPr>
        <w:tblStyle w:val="a6"/>
        <w:tblW w:w="9291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67"/>
        <w:gridCol w:w="1919"/>
        <w:gridCol w:w="4790"/>
        <w:gridCol w:w="1615"/>
      </w:tblGrid>
      <w:tr w:rsidR="00D9436A" w:rsidRPr="00392E23" w14:paraId="2693D59A" w14:textId="77777777" w:rsidTr="00AF3716">
        <w:tc>
          <w:tcPr>
            <w:tcW w:w="0" w:type="auto"/>
            <w:shd w:val="clear" w:color="auto" w:fill="A6A6A6"/>
          </w:tcPr>
          <w:p w14:paraId="3B52283E" w14:textId="77777777" w:rsidR="00D9436A" w:rsidRPr="00CB24D1" w:rsidRDefault="00D9436A">
            <w:pPr>
              <w:pStyle w:val="Normal1"/>
              <w:spacing w:after="0" w:line="240" w:lineRule="auto"/>
              <w:jc w:val="center"/>
              <w:rPr>
                <w:rFonts w:asciiTheme="majorHAnsi" w:hAnsiTheme="majorHAnsi"/>
                <w:color w:val="auto"/>
                <w:lang w:val="es-ES_tradnl"/>
              </w:rPr>
            </w:pPr>
            <w:r w:rsidRPr="00CB24D1">
              <w:rPr>
                <w:rFonts w:asciiTheme="majorHAnsi" w:hAnsiTheme="majorHAnsi"/>
                <w:color w:val="auto"/>
                <w:lang w:val="es-ES_tradnl"/>
              </w:rPr>
              <w:t xml:space="preserve">Número </w:t>
            </w:r>
          </w:p>
        </w:tc>
        <w:tc>
          <w:tcPr>
            <w:tcW w:w="1910" w:type="dxa"/>
            <w:shd w:val="clear" w:color="auto" w:fill="A6A6A6"/>
          </w:tcPr>
          <w:p w14:paraId="0C60EEA2" w14:textId="1268187A" w:rsidR="00D9436A" w:rsidRPr="00CB24D1" w:rsidRDefault="00D9436A" w:rsidP="000055C7">
            <w:pPr>
              <w:pStyle w:val="Normal1"/>
              <w:spacing w:after="0" w:line="240" w:lineRule="auto"/>
              <w:jc w:val="center"/>
              <w:rPr>
                <w:rFonts w:asciiTheme="majorHAnsi" w:hAnsiTheme="majorHAnsi"/>
                <w:color w:val="auto"/>
                <w:lang w:val="es-ES_tradnl"/>
              </w:rPr>
            </w:pPr>
            <w:r w:rsidRPr="00CB24D1">
              <w:rPr>
                <w:rFonts w:asciiTheme="majorHAnsi" w:hAnsiTheme="majorHAnsi"/>
                <w:color w:val="auto"/>
                <w:lang w:val="es-ES_tradnl"/>
              </w:rPr>
              <w:t>RA</w:t>
            </w:r>
            <w:r w:rsidR="00AF3716" w:rsidRPr="00CB24D1">
              <w:rPr>
                <w:rFonts w:asciiTheme="majorHAnsi" w:hAnsiTheme="majorHAnsi"/>
                <w:color w:val="auto"/>
                <w:lang w:val="es-ES_tradnl"/>
              </w:rPr>
              <w:t xml:space="preserve"> al que tributa</w:t>
            </w:r>
          </w:p>
        </w:tc>
        <w:tc>
          <w:tcPr>
            <w:tcW w:w="4790" w:type="dxa"/>
            <w:shd w:val="clear" w:color="auto" w:fill="A6A6A6"/>
          </w:tcPr>
          <w:p w14:paraId="7DAF6E87" w14:textId="77777777" w:rsidR="00D9436A" w:rsidRPr="00CB24D1" w:rsidRDefault="00D9436A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color w:val="auto"/>
                <w:lang w:val="es-ES_tradnl"/>
              </w:rPr>
            </w:pPr>
            <w:r w:rsidRPr="00CB24D1">
              <w:rPr>
                <w:rFonts w:asciiTheme="majorHAnsi" w:hAnsiTheme="majorHAnsi"/>
                <w:color w:val="auto"/>
                <w:lang w:val="es-ES_tradnl"/>
              </w:rPr>
              <w:t>Nombre de la Unidad</w:t>
            </w:r>
          </w:p>
        </w:tc>
        <w:tc>
          <w:tcPr>
            <w:tcW w:w="0" w:type="auto"/>
            <w:shd w:val="clear" w:color="auto" w:fill="A6A6A6"/>
          </w:tcPr>
          <w:p w14:paraId="4E301B4A" w14:textId="77777777" w:rsidR="00D9436A" w:rsidRPr="00CB24D1" w:rsidRDefault="00D9436A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color w:val="auto"/>
                <w:lang w:val="es-ES_tradnl"/>
              </w:rPr>
            </w:pPr>
            <w:r w:rsidRPr="00CB24D1">
              <w:rPr>
                <w:rFonts w:asciiTheme="majorHAnsi" w:hAnsiTheme="majorHAnsi"/>
                <w:color w:val="auto"/>
                <w:lang w:val="es-ES_tradnl"/>
              </w:rPr>
              <w:t>Duración en Semanas</w:t>
            </w:r>
          </w:p>
        </w:tc>
      </w:tr>
      <w:tr w:rsidR="00D9436A" w:rsidRPr="00392E23" w14:paraId="4C2CEB7B" w14:textId="77777777" w:rsidTr="00AF3716">
        <w:tc>
          <w:tcPr>
            <w:tcW w:w="0" w:type="auto"/>
            <w:tcBorders>
              <w:bottom w:val="single" w:sz="4" w:space="0" w:color="000000"/>
            </w:tcBorders>
            <w:shd w:val="clear" w:color="auto" w:fill="FFFFFF" w:themeFill="background1"/>
          </w:tcPr>
          <w:p w14:paraId="314F0DE4" w14:textId="07DB75EE" w:rsidR="00D9436A" w:rsidRPr="00392E23" w:rsidRDefault="00D9436A">
            <w:pPr>
              <w:pStyle w:val="Normal1"/>
              <w:spacing w:after="0" w:line="240" w:lineRule="auto"/>
              <w:jc w:val="center"/>
              <w:rPr>
                <w:rFonts w:asciiTheme="majorHAnsi" w:hAnsiTheme="majorHAnsi"/>
                <w:color w:val="auto"/>
                <w:lang w:val="es-ES_tradnl"/>
              </w:rPr>
            </w:pPr>
            <w:r w:rsidRPr="00392E23">
              <w:rPr>
                <w:rFonts w:asciiTheme="majorHAnsi" w:hAnsiTheme="majorHAnsi"/>
                <w:color w:val="auto"/>
                <w:lang w:val="es-ES_tradnl"/>
              </w:rPr>
              <w:t>6</w:t>
            </w:r>
          </w:p>
        </w:tc>
        <w:tc>
          <w:tcPr>
            <w:tcW w:w="19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076481E" w14:textId="0D846541" w:rsidR="00D9436A" w:rsidRPr="00392E23" w:rsidRDefault="00AF3716" w:rsidP="00AF3716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color w:val="auto"/>
                <w:lang w:val="es-ES_tradnl"/>
              </w:rPr>
            </w:pPr>
            <w:r w:rsidRPr="00392E23">
              <w:rPr>
                <w:rFonts w:asciiTheme="majorHAnsi" w:hAnsiTheme="majorHAnsi"/>
                <w:color w:val="auto"/>
                <w:lang w:val="es-ES_tradnl"/>
              </w:rPr>
              <w:t>RA4 – RA5</w:t>
            </w:r>
          </w:p>
        </w:tc>
        <w:tc>
          <w:tcPr>
            <w:tcW w:w="4790" w:type="dxa"/>
            <w:tcBorders>
              <w:bottom w:val="single" w:sz="4" w:space="0" w:color="000000"/>
            </w:tcBorders>
          </w:tcPr>
          <w:p w14:paraId="24B97234" w14:textId="019CBE16" w:rsidR="00D9436A" w:rsidRPr="00392E23" w:rsidRDefault="00AF3716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color w:val="auto"/>
                <w:lang w:val="es-ES_tradnl"/>
              </w:rPr>
            </w:pPr>
            <w:r w:rsidRPr="00392E23">
              <w:rPr>
                <w:rFonts w:asciiTheme="majorHAnsi" w:hAnsiTheme="majorHAnsi"/>
                <w:color w:val="auto"/>
                <w:lang w:val="es-ES_tradnl"/>
              </w:rPr>
              <w:t>Desarrollo de un</w:t>
            </w:r>
            <w:r w:rsidR="00D9436A" w:rsidRPr="00392E23">
              <w:rPr>
                <w:rFonts w:asciiTheme="majorHAnsi" w:hAnsiTheme="majorHAnsi"/>
                <w:color w:val="auto"/>
                <w:lang w:val="es-ES_tradnl"/>
              </w:rPr>
              <w:t xml:space="preserve"> proyecto</w:t>
            </w:r>
            <w:r w:rsidRPr="00392E23">
              <w:rPr>
                <w:rFonts w:asciiTheme="majorHAnsi" w:hAnsiTheme="majorHAnsi"/>
                <w:color w:val="auto"/>
                <w:lang w:val="es-ES_tradnl"/>
              </w:rPr>
              <w:t xml:space="preserve"> en el contexto de la </w:t>
            </w:r>
            <w:proofErr w:type="spellStart"/>
            <w:r w:rsidRPr="00392E23">
              <w:rPr>
                <w:rFonts w:asciiTheme="majorHAnsi" w:hAnsiTheme="majorHAnsi"/>
                <w:color w:val="auto"/>
                <w:lang w:val="es-ES_tradnl"/>
              </w:rPr>
              <w:t>astroinformática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795EFD6B" w14:textId="77777777" w:rsidR="00D9436A" w:rsidRPr="00392E23" w:rsidRDefault="00D9436A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color w:val="auto"/>
                <w:lang w:val="es-ES_tradnl"/>
              </w:rPr>
            </w:pPr>
            <w:r w:rsidRPr="00392E23">
              <w:rPr>
                <w:rFonts w:asciiTheme="majorHAnsi" w:hAnsiTheme="majorHAnsi"/>
                <w:color w:val="auto"/>
                <w:lang w:val="es-ES_tradnl"/>
              </w:rPr>
              <w:t>4</w:t>
            </w:r>
          </w:p>
        </w:tc>
      </w:tr>
      <w:tr w:rsidR="00001185" w:rsidRPr="00392E23" w14:paraId="36539CAF" w14:textId="77777777" w:rsidTr="00AF3716">
        <w:tc>
          <w:tcPr>
            <w:tcW w:w="2890" w:type="dxa"/>
            <w:gridSpan w:val="2"/>
            <w:shd w:val="clear" w:color="auto" w:fill="A6A6A6"/>
            <w:vAlign w:val="center"/>
          </w:tcPr>
          <w:p w14:paraId="7252A007" w14:textId="7393F9FE" w:rsidR="00001185" w:rsidRPr="0021420B" w:rsidRDefault="009575C4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color w:val="auto"/>
                <w:lang w:val="es-ES_tradnl"/>
              </w:rPr>
            </w:pPr>
            <w:r w:rsidRPr="0021420B">
              <w:rPr>
                <w:rFonts w:asciiTheme="majorHAnsi" w:hAnsiTheme="majorHAnsi"/>
                <w:color w:val="auto"/>
                <w:lang w:val="es-ES_tradnl"/>
              </w:rPr>
              <w:t>Contenidos</w:t>
            </w:r>
          </w:p>
        </w:tc>
        <w:tc>
          <w:tcPr>
            <w:tcW w:w="4790" w:type="dxa"/>
            <w:shd w:val="clear" w:color="auto" w:fill="A6A6A6"/>
            <w:vAlign w:val="center"/>
          </w:tcPr>
          <w:p w14:paraId="66D21E48" w14:textId="77777777" w:rsidR="00001185" w:rsidRPr="0021420B" w:rsidRDefault="009575C4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color w:val="auto"/>
                <w:lang w:val="es-ES_tradnl"/>
              </w:rPr>
            </w:pPr>
            <w:r w:rsidRPr="0021420B">
              <w:rPr>
                <w:rFonts w:asciiTheme="majorHAnsi" w:hAnsiTheme="majorHAnsi"/>
                <w:color w:val="auto"/>
                <w:lang w:val="es-ES_tradnl"/>
              </w:rPr>
              <w:t>Indicador de Logro</w:t>
            </w:r>
          </w:p>
        </w:tc>
        <w:tc>
          <w:tcPr>
            <w:tcW w:w="0" w:type="auto"/>
            <w:shd w:val="clear" w:color="auto" w:fill="A6A6A6"/>
          </w:tcPr>
          <w:p w14:paraId="25E0A62C" w14:textId="77777777" w:rsidR="00001185" w:rsidRPr="0021420B" w:rsidRDefault="009575C4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color w:val="auto"/>
                <w:lang w:val="es-ES_tradnl"/>
              </w:rPr>
            </w:pPr>
            <w:r w:rsidRPr="0021420B">
              <w:rPr>
                <w:rFonts w:asciiTheme="majorHAnsi" w:hAnsiTheme="majorHAnsi"/>
                <w:color w:val="auto"/>
                <w:lang w:val="es-ES_tradnl"/>
              </w:rPr>
              <w:t>Referencias a la Bibliografía</w:t>
            </w:r>
          </w:p>
        </w:tc>
      </w:tr>
      <w:tr w:rsidR="00001185" w:rsidRPr="00392E23" w14:paraId="197A638E" w14:textId="77777777" w:rsidTr="00AF3716">
        <w:tc>
          <w:tcPr>
            <w:tcW w:w="2890" w:type="dxa"/>
            <w:gridSpan w:val="2"/>
          </w:tcPr>
          <w:p w14:paraId="08A1F1D3" w14:textId="782BD876" w:rsidR="00001185" w:rsidRPr="00392E23" w:rsidRDefault="00AF3716" w:rsidP="00AF3716">
            <w:pPr>
              <w:pStyle w:val="Normal1"/>
              <w:spacing w:after="0" w:line="240" w:lineRule="auto"/>
              <w:contextualSpacing w:val="0"/>
              <w:jc w:val="both"/>
              <w:rPr>
                <w:rFonts w:asciiTheme="majorHAnsi" w:hAnsiTheme="majorHAnsi"/>
                <w:color w:val="auto"/>
                <w:lang w:val="es-ES_tradnl"/>
              </w:rPr>
            </w:pPr>
            <w:r w:rsidRPr="00392E23">
              <w:rPr>
                <w:rFonts w:asciiTheme="majorHAnsi" w:hAnsiTheme="majorHAnsi"/>
                <w:color w:val="auto"/>
                <w:lang w:val="es-ES_tradnl"/>
              </w:rPr>
              <w:t xml:space="preserve">6.1. </w:t>
            </w:r>
            <w:r w:rsidR="009575C4" w:rsidRPr="00392E23">
              <w:rPr>
                <w:rFonts w:asciiTheme="majorHAnsi" w:hAnsiTheme="majorHAnsi"/>
                <w:color w:val="auto"/>
                <w:lang w:val="es-ES_tradnl"/>
              </w:rPr>
              <w:t>Trabajo de proyecto:</w:t>
            </w:r>
          </w:p>
          <w:p w14:paraId="47C6E3A0" w14:textId="77777777" w:rsidR="00001185" w:rsidRPr="00392E23" w:rsidRDefault="00001185" w:rsidP="00AF3716">
            <w:pPr>
              <w:pStyle w:val="Normal1"/>
              <w:spacing w:after="0" w:line="240" w:lineRule="auto"/>
              <w:contextualSpacing w:val="0"/>
              <w:jc w:val="both"/>
              <w:rPr>
                <w:rFonts w:asciiTheme="majorHAnsi" w:hAnsiTheme="majorHAnsi"/>
                <w:color w:val="auto"/>
                <w:lang w:val="es-ES_tradnl"/>
              </w:rPr>
            </w:pPr>
          </w:p>
          <w:p w14:paraId="355C4774" w14:textId="77777777" w:rsidR="00AF3716" w:rsidRPr="00392E23" w:rsidRDefault="00AF3716" w:rsidP="00AF3716">
            <w:pPr>
              <w:pStyle w:val="Normal1"/>
              <w:spacing w:after="0" w:line="240" w:lineRule="auto"/>
              <w:contextualSpacing w:val="0"/>
              <w:jc w:val="both"/>
              <w:rPr>
                <w:rFonts w:asciiTheme="majorHAnsi" w:hAnsiTheme="majorHAnsi"/>
                <w:color w:val="auto"/>
                <w:lang w:val="es-ES_tradnl"/>
              </w:rPr>
            </w:pPr>
            <w:r w:rsidRPr="00392E23">
              <w:rPr>
                <w:rFonts w:asciiTheme="majorHAnsi" w:hAnsiTheme="majorHAnsi"/>
                <w:color w:val="auto"/>
                <w:lang w:val="es-ES_tradnl"/>
              </w:rPr>
              <w:t xml:space="preserve">6.2. </w:t>
            </w:r>
            <w:r w:rsidR="009575C4" w:rsidRPr="00392E23">
              <w:rPr>
                <w:rFonts w:asciiTheme="majorHAnsi" w:hAnsiTheme="majorHAnsi"/>
                <w:color w:val="auto"/>
                <w:lang w:val="es-ES_tradnl"/>
              </w:rPr>
              <w:t>Planteamiento de un problema</w:t>
            </w:r>
            <w:r w:rsidRPr="00392E23">
              <w:rPr>
                <w:rFonts w:asciiTheme="majorHAnsi" w:hAnsiTheme="majorHAnsi"/>
                <w:color w:val="auto"/>
                <w:lang w:val="es-ES_tradnl"/>
              </w:rPr>
              <w:t>.</w:t>
            </w:r>
          </w:p>
          <w:p w14:paraId="6E75D7E2" w14:textId="77777777" w:rsidR="00AF3716" w:rsidRPr="00392E23" w:rsidRDefault="00AF3716" w:rsidP="00AF3716">
            <w:pPr>
              <w:pStyle w:val="Normal1"/>
              <w:spacing w:after="0" w:line="240" w:lineRule="auto"/>
              <w:contextualSpacing w:val="0"/>
              <w:jc w:val="both"/>
              <w:rPr>
                <w:rFonts w:asciiTheme="majorHAnsi" w:hAnsiTheme="majorHAnsi"/>
                <w:color w:val="auto"/>
                <w:lang w:val="es-ES_tradnl"/>
              </w:rPr>
            </w:pPr>
          </w:p>
          <w:p w14:paraId="6E73C68C" w14:textId="77777777" w:rsidR="00AF3716" w:rsidRPr="00392E23" w:rsidRDefault="00AF3716" w:rsidP="00AF3716">
            <w:pPr>
              <w:pStyle w:val="Normal1"/>
              <w:spacing w:after="0" w:line="240" w:lineRule="auto"/>
              <w:contextualSpacing w:val="0"/>
              <w:jc w:val="both"/>
              <w:rPr>
                <w:rFonts w:asciiTheme="majorHAnsi" w:hAnsiTheme="majorHAnsi"/>
                <w:color w:val="auto"/>
                <w:lang w:val="es-ES_tradnl"/>
              </w:rPr>
            </w:pPr>
            <w:r w:rsidRPr="00392E23">
              <w:rPr>
                <w:rFonts w:asciiTheme="majorHAnsi" w:hAnsiTheme="majorHAnsi"/>
                <w:color w:val="auto"/>
                <w:lang w:val="es-ES_tradnl"/>
              </w:rPr>
              <w:t xml:space="preserve">6.3. </w:t>
            </w:r>
            <w:r w:rsidR="009575C4" w:rsidRPr="00392E23">
              <w:rPr>
                <w:rFonts w:asciiTheme="majorHAnsi" w:hAnsiTheme="majorHAnsi"/>
                <w:color w:val="auto"/>
                <w:lang w:val="es-ES_tradnl"/>
              </w:rPr>
              <w:t>Revis</w:t>
            </w:r>
            <w:r w:rsidRPr="00392E23">
              <w:rPr>
                <w:rFonts w:asciiTheme="majorHAnsi" w:hAnsiTheme="majorHAnsi"/>
                <w:color w:val="auto"/>
                <w:lang w:val="es-ES_tradnl"/>
              </w:rPr>
              <w:t>ión y análisis de las variables.</w:t>
            </w:r>
          </w:p>
          <w:p w14:paraId="6D92BE6C" w14:textId="77777777" w:rsidR="00AF3716" w:rsidRPr="00392E23" w:rsidRDefault="00AF3716" w:rsidP="00AF3716">
            <w:pPr>
              <w:pStyle w:val="Normal1"/>
              <w:spacing w:after="0" w:line="240" w:lineRule="auto"/>
              <w:contextualSpacing w:val="0"/>
              <w:jc w:val="both"/>
              <w:rPr>
                <w:rFonts w:asciiTheme="majorHAnsi" w:hAnsiTheme="majorHAnsi"/>
                <w:color w:val="auto"/>
                <w:lang w:val="es-ES_tradnl"/>
              </w:rPr>
            </w:pPr>
          </w:p>
          <w:p w14:paraId="544525F7" w14:textId="5F2E26AA" w:rsidR="00AF3716" w:rsidRPr="00392E23" w:rsidRDefault="00AF3716" w:rsidP="00AF3716">
            <w:pPr>
              <w:pStyle w:val="Normal1"/>
              <w:spacing w:after="0" w:line="240" w:lineRule="auto"/>
              <w:contextualSpacing w:val="0"/>
              <w:jc w:val="both"/>
              <w:rPr>
                <w:rFonts w:asciiTheme="majorHAnsi" w:hAnsiTheme="majorHAnsi"/>
                <w:color w:val="auto"/>
                <w:lang w:val="es-ES_tradnl"/>
              </w:rPr>
            </w:pPr>
            <w:r w:rsidRPr="00392E23">
              <w:rPr>
                <w:rFonts w:asciiTheme="majorHAnsi" w:hAnsiTheme="majorHAnsi"/>
                <w:color w:val="auto"/>
                <w:lang w:val="es-ES_tradnl"/>
              </w:rPr>
              <w:t xml:space="preserve">6.4. </w:t>
            </w:r>
            <w:r w:rsidR="009575C4" w:rsidRPr="00392E23">
              <w:rPr>
                <w:rFonts w:asciiTheme="majorHAnsi" w:hAnsiTheme="majorHAnsi"/>
                <w:color w:val="auto"/>
                <w:lang w:val="es-ES_tradnl"/>
              </w:rPr>
              <w:t>Metodo</w:t>
            </w:r>
            <w:r w:rsidRPr="00392E23">
              <w:rPr>
                <w:rFonts w:asciiTheme="majorHAnsi" w:hAnsiTheme="majorHAnsi"/>
                <w:color w:val="auto"/>
                <w:lang w:val="es-ES_tradnl"/>
              </w:rPr>
              <w:t>logía de ejecución del proyecto.</w:t>
            </w:r>
          </w:p>
          <w:p w14:paraId="376C28E6" w14:textId="77777777" w:rsidR="00AF3716" w:rsidRPr="00392E23" w:rsidRDefault="00AF3716" w:rsidP="00AF3716">
            <w:pPr>
              <w:pStyle w:val="Normal1"/>
              <w:spacing w:after="0" w:line="240" w:lineRule="auto"/>
              <w:contextualSpacing w:val="0"/>
              <w:jc w:val="both"/>
              <w:rPr>
                <w:rFonts w:asciiTheme="majorHAnsi" w:hAnsiTheme="majorHAnsi"/>
                <w:color w:val="auto"/>
                <w:sz w:val="10"/>
                <w:szCs w:val="10"/>
                <w:lang w:val="es-ES_tradnl"/>
              </w:rPr>
            </w:pPr>
          </w:p>
          <w:p w14:paraId="5299FA80" w14:textId="77777777" w:rsidR="00AF3716" w:rsidRPr="00392E23" w:rsidRDefault="00AF3716" w:rsidP="00AF3716">
            <w:pPr>
              <w:pStyle w:val="Normal1"/>
              <w:spacing w:after="0" w:line="240" w:lineRule="auto"/>
              <w:contextualSpacing w:val="0"/>
              <w:jc w:val="both"/>
              <w:rPr>
                <w:rFonts w:asciiTheme="majorHAnsi" w:hAnsiTheme="majorHAnsi"/>
                <w:color w:val="auto"/>
                <w:lang w:val="es-ES_tradnl"/>
              </w:rPr>
            </w:pPr>
            <w:r w:rsidRPr="00392E23">
              <w:rPr>
                <w:rFonts w:asciiTheme="majorHAnsi" w:hAnsiTheme="majorHAnsi"/>
                <w:color w:val="auto"/>
                <w:lang w:val="es-ES_tradnl"/>
              </w:rPr>
              <w:t xml:space="preserve">6.5. </w:t>
            </w:r>
            <w:r w:rsidR="009575C4" w:rsidRPr="00392E23">
              <w:rPr>
                <w:rFonts w:asciiTheme="majorHAnsi" w:hAnsiTheme="majorHAnsi"/>
                <w:color w:val="auto"/>
                <w:lang w:val="es-ES_tradnl"/>
              </w:rPr>
              <w:t>Planificación de tareas a desarrollar y distribución</w:t>
            </w:r>
            <w:r w:rsidRPr="00392E23">
              <w:rPr>
                <w:rFonts w:asciiTheme="majorHAnsi" w:hAnsiTheme="majorHAnsi"/>
                <w:color w:val="auto"/>
                <w:lang w:val="es-ES_tradnl"/>
              </w:rPr>
              <w:t>.</w:t>
            </w:r>
          </w:p>
          <w:p w14:paraId="451C3083" w14:textId="77777777" w:rsidR="00AF3716" w:rsidRPr="00392E23" w:rsidRDefault="00AF3716" w:rsidP="00AF3716">
            <w:pPr>
              <w:pStyle w:val="Normal1"/>
              <w:spacing w:after="0" w:line="240" w:lineRule="auto"/>
              <w:contextualSpacing w:val="0"/>
              <w:jc w:val="both"/>
              <w:rPr>
                <w:rFonts w:asciiTheme="majorHAnsi" w:hAnsiTheme="majorHAnsi"/>
                <w:color w:val="auto"/>
                <w:sz w:val="10"/>
                <w:szCs w:val="10"/>
                <w:lang w:val="es-ES_tradnl"/>
              </w:rPr>
            </w:pPr>
          </w:p>
          <w:p w14:paraId="7E63CC4F" w14:textId="47EBF264" w:rsidR="00001185" w:rsidRPr="00392E23" w:rsidRDefault="00AF3716" w:rsidP="00AF3716">
            <w:pPr>
              <w:pStyle w:val="Normal1"/>
              <w:spacing w:after="0" w:line="240" w:lineRule="auto"/>
              <w:contextualSpacing w:val="0"/>
              <w:jc w:val="both"/>
              <w:rPr>
                <w:rFonts w:asciiTheme="majorHAnsi" w:hAnsiTheme="majorHAnsi"/>
                <w:color w:val="auto"/>
                <w:lang w:val="es-ES_tradnl"/>
              </w:rPr>
            </w:pPr>
            <w:r w:rsidRPr="00392E23">
              <w:rPr>
                <w:rFonts w:asciiTheme="majorHAnsi" w:hAnsiTheme="majorHAnsi"/>
                <w:color w:val="auto"/>
                <w:lang w:val="es-ES_tradnl"/>
              </w:rPr>
              <w:t>6.6. Desarrollo de la investigación</w:t>
            </w:r>
          </w:p>
          <w:p w14:paraId="41BEC317" w14:textId="77777777" w:rsidR="00AF3716" w:rsidRPr="00392E23" w:rsidRDefault="00AF3716" w:rsidP="00AF3716">
            <w:pPr>
              <w:pStyle w:val="Normal1"/>
              <w:spacing w:after="0" w:line="240" w:lineRule="auto"/>
              <w:contextualSpacing w:val="0"/>
              <w:jc w:val="both"/>
              <w:rPr>
                <w:rFonts w:asciiTheme="majorHAnsi" w:hAnsiTheme="majorHAnsi"/>
                <w:color w:val="auto"/>
                <w:sz w:val="10"/>
                <w:szCs w:val="10"/>
                <w:lang w:val="es-ES_tradnl"/>
              </w:rPr>
            </w:pPr>
          </w:p>
          <w:p w14:paraId="03C68DF0" w14:textId="77777777" w:rsidR="00AF3716" w:rsidRPr="00392E23" w:rsidRDefault="00AF3716" w:rsidP="00AF3716">
            <w:pPr>
              <w:pStyle w:val="Normal1"/>
              <w:spacing w:after="0" w:line="240" w:lineRule="auto"/>
              <w:contextualSpacing w:val="0"/>
              <w:jc w:val="both"/>
              <w:rPr>
                <w:rFonts w:asciiTheme="majorHAnsi" w:hAnsiTheme="majorHAnsi"/>
                <w:color w:val="auto"/>
                <w:lang w:val="es-ES_tradnl"/>
              </w:rPr>
            </w:pPr>
            <w:r w:rsidRPr="00392E23">
              <w:rPr>
                <w:rFonts w:asciiTheme="majorHAnsi" w:hAnsiTheme="majorHAnsi"/>
                <w:color w:val="auto"/>
                <w:lang w:val="es-ES_tradnl"/>
              </w:rPr>
              <w:t xml:space="preserve">6.7. Revisión de </w:t>
            </w:r>
            <w:r w:rsidR="009575C4" w:rsidRPr="00392E23">
              <w:rPr>
                <w:rFonts w:asciiTheme="majorHAnsi" w:hAnsiTheme="majorHAnsi"/>
                <w:color w:val="auto"/>
                <w:lang w:val="es-ES_tradnl"/>
              </w:rPr>
              <w:t>bibliografía sobre el tema a investigar</w:t>
            </w:r>
          </w:p>
          <w:p w14:paraId="75F3B815" w14:textId="77777777" w:rsidR="00AF3716" w:rsidRPr="00392E23" w:rsidRDefault="00AF3716" w:rsidP="00AF3716">
            <w:pPr>
              <w:pStyle w:val="Normal1"/>
              <w:spacing w:after="0" w:line="240" w:lineRule="auto"/>
              <w:contextualSpacing w:val="0"/>
              <w:jc w:val="both"/>
              <w:rPr>
                <w:rFonts w:asciiTheme="majorHAnsi" w:hAnsiTheme="majorHAnsi"/>
                <w:color w:val="auto"/>
                <w:lang w:val="es-ES_tradnl"/>
              </w:rPr>
            </w:pPr>
          </w:p>
          <w:p w14:paraId="152993A9" w14:textId="77777777" w:rsidR="00AF3716" w:rsidRPr="00392E23" w:rsidRDefault="00AF3716" w:rsidP="00AF3716">
            <w:pPr>
              <w:pStyle w:val="Normal1"/>
              <w:spacing w:after="0" w:line="240" w:lineRule="auto"/>
              <w:contextualSpacing w:val="0"/>
              <w:jc w:val="both"/>
              <w:rPr>
                <w:rFonts w:asciiTheme="majorHAnsi" w:hAnsiTheme="majorHAnsi"/>
                <w:color w:val="auto"/>
                <w:lang w:val="es-ES_tradnl"/>
              </w:rPr>
            </w:pPr>
            <w:r w:rsidRPr="00392E23">
              <w:rPr>
                <w:rFonts w:asciiTheme="majorHAnsi" w:hAnsiTheme="majorHAnsi"/>
                <w:color w:val="auto"/>
                <w:lang w:val="es-ES_tradnl"/>
              </w:rPr>
              <w:t>6.8. M</w:t>
            </w:r>
            <w:r w:rsidR="009575C4" w:rsidRPr="00392E23">
              <w:rPr>
                <w:rFonts w:asciiTheme="majorHAnsi" w:hAnsiTheme="majorHAnsi"/>
                <w:color w:val="auto"/>
                <w:lang w:val="es-ES_tradnl"/>
              </w:rPr>
              <w:t>anejo de datos</w:t>
            </w:r>
          </w:p>
          <w:p w14:paraId="1C666F26" w14:textId="77777777" w:rsidR="00AF3716" w:rsidRPr="00392E23" w:rsidRDefault="00AF3716" w:rsidP="00AF3716">
            <w:pPr>
              <w:pStyle w:val="Normal1"/>
              <w:spacing w:after="0" w:line="240" w:lineRule="auto"/>
              <w:contextualSpacing w:val="0"/>
              <w:jc w:val="both"/>
              <w:rPr>
                <w:rFonts w:asciiTheme="majorHAnsi" w:hAnsiTheme="majorHAnsi"/>
                <w:color w:val="auto"/>
                <w:sz w:val="10"/>
                <w:szCs w:val="10"/>
                <w:lang w:val="es-ES_tradnl"/>
              </w:rPr>
            </w:pPr>
          </w:p>
          <w:p w14:paraId="1EBC2D91" w14:textId="35B75293" w:rsidR="00001185" w:rsidRPr="00392E23" w:rsidRDefault="00AF3716" w:rsidP="00AF3716">
            <w:pPr>
              <w:pStyle w:val="Normal1"/>
              <w:spacing w:after="0" w:line="240" w:lineRule="auto"/>
              <w:contextualSpacing w:val="0"/>
              <w:jc w:val="both"/>
              <w:rPr>
                <w:rFonts w:asciiTheme="majorHAnsi" w:hAnsiTheme="majorHAnsi"/>
                <w:color w:val="auto"/>
                <w:lang w:val="es-ES_tradnl"/>
              </w:rPr>
            </w:pPr>
            <w:r w:rsidRPr="00392E23">
              <w:rPr>
                <w:rFonts w:asciiTheme="majorHAnsi" w:hAnsiTheme="majorHAnsi"/>
                <w:color w:val="auto"/>
                <w:lang w:val="es-ES_tradnl"/>
              </w:rPr>
              <w:t xml:space="preserve">6.9. </w:t>
            </w:r>
            <w:r w:rsidR="009575C4" w:rsidRPr="00392E23">
              <w:rPr>
                <w:rFonts w:asciiTheme="majorHAnsi" w:hAnsiTheme="majorHAnsi"/>
                <w:color w:val="auto"/>
                <w:lang w:val="es-ES_tradnl"/>
              </w:rPr>
              <w:t>Análisis estadístico y interpretación física</w:t>
            </w:r>
            <w:r w:rsidRPr="00392E23">
              <w:rPr>
                <w:rFonts w:asciiTheme="majorHAnsi" w:hAnsiTheme="majorHAnsi"/>
                <w:color w:val="auto"/>
                <w:lang w:val="es-ES_tradnl"/>
              </w:rPr>
              <w:t>.</w:t>
            </w:r>
          </w:p>
        </w:tc>
        <w:tc>
          <w:tcPr>
            <w:tcW w:w="4790" w:type="dxa"/>
          </w:tcPr>
          <w:p w14:paraId="3503734A" w14:textId="6813370C" w:rsidR="00001185" w:rsidRPr="00392E23" w:rsidRDefault="009575C4" w:rsidP="00AF3716">
            <w:pPr>
              <w:pStyle w:val="Normal1"/>
              <w:spacing w:after="0" w:line="240" w:lineRule="auto"/>
              <w:contextualSpacing w:val="0"/>
              <w:jc w:val="both"/>
              <w:rPr>
                <w:rFonts w:asciiTheme="majorHAnsi" w:hAnsiTheme="majorHAnsi"/>
                <w:color w:val="auto"/>
                <w:lang w:val="es-ES_tradnl"/>
              </w:rPr>
            </w:pPr>
            <w:r w:rsidRPr="00392E23">
              <w:rPr>
                <w:rFonts w:asciiTheme="majorHAnsi" w:hAnsiTheme="majorHAnsi"/>
                <w:color w:val="auto"/>
                <w:sz w:val="20"/>
                <w:szCs w:val="20"/>
                <w:lang w:val="es-ES_tradnl"/>
              </w:rPr>
              <w:t>El estudiante:</w:t>
            </w:r>
          </w:p>
          <w:p w14:paraId="606AAC2E" w14:textId="77777777" w:rsidR="00001185" w:rsidRPr="00392E23" w:rsidRDefault="00001185" w:rsidP="00AF3716">
            <w:pPr>
              <w:pStyle w:val="Normal1"/>
              <w:spacing w:after="0" w:line="240" w:lineRule="auto"/>
              <w:contextualSpacing w:val="0"/>
              <w:jc w:val="both"/>
              <w:rPr>
                <w:rFonts w:asciiTheme="majorHAnsi" w:hAnsiTheme="majorHAnsi"/>
                <w:color w:val="auto"/>
                <w:lang w:val="es-ES_tradnl"/>
              </w:rPr>
            </w:pPr>
          </w:p>
          <w:p w14:paraId="1B53A758" w14:textId="04CB534B" w:rsidR="00661968" w:rsidRPr="00392E23" w:rsidRDefault="0021420B" w:rsidP="00AF3716">
            <w:pPr>
              <w:pStyle w:val="Normal1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/>
                <w:color w:val="auto"/>
                <w:lang w:val="es-ES_tradnl"/>
              </w:rPr>
            </w:pPr>
            <w:r>
              <w:rPr>
                <w:rFonts w:asciiTheme="majorHAnsi" w:hAnsiTheme="majorHAnsi"/>
                <w:color w:val="auto"/>
                <w:lang w:val="es-ES_tradnl"/>
              </w:rPr>
              <w:t xml:space="preserve">Plantea una pregunta </w:t>
            </w:r>
            <w:r w:rsidR="009575C4" w:rsidRPr="00392E23">
              <w:rPr>
                <w:rFonts w:asciiTheme="majorHAnsi" w:hAnsiTheme="majorHAnsi"/>
                <w:color w:val="auto"/>
                <w:lang w:val="es-ES_tradnl"/>
              </w:rPr>
              <w:t>de investigación, considerando datos dis</w:t>
            </w:r>
            <w:r w:rsidR="005C49CD" w:rsidRPr="00392E23">
              <w:rPr>
                <w:rFonts w:asciiTheme="majorHAnsi" w:hAnsiTheme="majorHAnsi"/>
                <w:color w:val="auto"/>
                <w:lang w:val="es-ES_tradnl"/>
              </w:rPr>
              <w:t xml:space="preserve">ponibles </w:t>
            </w:r>
            <w:r w:rsidR="00661968" w:rsidRPr="00392E23">
              <w:rPr>
                <w:rFonts w:asciiTheme="majorHAnsi" w:hAnsiTheme="majorHAnsi"/>
                <w:color w:val="auto"/>
                <w:lang w:val="es-ES_tradnl"/>
              </w:rPr>
              <w:t xml:space="preserve">y </w:t>
            </w:r>
            <w:r w:rsidR="005C49CD" w:rsidRPr="00392E23">
              <w:rPr>
                <w:rFonts w:asciiTheme="majorHAnsi" w:hAnsiTheme="majorHAnsi"/>
                <w:color w:val="auto"/>
                <w:lang w:val="es-ES_tradnl"/>
              </w:rPr>
              <w:t>su origen</w:t>
            </w:r>
            <w:r w:rsidR="00BB4716" w:rsidRPr="00392E23">
              <w:rPr>
                <w:rFonts w:asciiTheme="majorHAnsi" w:hAnsiTheme="majorHAnsi"/>
                <w:color w:val="auto"/>
                <w:lang w:val="es-ES_tradnl"/>
              </w:rPr>
              <w:t xml:space="preserve">,  </w:t>
            </w:r>
            <w:r w:rsidR="009575C4" w:rsidRPr="00392E23">
              <w:rPr>
                <w:rFonts w:asciiTheme="majorHAnsi" w:hAnsiTheme="majorHAnsi"/>
                <w:color w:val="auto"/>
                <w:lang w:val="es-ES_tradnl"/>
              </w:rPr>
              <w:t xml:space="preserve">métodos estadísticos y métodos </w:t>
            </w:r>
            <w:r w:rsidR="00661968" w:rsidRPr="00392E23">
              <w:rPr>
                <w:rFonts w:asciiTheme="majorHAnsi" w:hAnsiTheme="majorHAnsi"/>
                <w:color w:val="auto"/>
                <w:lang w:val="es-ES_tradnl"/>
              </w:rPr>
              <w:t>computacionales.</w:t>
            </w:r>
          </w:p>
          <w:p w14:paraId="4AE48AC9" w14:textId="6E1F69CA" w:rsidR="00661968" w:rsidRPr="00392E23" w:rsidRDefault="009575C4" w:rsidP="00AF3716">
            <w:pPr>
              <w:pStyle w:val="Normal1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/>
                <w:color w:val="auto"/>
                <w:lang w:val="es-ES_tradnl"/>
              </w:rPr>
            </w:pPr>
            <w:r w:rsidRPr="00392E23">
              <w:rPr>
                <w:rFonts w:asciiTheme="majorHAnsi" w:hAnsiTheme="majorHAnsi"/>
                <w:color w:val="auto"/>
                <w:lang w:val="es-ES_tradnl"/>
              </w:rPr>
              <w:t xml:space="preserve">Interpreta </w:t>
            </w:r>
            <w:r w:rsidR="00661968" w:rsidRPr="00392E23">
              <w:rPr>
                <w:rFonts w:asciiTheme="majorHAnsi" w:hAnsiTheme="majorHAnsi"/>
                <w:color w:val="auto"/>
                <w:lang w:val="es-ES_tradnl"/>
              </w:rPr>
              <w:t xml:space="preserve">la información de las </w:t>
            </w:r>
            <w:r w:rsidRPr="00392E23">
              <w:rPr>
                <w:rFonts w:asciiTheme="majorHAnsi" w:hAnsiTheme="majorHAnsi"/>
                <w:color w:val="auto"/>
                <w:lang w:val="es-ES_tradnl"/>
              </w:rPr>
              <w:t xml:space="preserve">fuentes consultadas, </w:t>
            </w:r>
            <w:r w:rsidR="00661968" w:rsidRPr="00392E23">
              <w:rPr>
                <w:rFonts w:asciiTheme="majorHAnsi" w:hAnsiTheme="majorHAnsi"/>
                <w:color w:val="auto"/>
                <w:lang w:val="es-ES_tradnl"/>
              </w:rPr>
              <w:t>la que reelabora en un nuevo texto como antecedentes para su investigación.</w:t>
            </w:r>
          </w:p>
          <w:p w14:paraId="2E54FC32" w14:textId="62762354" w:rsidR="00661968" w:rsidRPr="00392E23" w:rsidRDefault="005C49CD" w:rsidP="00AF3716">
            <w:pPr>
              <w:pStyle w:val="Normal1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/>
                <w:color w:val="auto"/>
                <w:lang w:val="es-ES_tradnl"/>
              </w:rPr>
            </w:pPr>
            <w:r w:rsidRPr="00392E23">
              <w:rPr>
                <w:rFonts w:asciiTheme="majorHAnsi" w:hAnsiTheme="majorHAnsi"/>
                <w:color w:val="auto"/>
                <w:lang w:val="es-ES_tradnl"/>
              </w:rPr>
              <w:t>Propone</w:t>
            </w:r>
            <w:r w:rsidR="00D64F4B" w:rsidRPr="00392E23">
              <w:rPr>
                <w:rFonts w:asciiTheme="majorHAnsi" w:hAnsiTheme="majorHAnsi"/>
                <w:color w:val="auto"/>
                <w:lang w:val="es-ES_tradnl"/>
              </w:rPr>
              <w:t xml:space="preserve"> un</w:t>
            </w:r>
            <w:r w:rsidRPr="00392E23">
              <w:rPr>
                <w:rFonts w:asciiTheme="majorHAnsi" w:hAnsiTheme="majorHAnsi"/>
                <w:color w:val="auto"/>
                <w:lang w:val="es-ES_tradnl"/>
              </w:rPr>
              <w:t xml:space="preserve">a solución a </w:t>
            </w:r>
            <w:r w:rsidR="00D64F4B" w:rsidRPr="00392E23">
              <w:rPr>
                <w:rFonts w:asciiTheme="majorHAnsi" w:hAnsiTheme="majorHAnsi"/>
                <w:color w:val="auto"/>
                <w:lang w:val="es-ES_tradnl"/>
              </w:rPr>
              <w:t xml:space="preserve">un problema de investigación, considerando </w:t>
            </w:r>
            <w:r w:rsidRPr="00392E23">
              <w:rPr>
                <w:rFonts w:asciiTheme="majorHAnsi" w:hAnsiTheme="majorHAnsi"/>
                <w:color w:val="auto"/>
                <w:lang w:val="es-ES_tradnl"/>
              </w:rPr>
              <w:t xml:space="preserve">datos y </w:t>
            </w:r>
            <w:r w:rsidR="00D64F4B" w:rsidRPr="00392E23">
              <w:rPr>
                <w:rFonts w:asciiTheme="majorHAnsi" w:hAnsiTheme="majorHAnsi"/>
                <w:color w:val="auto"/>
                <w:lang w:val="es-ES_tradnl"/>
              </w:rPr>
              <w:t xml:space="preserve">métodos </w:t>
            </w:r>
            <w:r w:rsidRPr="00392E23">
              <w:rPr>
                <w:rFonts w:asciiTheme="majorHAnsi" w:hAnsiTheme="majorHAnsi"/>
                <w:color w:val="auto"/>
                <w:lang w:val="es-ES_tradnl"/>
              </w:rPr>
              <w:t>de procesamiento,</w:t>
            </w:r>
            <w:r w:rsidR="00D64F4B" w:rsidRPr="00392E23">
              <w:rPr>
                <w:rFonts w:asciiTheme="majorHAnsi" w:hAnsiTheme="majorHAnsi"/>
                <w:color w:val="auto"/>
                <w:lang w:val="es-ES_tradnl"/>
              </w:rPr>
              <w:t xml:space="preserve"> </w:t>
            </w:r>
            <w:r w:rsidR="00661968" w:rsidRPr="00392E23">
              <w:rPr>
                <w:rFonts w:asciiTheme="majorHAnsi" w:hAnsiTheme="majorHAnsi"/>
                <w:color w:val="auto"/>
                <w:lang w:val="es-ES_tradnl"/>
              </w:rPr>
              <w:t>la</w:t>
            </w:r>
            <w:r w:rsidR="00D64F4B" w:rsidRPr="00392E23">
              <w:rPr>
                <w:rFonts w:asciiTheme="majorHAnsi" w:hAnsiTheme="majorHAnsi"/>
                <w:color w:val="auto"/>
                <w:lang w:val="es-ES_tradnl"/>
              </w:rPr>
              <w:t xml:space="preserve"> q</w:t>
            </w:r>
            <w:r w:rsidRPr="00392E23">
              <w:rPr>
                <w:rFonts w:asciiTheme="majorHAnsi" w:hAnsiTheme="majorHAnsi"/>
                <w:color w:val="auto"/>
                <w:lang w:val="es-ES_tradnl"/>
              </w:rPr>
              <w:t xml:space="preserve">ue </w:t>
            </w:r>
            <w:r w:rsidR="00CB24D1">
              <w:rPr>
                <w:rFonts w:asciiTheme="majorHAnsi" w:hAnsiTheme="majorHAnsi"/>
                <w:color w:val="auto"/>
                <w:lang w:val="es-ES_tradnl"/>
              </w:rPr>
              <w:t>explica en forma escrita,</w:t>
            </w:r>
            <w:r w:rsidR="00661968" w:rsidRPr="00392E23">
              <w:rPr>
                <w:rFonts w:asciiTheme="majorHAnsi" w:hAnsiTheme="majorHAnsi"/>
                <w:color w:val="auto"/>
                <w:lang w:val="es-ES_tradnl"/>
              </w:rPr>
              <w:t xml:space="preserve"> con criterios de claridad y precisión científica.</w:t>
            </w:r>
          </w:p>
          <w:p w14:paraId="46723A36" w14:textId="2E5A2B00" w:rsidR="00001185" w:rsidRPr="00392E23" w:rsidRDefault="009575C4" w:rsidP="00CB24D1">
            <w:pPr>
              <w:pStyle w:val="Normal1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/>
                <w:color w:val="auto"/>
                <w:lang w:val="es-ES_tradnl"/>
              </w:rPr>
            </w:pPr>
            <w:r w:rsidRPr="00392E23">
              <w:rPr>
                <w:rFonts w:asciiTheme="majorHAnsi" w:hAnsiTheme="majorHAnsi"/>
                <w:color w:val="auto"/>
                <w:lang w:val="es-ES_tradnl"/>
              </w:rPr>
              <w:t>Explica en form</w:t>
            </w:r>
            <w:r w:rsidR="00D64F4B" w:rsidRPr="00392E23">
              <w:rPr>
                <w:rFonts w:asciiTheme="majorHAnsi" w:hAnsiTheme="majorHAnsi"/>
                <w:color w:val="auto"/>
                <w:lang w:val="es-ES_tradnl"/>
              </w:rPr>
              <w:t xml:space="preserve">a oral </w:t>
            </w:r>
            <w:r w:rsidR="00CB24D1">
              <w:rPr>
                <w:rFonts w:asciiTheme="majorHAnsi" w:hAnsiTheme="majorHAnsi"/>
                <w:color w:val="auto"/>
                <w:lang w:val="es-ES_tradnl"/>
              </w:rPr>
              <w:t xml:space="preserve">una </w:t>
            </w:r>
            <w:r w:rsidR="00661968" w:rsidRPr="00392E23">
              <w:rPr>
                <w:rFonts w:asciiTheme="majorHAnsi" w:hAnsiTheme="majorHAnsi"/>
                <w:color w:val="auto"/>
                <w:lang w:val="es-ES_tradnl"/>
              </w:rPr>
              <w:t xml:space="preserve">propuesta de solución, </w:t>
            </w:r>
            <w:r w:rsidRPr="00392E23">
              <w:rPr>
                <w:rFonts w:asciiTheme="majorHAnsi" w:hAnsiTheme="majorHAnsi"/>
                <w:color w:val="auto"/>
                <w:lang w:val="es-ES_tradnl"/>
              </w:rPr>
              <w:t xml:space="preserve">considerando </w:t>
            </w:r>
            <w:r w:rsidR="00661968" w:rsidRPr="00392E23">
              <w:rPr>
                <w:rFonts w:asciiTheme="majorHAnsi" w:hAnsiTheme="majorHAnsi"/>
                <w:color w:val="auto"/>
                <w:lang w:val="es-ES_tradnl"/>
              </w:rPr>
              <w:t>adaptación del mensaje,</w:t>
            </w:r>
            <w:r w:rsidR="00CB24D1">
              <w:rPr>
                <w:rFonts w:asciiTheme="majorHAnsi" w:hAnsiTheme="majorHAnsi"/>
                <w:color w:val="auto"/>
                <w:lang w:val="es-ES_tradnl"/>
              </w:rPr>
              <w:t xml:space="preserve"> </w:t>
            </w:r>
            <w:r w:rsidRPr="00392E23">
              <w:rPr>
                <w:rFonts w:asciiTheme="majorHAnsi" w:hAnsiTheme="majorHAnsi"/>
                <w:color w:val="auto"/>
                <w:lang w:val="es-ES_tradnl"/>
              </w:rPr>
              <w:t>estructura formal de una presentación</w:t>
            </w:r>
            <w:r w:rsidR="00CB24D1">
              <w:rPr>
                <w:rFonts w:asciiTheme="majorHAnsi" w:hAnsiTheme="majorHAnsi"/>
                <w:color w:val="auto"/>
                <w:lang w:val="es-ES_tradnl"/>
              </w:rPr>
              <w:t xml:space="preserve"> y </w:t>
            </w:r>
            <w:r w:rsidR="00661968" w:rsidRPr="00392E23">
              <w:rPr>
                <w:rFonts w:asciiTheme="majorHAnsi" w:hAnsiTheme="majorHAnsi"/>
                <w:color w:val="auto"/>
                <w:lang w:val="es-ES_tradnl"/>
              </w:rPr>
              <w:t>audiencia</w:t>
            </w:r>
            <w:r w:rsidRPr="00392E23">
              <w:rPr>
                <w:rFonts w:asciiTheme="majorHAnsi" w:hAnsiTheme="majorHAnsi"/>
                <w:color w:val="auto"/>
                <w:lang w:val="es-ES_tradnl"/>
              </w:rPr>
              <w:t>.</w:t>
            </w:r>
          </w:p>
        </w:tc>
        <w:tc>
          <w:tcPr>
            <w:tcW w:w="0" w:type="auto"/>
          </w:tcPr>
          <w:p w14:paraId="273009C1" w14:textId="77777777" w:rsidR="00001185" w:rsidRPr="00392E23" w:rsidRDefault="00001185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color w:val="auto"/>
                <w:lang w:val="es-ES_tradnl"/>
              </w:rPr>
            </w:pPr>
          </w:p>
          <w:p w14:paraId="78F2E64F" w14:textId="77777777" w:rsidR="00001185" w:rsidRPr="00392E23" w:rsidRDefault="009575C4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color w:val="auto"/>
                <w:lang w:val="es-ES_tradnl"/>
              </w:rPr>
            </w:pPr>
            <w:r w:rsidRPr="00392E23">
              <w:rPr>
                <w:rFonts w:asciiTheme="majorHAnsi" w:hAnsiTheme="majorHAnsi"/>
                <w:color w:val="auto"/>
                <w:lang w:val="es-ES_tradnl"/>
              </w:rPr>
              <w:t>[2] Cap. 12</w:t>
            </w:r>
          </w:p>
        </w:tc>
      </w:tr>
    </w:tbl>
    <w:p w14:paraId="49441B9E" w14:textId="77777777" w:rsidR="00001185" w:rsidRPr="00392E23" w:rsidRDefault="00001185">
      <w:pPr>
        <w:pStyle w:val="Normal1"/>
        <w:rPr>
          <w:rFonts w:asciiTheme="majorHAnsi" w:hAnsiTheme="majorHAnsi"/>
          <w:sz w:val="10"/>
          <w:szCs w:val="10"/>
          <w:lang w:val="es-ES_tradnl"/>
        </w:rPr>
      </w:pPr>
    </w:p>
    <w:tbl>
      <w:tblPr>
        <w:tblStyle w:val="a7"/>
        <w:tblW w:w="8644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001185" w:rsidRPr="00392E23" w14:paraId="58BB9D96" w14:textId="77777777">
        <w:tc>
          <w:tcPr>
            <w:tcW w:w="8644" w:type="dxa"/>
            <w:shd w:val="clear" w:color="auto" w:fill="A6A6A6"/>
          </w:tcPr>
          <w:p w14:paraId="54E46320" w14:textId="77777777" w:rsidR="00001185" w:rsidRPr="00392E23" w:rsidRDefault="009575C4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lastRenderedPageBreak/>
              <w:t xml:space="preserve">Bibliografía </w:t>
            </w:r>
          </w:p>
        </w:tc>
      </w:tr>
      <w:tr w:rsidR="00001185" w:rsidRPr="00392E23" w14:paraId="2B27594F" w14:textId="77777777">
        <w:tc>
          <w:tcPr>
            <w:tcW w:w="8644" w:type="dxa"/>
          </w:tcPr>
          <w:p w14:paraId="3E404529" w14:textId="4D41D386" w:rsidR="0021420B" w:rsidRPr="0021420B" w:rsidRDefault="0021420B">
            <w:pPr>
              <w:pStyle w:val="Normal1"/>
              <w:spacing w:after="0" w:line="240" w:lineRule="auto"/>
              <w:contextualSpacing w:val="0"/>
              <w:jc w:val="both"/>
              <w:rPr>
                <w:rFonts w:asciiTheme="majorHAnsi" w:eastAsia="Arial" w:hAnsiTheme="majorHAnsi" w:cs="Arial"/>
                <w:b/>
                <w:color w:val="222222"/>
                <w:sz w:val="20"/>
                <w:szCs w:val="20"/>
                <w:highlight w:val="white"/>
                <w:lang w:val="es-ES_tradnl"/>
              </w:rPr>
            </w:pPr>
            <w:r w:rsidRPr="0021420B">
              <w:rPr>
                <w:rFonts w:asciiTheme="majorHAnsi" w:eastAsia="Arial" w:hAnsiTheme="majorHAnsi" w:cs="Arial"/>
                <w:b/>
                <w:color w:val="222222"/>
                <w:sz w:val="20"/>
                <w:szCs w:val="20"/>
                <w:highlight w:val="white"/>
                <w:lang w:val="es-ES_tradnl"/>
              </w:rPr>
              <w:t>Bibliografía obligatoria</w:t>
            </w:r>
          </w:p>
          <w:p w14:paraId="715CA58D" w14:textId="0A480551" w:rsidR="0021420B" w:rsidRPr="0021420B" w:rsidRDefault="0021420B">
            <w:pPr>
              <w:pStyle w:val="Normal1"/>
              <w:spacing w:after="0" w:line="240" w:lineRule="auto"/>
              <w:contextualSpacing w:val="0"/>
              <w:jc w:val="both"/>
              <w:rPr>
                <w:rFonts w:asciiTheme="majorHAnsi" w:eastAsia="Arial" w:hAnsiTheme="majorHAnsi" w:cs="Arial"/>
                <w:b/>
                <w:color w:val="222222"/>
                <w:sz w:val="20"/>
                <w:szCs w:val="20"/>
                <w:highlight w:val="white"/>
                <w:lang w:val="es-ES_tradnl"/>
              </w:rPr>
            </w:pPr>
          </w:p>
          <w:p w14:paraId="5FA1F4F7" w14:textId="5F8CF92E" w:rsidR="00001185" w:rsidRPr="0021420B" w:rsidRDefault="009575C4">
            <w:pPr>
              <w:pStyle w:val="Normal1"/>
              <w:spacing w:after="0" w:line="240" w:lineRule="auto"/>
              <w:contextualSpacing w:val="0"/>
              <w:jc w:val="both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eastAsia="Arial" w:hAnsiTheme="majorHAnsi" w:cs="Arial"/>
                <w:color w:val="222222"/>
                <w:sz w:val="20"/>
                <w:szCs w:val="20"/>
                <w:highlight w:val="white"/>
                <w:lang w:val="es-ES_tradnl"/>
              </w:rPr>
              <w:t xml:space="preserve">[1] </w:t>
            </w:r>
            <w:proofErr w:type="spellStart"/>
            <w:r w:rsidRPr="00392E23">
              <w:rPr>
                <w:rFonts w:asciiTheme="majorHAnsi" w:eastAsia="Arial" w:hAnsiTheme="majorHAnsi" w:cs="Arial"/>
                <w:color w:val="222222"/>
                <w:sz w:val="20"/>
                <w:szCs w:val="20"/>
                <w:highlight w:val="white"/>
                <w:lang w:val="es-ES_tradnl"/>
              </w:rPr>
              <w:t>Ivezić</w:t>
            </w:r>
            <w:proofErr w:type="spellEnd"/>
            <w:r w:rsidRPr="00392E23">
              <w:rPr>
                <w:rFonts w:asciiTheme="majorHAnsi" w:eastAsia="Arial" w:hAnsiTheme="majorHAnsi" w:cs="Arial"/>
                <w:color w:val="222222"/>
                <w:sz w:val="20"/>
                <w:szCs w:val="20"/>
                <w:highlight w:val="white"/>
                <w:lang w:val="es-ES_tradnl"/>
              </w:rPr>
              <w:t xml:space="preserve">, </w:t>
            </w:r>
            <w:proofErr w:type="spellStart"/>
            <w:r w:rsidRPr="00392E23">
              <w:rPr>
                <w:rFonts w:asciiTheme="majorHAnsi" w:eastAsia="Arial" w:hAnsiTheme="majorHAnsi" w:cs="Arial"/>
                <w:color w:val="222222"/>
                <w:sz w:val="20"/>
                <w:szCs w:val="20"/>
                <w:highlight w:val="white"/>
                <w:lang w:val="es-ES_tradnl"/>
              </w:rPr>
              <w:t>Željko</w:t>
            </w:r>
            <w:proofErr w:type="spellEnd"/>
            <w:r w:rsidRPr="00392E23">
              <w:rPr>
                <w:rFonts w:asciiTheme="majorHAnsi" w:eastAsia="Arial" w:hAnsiTheme="majorHAnsi" w:cs="Arial"/>
                <w:color w:val="222222"/>
                <w:sz w:val="20"/>
                <w:szCs w:val="20"/>
                <w:highlight w:val="white"/>
                <w:lang w:val="es-ES_tradnl"/>
              </w:rPr>
              <w:t xml:space="preserve">, et al. </w:t>
            </w:r>
            <w:proofErr w:type="spellStart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>Statistics</w:t>
            </w:r>
            <w:proofErr w:type="spellEnd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 xml:space="preserve">, Data </w:t>
            </w:r>
            <w:proofErr w:type="spellStart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>Mining</w:t>
            </w:r>
            <w:proofErr w:type="spellEnd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 xml:space="preserve">, and Machine </w:t>
            </w:r>
            <w:proofErr w:type="spellStart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>Learning</w:t>
            </w:r>
            <w:proofErr w:type="spellEnd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 xml:space="preserve"> in </w:t>
            </w:r>
            <w:proofErr w:type="spellStart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>Astronomy</w:t>
            </w:r>
            <w:proofErr w:type="spellEnd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 xml:space="preserve">: A </w:t>
            </w:r>
            <w:proofErr w:type="spellStart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>Practical</w:t>
            </w:r>
            <w:proofErr w:type="spellEnd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 xml:space="preserve"> Python </w:t>
            </w:r>
            <w:proofErr w:type="spellStart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>Guide</w:t>
            </w:r>
            <w:proofErr w:type="spellEnd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 xml:space="preserve"> </w:t>
            </w:r>
            <w:proofErr w:type="spellStart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>for</w:t>
            </w:r>
            <w:proofErr w:type="spellEnd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 xml:space="preserve"> </w:t>
            </w:r>
            <w:proofErr w:type="spellStart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>the</w:t>
            </w:r>
            <w:proofErr w:type="spellEnd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 xml:space="preserve"> </w:t>
            </w:r>
            <w:proofErr w:type="spellStart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>Analysis</w:t>
            </w:r>
            <w:proofErr w:type="spellEnd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 xml:space="preserve"> of </w:t>
            </w:r>
            <w:proofErr w:type="spellStart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>Survey</w:t>
            </w:r>
            <w:proofErr w:type="spellEnd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 xml:space="preserve"> Data: A </w:t>
            </w:r>
            <w:proofErr w:type="spellStart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>Practical</w:t>
            </w:r>
            <w:proofErr w:type="spellEnd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 xml:space="preserve"> Python </w:t>
            </w:r>
            <w:proofErr w:type="spellStart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>Guide</w:t>
            </w:r>
            <w:proofErr w:type="spellEnd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 xml:space="preserve"> </w:t>
            </w:r>
            <w:proofErr w:type="spellStart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>for</w:t>
            </w:r>
            <w:proofErr w:type="spellEnd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 xml:space="preserve"> </w:t>
            </w:r>
            <w:proofErr w:type="spellStart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>the</w:t>
            </w:r>
            <w:proofErr w:type="spellEnd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 xml:space="preserve"> </w:t>
            </w:r>
            <w:proofErr w:type="spellStart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>Analysis</w:t>
            </w:r>
            <w:proofErr w:type="spellEnd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 xml:space="preserve"> of </w:t>
            </w:r>
            <w:proofErr w:type="spellStart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>Survey</w:t>
            </w:r>
            <w:proofErr w:type="spellEnd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 xml:space="preserve"> Data</w:t>
            </w:r>
            <w:r w:rsidRPr="00392E23">
              <w:rPr>
                <w:rFonts w:asciiTheme="majorHAnsi" w:eastAsia="Arial" w:hAnsiTheme="majorHAnsi" w:cs="Arial"/>
                <w:color w:val="222222"/>
                <w:sz w:val="20"/>
                <w:szCs w:val="20"/>
                <w:highlight w:val="white"/>
                <w:lang w:val="es-ES_tradnl"/>
              </w:rPr>
              <w:t xml:space="preserve">. Princeton </w:t>
            </w:r>
            <w:proofErr w:type="spellStart"/>
            <w:r w:rsidRPr="00392E23">
              <w:rPr>
                <w:rFonts w:asciiTheme="majorHAnsi" w:eastAsia="Arial" w:hAnsiTheme="majorHAnsi" w:cs="Arial"/>
                <w:color w:val="222222"/>
                <w:sz w:val="20"/>
                <w:szCs w:val="20"/>
                <w:highlight w:val="white"/>
                <w:lang w:val="es-ES_tradnl"/>
              </w:rPr>
              <w:t>University</w:t>
            </w:r>
            <w:proofErr w:type="spellEnd"/>
            <w:r w:rsidRPr="00392E23">
              <w:rPr>
                <w:rFonts w:asciiTheme="majorHAnsi" w:eastAsia="Arial" w:hAnsiTheme="majorHAnsi" w:cs="Arial"/>
                <w:color w:val="222222"/>
                <w:sz w:val="20"/>
                <w:szCs w:val="20"/>
                <w:highlight w:val="white"/>
                <w:lang w:val="es-ES_tradnl"/>
              </w:rPr>
              <w:t xml:space="preserve"> </w:t>
            </w:r>
            <w:proofErr w:type="spellStart"/>
            <w:r w:rsidRPr="00392E23">
              <w:rPr>
                <w:rFonts w:asciiTheme="majorHAnsi" w:eastAsia="Arial" w:hAnsiTheme="majorHAnsi" w:cs="Arial"/>
                <w:color w:val="222222"/>
                <w:sz w:val="20"/>
                <w:szCs w:val="20"/>
                <w:highlight w:val="white"/>
                <w:lang w:val="es-ES_tradnl"/>
              </w:rPr>
              <w:t>Press</w:t>
            </w:r>
            <w:proofErr w:type="spellEnd"/>
            <w:r w:rsidRPr="00392E23">
              <w:rPr>
                <w:rFonts w:asciiTheme="majorHAnsi" w:eastAsia="Arial" w:hAnsiTheme="majorHAnsi" w:cs="Arial"/>
                <w:color w:val="222222"/>
                <w:sz w:val="20"/>
                <w:szCs w:val="20"/>
                <w:highlight w:val="white"/>
                <w:lang w:val="es-ES_tradnl"/>
              </w:rPr>
              <w:t>, 2014.</w:t>
            </w:r>
          </w:p>
          <w:p w14:paraId="17D31EC6" w14:textId="2A7EDA64" w:rsidR="00001185" w:rsidRPr="00392E23" w:rsidRDefault="009575C4">
            <w:pPr>
              <w:pStyle w:val="Normal1"/>
              <w:spacing w:after="0" w:line="240" w:lineRule="auto"/>
              <w:contextualSpacing w:val="0"/>
              <w:jc w:val="both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eastAsia="Arial" w:hAnsiTheme="majorHAnsi" w:cs="Arial"/>
                <w:color w:val="222222"/>
                <w:sz w:val="20"/>
                <w:szCs w:val="20"/>
                <w:highlight w:val="white"/>
                <w:lang w:val="es-ES_tradnl"/>
              </w:rPr>
              <w:t xml:space="preserve">[2] </w:t>
            </w:r>
            <w:proofErr w:type="spellStart"/>
            <w:r w:rsidRPr="00392E23">
              <w:rPr>
                <w:rFonts w:asciiTheme="majorHAnsi" w:eastAsia="Arial" w:hAnsiTheme="majorHAnsi" w:cs="Arial"/>
                <w:color w:val="222222"/>
                <w:sz w:val="20"/>
                <w:szCs w:val="20"/>
                <w:highlight w:val="white"/>
                <w:lang w:val="es-ES_tradnl"/>
              </w:rPr>
              <w:t>Feigelson</w:t>
            </w:r>
            <w:proofErr w:type="spellEnd"/>
            <w:r w:rsidRPr="00392E23">
              <w:rPr>
                <w:rFonts w:asciiTheme="majorHAnsi" w:eastAsia="Arial" w:hAnsiTheme="majorHAnsi" w:cs="Arial"/>
                <w:color w:val="222222"/>
                <w:sz w:val="20"/>
                <w:szCs w:val="20"/>
                <w:highlight w:val="white"/>
                <w:lang w:val="es-ES_tradnl"/>
              </w:rPr>
              <w:t xml:space="preserve">, Eric D., and G. </w:t>
            </w:r>
            <w:proofErr w:type="spellStart"/>
            <w:r w:rsidRPr="00392E23">
              <w:rPr>
                <w:rFonts w:asciiTheme="majorHAnsi" w:eastAsia="Arial" w:hAnsiTheme="majorHAnsi" w:cs="Arial"/>
                <w:color w:val="222222"/>
                <w:sz w:val="20"/>
                <w:szCs w:val="20"/>
                <w:highlight w:val="white"/>
                <w:lang w:val="es-ES_tradnl"/>
              </w:rPr>
              <w:t>Jogesh</w:t>
            </w:r>
            <w:proofErr w:type="spellEnd"/>
            <w:r w:rsidRPr="00392E23">
              <w:rPr>
                <w:rFonts w:asciiTheme="majorHAnsi" w:eastAsia="Arial" w:hAnsiTheme="majorHAnsi" w:cs="Arial"/>
                <w:color w:val="222222"/>
                <w:sz w:val="20"/>
                <w:szCs w:val="20"/>
                <w:highlight w:val="white"/>
                <w:lang w:val="es-ES_tradnl"/>
              </w:rPr>
              <w:t xml:space="preserve"> </w:t>
            </w:r>
            <w:proofErr w:type="spellStart"/>
            <w:r w:rsidRPr="00392E23">
              <w:rPr>
                <w:rFonts w:asciiTheme="majorHAnsi" w:eastAsia="Arial" w:hAnsiTheme="majorHAnsi" w:cs="Arial"/>
                <w:color w:val="222222"/>
                <w:sz w:val="20"/>
                <w:szCs w:val="20"/>
                <w:highlight w:val="white"/>
                <w:lang w:val="es-ES_tradnl"/>
              </w:rPr>
              <w:t>Babu</w:t>
            </w:r>
            <w:proofErr w:type="spellEnd"/>
            <w:r w:rsidRPr="00392E23">
              <w:rPr>
                <w:rFonts w:asciiTheme="majorHAnsi" w:eastAsia="Arial" w:hAnsiTheme="majorHAnsi" w:cs="Arial"/>
                <w:color w:val="222222"/>
                <w:sz w:val="20"/>
                <w:szCs w:val="20"/>
                <w:highlight w:val="white"/>
                <w:lang w:val="es-ES_tradnl"/>
              </w:rPr>
              <w:t xml:space="preserve">. </w:t>
            </w:r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 xml:space="preserve">Modern </w:t>
            </w:r>
            <w:proofErr w:type="spellStart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>statistical</w:t>
            </w:r>
            <w:proofErr w:type="spellEnd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 xml:space="preserve"> </w:t>
            </w:r>
            <w:proofErr w:type="spellStart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>methods</w:t>
            </w:r>
            <w:proofErr w:type="spellEnd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 xml:space="preserve"> </w:t>
            </w:r>
            <w:proofErr w:type="spellStart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>for</w:t>
            </w:r>
            <w:proofErr w:type="spellEnd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 xml:space="preserve"> </w:t>
            </w:r>
            <w:proofErr w:type="spellStart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>astronomy</w:t>
            </w:r>
            <w:proofErr w:type="spellEnd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 xml:space="preserve">: </w:t>
            </w:r>
            <w:proofErr w:type="spellStart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>with</w:t>
            </w:r>
            <w:proofErr w:type="spellEnd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 xml:space="preserve"> r </w:t>
            </w:r>
            <w:proofErr w:type="spellStart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>applications</w:t>
            </w:r>
            <w:proofErr w:type="spellEnd"/>
            <w:r w:rsidRPr="00392E23">
              <w:rPr>
                <w:rFonts w:asciiTheme="majorHAnsi" w:eastAsia="Arial" w:hAnsiTheme="majorHAnsi" w:cs="Arial"/>
                <w:color w:val="222222"/>
                <w:sz w:val="20"/>
                <w:szCs w:val="20"/>
                <w:highlight w:val="white"/>
                <w:lang w:val="es-ES_tradnl"/>
              </w:rPr>
              <w:t xml:space="preserve">. Cambridge </w:t>
            </w:r>
            <w:proofErr w:type="spellStart"/>
            <w:r w:rsidRPr="00392E23">
              <w:rPr>
                <w:rFonts w:asciiTheme="majorHAnsi" w:eastAsia="Arial" w:hAnsiTheme="majorHAnsi" w:cs="Arial"/>
                <w:color w:val="222222"/>
                <w:sz w:val="20"/>
                <w:szCs w:val="20"/>
                <w:highlight w:val="white"/>
                <w:lang w:val="es-ES_tradnl"/>
              </w:rPr>
              <w:t>University</w:t>
            </w:r>
            <w:proofErr w:type="spellEnd"/>
            <w:r w:rsidRPr="00392E23">
              <w:rPr>
                <w:rFonts w:asciiTheme="majorHAnsi" w:eastAsia="Arial" w:hAnsiTheme="majorHAnsi" w:cs="Arial"/>
                <w:color w:val="222222"/>
                <w:sz w:val="20"/>
                <w:szCs w:val="20"/>
                <w:highlight w:val="white"/>
                <w:lang w:val="es-ES_tradnl"/>
              </w:rPr>
              <w:t xml:space="preserve"> </w:t>
            </w:r>
            <w:proofErr w:type="spellStart"/>
            <w:r w:rsidRPr="00392E23">
              <w:rPr>
                <w:rFonts w:asciiTheme="majorHAnsi" w:eastAsia="Arial" w:hAnsiTheme="majorHAnsi" w:cs="Arial"/>
                <w:color w:val="222222"/>
                <w:sz w:val="20"/>
                <w:szCs w:val="20"/>
                <w:highlight w:val="white"/>
                <w:lang w:val="es-ES_tradnl"/>
              </w:rPr>
              <w:t>Press</w:t>
            </w:r>
            <w:proofErr w:type="spellEnd"/>
            <w:r w:rsidRPr="00392E23">
              <w:rPr>
                <w:rFonts w:asciiTheme="majorHAnsi" w:eastAsia="Arial" w:hAnsiTheme="majorHAnsi" w:cs="Arial"/>
                <w:color w:val="222222"/>
                <w:sz w:val="20"/>
                <w:szCs w:val="20"/>
                <w:highlight w:val="white"/>
                <w:lang w:val="es-ES_tradnl"/>
              </w:rPr>
              <w:t>, 2012.</w:t>
            </w:r>
          </w:p>
          <w:p w14:paraId="3707DE04" w14:textId="65989AFD" w:rsidR="00001185" w:rsidRPr="00392E23" w:rsidRDefault="009575C4">
            <w:pPr>
              <w:pStyle w:val="Normal1"/>
              <w:spacing w:after="0" w:line="240" w:lineRule="auto"/>
              <w:contextualSpacing w:val="0"/>
              <w:jc w:val="both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eastAsia="Arial" w:hAnsiTheme="majorHAnsi" w:cs="Arial"/>
                <w:color w:val="222222"/>
                <w:sz w:val="20"/>
                <w:szCs w:val="20"/>
                <w:highlight w:val="white"/>
                <w:lang w:val="es-ES_tradnl"/>
              </w:rPr>
              <w:t xml:space="preserve">[3] </w:t>
            </w:r>
            <w:proofErr w:type="spellStart"/>
            <w:r w:rsidRPr="00392E23">
              <w:rPr>
                <w:rFonts w:asciiTheme="majorHAnsi" w:eastAsia="Arial" w:hAnsiTheme="majorHAnsi" w:cs="Arial"/>
                <w:color w:val="222222"/>
                <w:sz w:val="20"/>
                <w:szCs w:val="20"/>
                <w:highlight w:val="white"/>
                <w:lang w:val="es-ES_tradnl"/>
              </w:rPr>
              <w:t>Eijkhout</w:t>
            </w:r>
            <w:proofErr w:type="spellEnd"/>
            <w:r w:rsidRPr="00392E23">
              <w:rPr>
                <w:rFonts w:asciiTheme="majorHAnsi" w:eastAsia="Arial" w:hAnsiTheme="majorHAnsi" w:cs="Arial"/>
                <w:color w:val="222222"/>
                <w:sz w:val="20"/>
                <w:szCs w:val="20"/>
                <w:highlight w:val="white"/>
                <w:lang w:val="es-ES_tradnl"/>
              </w:rPr>
              <w:t xml:space="preserve">, </w:t>
            </w:r>
            <w:proofErr w:type="spellStart"/>
            <w:r w:rsidRPr="00392E23">
              <w:rPr>
                <w:rFonts w:asciiTheme="majorHAnsi" w:eastAsia="Arial" w:hAnsiTheme="majorHAnsi" w:cs="Arial"/>
                <w:color w:val="222222"/>
                <w:sz w:val="20"/>
                <w:szCs w:val="20"/>
                <w:highlight w:val="white"/>
                <w:lang w:val="es-ES_tradnl"/>
              </w:rPr>
              <w:t>Victor</w:t>
            </w:r>
            <w:proofErr w:type="spellEnd"/>
            <w:r w:rsidRPr="00392E23">
              <w:rPr>
                <w:rFonts w:asciiTheme="majorHAnsi" w:eastAsia="Arial" w:hAnsiTheme="majorHAnsi" w:cs="Arial"/>
                <w:color w:val="222222"/>
                <w:sz w:val="20"/>
                <w:szCs w:val="20"/>
                <w:highlight w:val="white"/>
                <w:lang w:val="es-ES_tradnl"/>
              </w:rPr>
              <w:t xml:space="preserve">, et al. </w:t>
            </w:r>
            <w:proofErr w:type="spellStart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>Introduction</w:t>
            </w:r>
            <w:proofErr w:type="spellEnd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 xml:space="preserve"> to High Performance </w:t>
            </w:r>
            <w:proofErr w:type="spellStart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>Scientific</w:t>
            </w:r>
            <w:proofErr w:type="spellEnd"/>
            <w:r w:rsidRPr="00392E23">
              <w:rPr>
                <w:rFonts w:asciiTheme="majorHAnsi" w:eastAsia="Arial" w:hAnsiTheme="majorHAnsi" w:cs="Arial"/>
                <w:i/>
                <w:color w:val="222222"/>
                <w:sz w:val="20"/>
                <w:szCs w:val="20"/>
                <w:highlight w:val="white"/>
                <w:lang w:val="es-ES_tradnl"/>
              </w:rPr>
              <w:t xml:space="preserve"> Computing</w:t>
            </w:r>
          </w:p>
          <w:p w14:paraId="1AC5A3BD" w14:textId="0BFB10F1" w:rsidR="00001185" w:rsidRPr="00392E23" w:rsidRDefault="009575C4" w:rsidP="00496EA4">
            <w:pPr>
              <w:pStyle w:val="Normal1"/>
              <w:spacing w:after="0" w:line="240" w:lineRule="auto"/>
              <w:contextualSpacing w:val="0"/>
              <w:jc w:val="both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eastAsia="Arial" w:hAnsiTheme="majorHAnsi" w:cs="Arial"/>
                <w:color w:val="222222"/>
                <w:sz w:val="20"/>
                <w:szCs w:val="20"/>
                <w:highlight w:val="white"/>
                <w:lang w:val="es-ES_tradnl"/>
              </w:rPr>
              <w:t xml:space="preserve">[4] Murphy, K. </w:t>
            </w:r>
            <w:r w:rsidRPr="00392E23">
              <w:rPr>
                <w:rFonts w:asciiTheme="majorHAnsi" w:eastAsia="Arial" w:hAnsiTheme="majorHAnsi" w:cs="Arial"/>
                <w:i/>
                <w:color w:val="111111"/>
                <w:sz w:val="20"/>
                <w:szCs w:val="20"/>
                <w:highlight w:val="white"/>
                <w:lang w:val="es-ES_tradnl"/>
              </w:rPr>
              <w:t xml:space="preserve">Machine </w:t>
            </w:r>
            <w:proofErr w:type="spellStart"/>
            <w:r w:rsidRPr="00392E23">
              <w:rPr>
                <w:rFonts w:asciiTheme="majorHAnsi" w:eastAsia="Arial" w:hAnsiTheme="majorHAnsi" w:cs="Arial"/>
                <w:i/>
                <w:color w:val="111111"/>
                <w:sz w:val="20"/>
                <w:szCs w:val="20"/>
                <w:highlight w:val="white"/>
                <w:lang w:val="es-ES_tradnl"/>
              </w:rPr>
              <w:t>Learning</w:t>
            </w:r>
            <w:proofErr w:type="spellEnd"/>
            <w:r w:rsidRPr="00392E23">
              <w:rPr>
                <w:rFonts w:asciiTheme="majorHAnsi" w:eastAsia="Arial" w:hAnsiTheme="majorHAnsi" w:cs="Arial"/>
                <w:i/>
                <w:color w:val="111111"/>
                <w:sz w:val="20"/>
                <w:szCs w:val="20"/>
                <w:highlight w:val="white"/>
                <w:lang w:val="es-ES_tradnl"/>
              </w:rPr>
              <w:t xml:space="preserve">: A </w:t>
            </w:r>
            <w:proofErr w:type="spellStart"/>
            <w:r w:rsidRPr="00392E23">
              <w:rPr>
                <w:rFonts w:asciiTheme="majorHAnsi" w:eastAsia="Arial" w:hAnsiTheme="majorHAnsi" w:cs="Arial"/>
                <w:i/>
                <w:color w:val="111111"/>
                <w:sz w:val="20"/>
                <w:szCs w:val="20"/>
                <w:highlight w:val="white"/>
                <w:lang w:val="es-ES_tradnl"/>
              </w:rPr>
              <w:t>Probabilistic</w:t>
            </w:r>
            <w:proofErr w:type="spellEnd"/>
            <w:r w:rsidRPr="00392E23">
              <w:rPr>
                <w:rFonts w:asciiTheme="majorHAnsi" w:eastAsia="Arial" w:hAnsiTheme="majorHAnsi" w:cs="Arial"/>
                <w:i/>
                <w:color w:val="111111"/>
                <w:sz w:val="20"/>
                <w:szCs w:val="20"/>
                <w:highlight w:val="white"/>
                <w:lang w:val="es-ES_tradnl"/>
              </w:rPr>
              <w:t xml:space="preserve"> </w:t>
            </w:r>
            <w:proofErr w:type="spellStart"/>
            <w:r w:rsidRPr="00392E23">
              <w:rPr>
                <w:rFonts w:asciiTheme="majorHAnsi" w:eastAsia="Arial" w:hAnsiTheme="majorHAnsi" w:cs="Arial"/>
                <w:i/>
                <w:color w:val="111111"/>
                <w:sz w:val="20"/>
                <w:szCs w:val="20"/>
                <w:highlight w:val="white"/>
                <w:lang w:val="es-ES_tradnl"/>
              </w:rPr>
              <w:t>Perspective</w:t>
            </w:r>
            <w:proofErr w:type="spellEnd"/>
          </w:p>
        </w:tc>
      </w:tr>
    </w:tbl>
    <w:p w14:paraId="1F9A08C3" w14:textId="77777777" w:rsidR="00001185" w:rsidRPr="00392E23" w:rsidRDefault="00001185">
      <w:pPr>
        <w:pStyle w:val="Normal1"/>
        <w:jc w:val="center"/>
        <w:rPr>
          <w:rFonts w:asciiTheme="majorHAnsi" w:hAnsiTheme="majorHAnsi"/>
          <w:sz w:val="8"/>
          <w:szCs w:val="8"/>
          <w:lang w:val="es-ES_tradnl"/>
        </w:rPr>
      </w:pPr>
    </w:p>
    <w:tbl>
      <w:tblPr>
        <w:tblStyle w:val="a8"/>
        <w:tblW w:w="8644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551"/>
      </w:tblGrid>
      <w:tr w:rsidR="00001185" w:rsidRPr="00392E23" w14:paraId="5F12A003" w14:textId="77777777">
        <w:tc>
          <w:tcPr>
            <w:tcW w:w="2093" w:type="dxa"/>
            <w:shd w:val="clear" w:color="auto" w:fill="A6A6A6"/>
          </w:tcPr>
          <w:p w14:paraId="734EEB3E" w14:textId="77777777" w:rsidR="00001185" w:rsidRPr="00392E23" w:rsidRDefault="009575C4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Vigencia desde:</w:t>
            </w:r>
          </w:p>
        </w:tc>
        <w:tc>
          <w:tcPr>
            <w:tcW w:w="6551" w:type="dxa"/>
          </w:tcPr>
          <w:p w14:paraId="35A39186" w14:textId="77777777" w:rsidR="00001185" w:rsidRPr="00392E23" w:rsidRDefault="009575C4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2016</w:t>
            </w:r>
          </w:p>
        </w:tc>
      </w:tr>
      <w:tr w:rsidR="00001185" w:rsidRPr="00392E23" w14:paraId="6B8BF95D" w14:textId="77777777" w:rsidTr="00FB0ADB">
        <w:trPr>
          <w:trHeight w:val="292"/>
        </w:trPr>
        <w:tc>
          <w:tcPr>
            <w:tcW w:w="2093" w:type="dxa"/>
            <w:shd w:val="clear" w:color="auto" w:fill="A6A6A6"/>
          </w:tcPr>
          <w:p w14:paraId="6891873A" w14:textId="77777777" w:rsidR="00001185" w:rsidRPr="00392E23" w:rsidRDefault="009575C4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Elaborado por:</w:t>
            </w:r>
          </w:p>
        </w:tc>
        <w:tc>
          <w:tcPr>
            <w:tcW w:w="6551" w:type="dxa"/>
          </w:tcPr>
          <w:p w14:paraId="31FDAABE" w14:textId="77777777" w:rsidR="00001185" w:rsidRPr="00392E23" w:rsidRDefault="009575C4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 xml:space="preserve">Francisco </w:t>
            </w:r>
            <w:proofErr w:type="spellStart"/>
            <w:r w:rsidRPr="00392E23">
              <w:rPr>
                <w:rFonts w:asciiTheme="majorHAnsi" w:hAnsiTheme="majorHAnsi"/>
                <w:lang w:val="es-ES_tradnl"/>
              </w:rPr>
              <w:t>Förster</w:t>
            </w:r>
            <w:proofErr w:type="spellEnd"/>
            <w:r w:rsidRPr="00392E23">
              <w:rPr>
                <w:rFonts w:asciiTheme="majorHAnsi" w:hAnsiTheme="majorHAnsi"/>
                <w:lang w:val="es-ES_tradnl"/>
              </w:rPr>
              <w:t>, Patricio Rojo,  Guillermo Cabrera</w:t>
            </w:r>
          </w:p>
        </w:tc>
      </w:tr>
      <w:tr w:rsidR="00001185" w:rsidRPr="00392E23" w14:paraId="33F93173" w14:textId="77777777">
        <w:tc>
          <w:tcPr>
            <w:tcW w:w="2093" w:type="dxa"/>
            <w:shd w:val="clear" w:color="auto" w:fill="A6A6A6"/>
          </w:tcPr>
          <w:p w14:paraId="73EA436B" w14:textId="77777777" w:rsidR="00001185" w:rsidRPr="00392E23" w:rsidRDefault="009575C4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Validado por:</w:t>
            </w:r>
          </w:p>
        </w:tc>
        <w:tc>
          <w:tcPr>
            <w:tcW w:w="6551" w:type="dxa"/>
          </w:tcPr>
          <w:p w14:paraId="7D294997" w14:textId="3CFB32CE" w:rsidR="00001185" w:rsidRPr="00392E23" w:rsidRDefault="00C62F9C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  <w:lang w:val="es-ES_tradnl"/>
              </w:rPr>
            </w:pPr>
            <w:bookmarkStart w:id="1" w:name="h.gjdgxs" w:colFirst="0" w:colLast="0"/>
            <w:bookmarkEnd w:id="1"/>
            <w:r w:rsidRPr="00392E23">
              <w:rPr>
                <w:rFonts w:asciiTheme="majorHAnsi" w:hAnsiTheme="majorHAnsi"/>
                <w:lang w:val="es-ES_tradnl"/>
              </w:rPr>
              <w:t>Diego Mardones</w:t>
            </w:r>
            <w:r w:rsidR="00402C79">
              <w:rPr>
                <w:rFonts w:asciiTheme="majorHAnsi" w:hAnsiTheme="majorHAnsi"/>
                <w:lang w:val="es-ES_tradnl"/>
              </w:rPr>
              <w:t xml:space="preserve"> y CTD</w:t>
            </w:r>
          </w:p>
        </w:tc>
      </w:tr>
      <w:tr w:rsidR="00001185" w:rsidRPr="00392E23" w14:paraId="75B9BAC0" w14:textId="77777777">
        <w:tc>
          <w:tcPr>
            <w:tcW w:w="2093" w:type="dxa"/>
            <w:shd w:val="clear" w:color="auto" w:fill="A6A6A6"/>
          </w:tcPr>
          <w:p w14:paraId="79EACB89" w14:textId="77777777" w:rsidR="00001185" w:rsidRPr="00392E23" w:rsidRDefault="009575C4">
            <w:pPr>
              <w:pStyle w:val="Normal1"/>
              <w:spacing w:after="0" w:line="240" w:lineRule="auto"/>
              <w:contextualSpacing w:val="0"/>
              <w:jc w:val="center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 xml:space="preserve">Revisado por </w:t>
            </w:r>
          </w:p>
        </w:tc>
        <w:tc>
          <w:tcPr>
            <w:tcW w:w="6551" w:type="dxa"/>
          </w:tcPr>
          <w:p w14:paraId="3F8F40E7" w14:textId="77777777" w:rsidR="00001185" w:rsidRPr="00392E23" w:rsidRDefault="009575C4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  <w:lang w:val="es-ES_tradnl"/>
              </w:rPr>
            </w:pPr>
            <w:r w:rsidRPr="00392E23">
              <w:rPr>
                <w:rFonts w:asciiTheme="majorHAnsi" w:hAnsiTheme="majorHAnsi"/>
                <w:lang w:val="es-ES_tradnl"/>
              </w:rPr>
              <w:t>Área de Gestión Curricular</w:t>
            </w:r>
          </w:p>
        </w:tc>
      </w:tr>
    </w:tbl>
    <w:p w14:paraId="713E59F9" w14:textId="77777777" w:rsidR="00001185" w:rsidRPr="00392E23" w:rsidRDefault="00001185">
      <w:pPr>
        <w:pStyle w:val="Normal1"/>
        <w:jc w:val="center"/>
        <w:rPr>
          <w:rFonts w:asciiTheme="majorHAnsi" w:hAnsiTheme="majorHAnsi"/>
          <w:lang w:val="es-ES_tradnl"/>
        </w:rPr>
      </w:pPr>
    </w:p>
    <w:sectPr w:rsidR="00001185" w:rsidRPr="00392E23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20" w:footer="72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78123" w14:textId="77777777" w:rsidR="00ED387A" w:rsidRDefault="00ED387A">
      <w:pPr>
        <w:spacing w:after="0" w:line="240" w:lineRule="auto"/>
      </w:pPr>
      <w:r>
        <w:separator/>
      </w:r>
    </w:p>
  </w:endnote>
  <w:endnote w:type="continuationSeparator" w:id="0">
    <w:p w14:paraId="66C5725E" w14:textId="77777777" w:rsidR="00ED387A" w:rsidRDefault="00ED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1C062" w14:textId="77777777" w:rsidR="000055C7" w:rsidRDefault="000055C7" w:rsidP="000055C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3A7043" w14:textId="77777777" w:rsidR="000055C7" w:rsidRDefault="000055C7" w:rsidP="00FB21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A5205" w14:textId="77777777" w:rsidR="000055C7" w:rsidRDefault="000055C7" w:rsidP="000055C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8777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084C65B" w14:textId="77777777" w:rsidR="000055C7" w:rsidRDefault="000055C7" w:rsidP="00FB211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4BE83" w14:textId="77777777" w:rsidR="00ED387A" w:rsidRDefault="00ED387A">
      <w:pPr>
        <w:spacing w:after="0" w:line="240" w:lineRule="auto"/>
      </w:pPr>
      <w:r>
        <w:separator/>
      </w:r>
    </w:p>
  </w:footnote>
  <w:footnote w:type="continuationSeparator" w:id="0">
    <w:p w14:paraId="4AC0936E" w14:textId="77777777" w:rsidR="00ED387A" w:rsidRDefault="00ED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7EC5D" w14:textId="77777777" w:rsidR="000055C7" w:rsidRDefault="000055C7">
    <w:pPr>
      <w:pStyle w:val="Normal1"/>
      <w:spacing w:before="720" w:after="0" w:line="240" w:lineRule="auto"/>
    </w:pPr>
    <w:r>
      <w:rPr>
        <w:noProof/>
        <w:lang w:val="es-ES"/>
      </w:rPr>
      <w:drawing>
        <wp:inline distT="0" distB="0" distL="114300" distR="114300" wp14:anchorId="18291C28" wp14:editId="7C29F681">
          <wp:extent cx="1143000" cy="742950"/>
          <wp:effectExtent l="0" t="0" r="0" b="0"/>
          <wp:docPr id="1" name="image01.jpg" descr="logo2_VerticalOficialfcf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logo2_VerticalOficialfcf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0F0510" w14:textId="77777777" w:rsidR="000055C7" w:rsidRDefault="000055C7" w:rsidP="00531721">
    <w:pPr>
      <w:pStyle w:val="Normal1"/>
      <w:spacing w:after="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4782"/>
    <w:multiLevelType w:val="hybridMultilevel"/>
    <w:tmpl w:val="6382DA3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4280A"/>
    <w:multiLevelType w:val="multilevel"/>
    <w:tmpl w:val="8DFEB5DE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2">
    <w:nsid w:val="0E6A3E10"/>
    <w:multiLevelType w:val="hybridMultilevel"/>
    <w:tmpl w:val="58BC89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60873"/>
    <w:multiLevelType w:val="multilevel"/>
    <w:tmpl w:val="CE0052C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>
    <w:nsid w:val="136C3C0A"/>
    <w:multiLevelType w:val="multilevel"/>
    <w:tmpl w:val="31BEB108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>
    <w:nsid w:val="1C924AB6"/>
    <w:multiLevelType w:val="hybridMultilevel"/>
    <w:tmpl w:val="F5F6868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C71A26"/>
    <w:multiLevelType w:val="multilevel"/>
    <w:tmpl w:val="9AC875F8"/>
    <w:lvl w:ilvl="0">
      <w:start w:val="2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EB0A7D"/>
    <w:multiLevelType w:val="multilevel"/>
    <w:tmpl w:val="F858FE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8A50367"/>
    <w:multiLevelType w:val="multilevel"/>
    <w:tmpl w:val="4ABC7C0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9">
    <w:nsid w:val="34EC74AF"/>
    <w:multiLevelType w:val="multilevel"/>
    <w:tmpl w:val="4B00A18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0">
    <w:nsid w:val="3E917311"/>
    <w:multiLevelType w:val="multilevel"/>
    <w:tmpl w:val="4E9C243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1">
    <w:nsid w:val="40C32FBC"/>
    <w:multiLevelType w:val="multilevel"/>
    <w:tmpl w:val="E454E566"/>
    <w:lvl w:ilvl="0">
      <w:start w:val="1"/>
      <w:numFmt w:val="bullet"/>
      <w:lvlText w:val="-"/>
      <w:lvlJc w:val="left"/>
      <w:pPr>
        <w:ind w:left="360" w:firstLine="7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080" w:firstLine="21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1800" w:firstLine="36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520" w:firstLine="50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240" w:firstLine="64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3960" w:firstLine="79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4680" w:firstLine="9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400" w:firstLine="108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120" w:firstLine="12240"/>
      </w:pPr>
      <w:rPr>
        <w:rFonts w:ascii="Arial" w:eastAsia="Arial" w:hAnsi="Arial" w:cs="Arial"/>
        <w:u w:val="none"/>
      </w:rPr>
    </w:lvl>
  </w:abstractNum>
  <w:abstractNum w:abstractNumId="12">
    <w:nsid w:val="473C151B"/>
    <w:multiLevelType w:val="hybridMultilevel"/>
    <w:tmpl w:val="622C875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C476B4"/>
    <w:multiLevelType w:val="multilevel"/>
    <w:tmpl w:val="88DE5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>
    <w:nsid w:val="57DC64DA"/>
    <w:multiLevelType w:val="multilevel"/>
    <w:tmpl w:val="B6B26E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9CD5D1F"/>
    <w:multiLevelType w:val="multilevel"/>
    <w:tmpl w:val="9196C5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2F04AD1"/>
    <w:multiLevelType w:val="multilevel"/>
    <w:tmpl w:val="0BF2AC9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7">
    <w:nsid w:val="645C6430"/>
    <w:multiLevelType w:val="hybridMultilevel"/>
    <w:tmpl w:val="0634614E"/>
    <w:lvl w:ilvl="0" w:tplc="57386E3A">
      <w:start w:val="1"/>
      <w:numFmt w:val="lowerLetter"/>
      <w:lvlText w:val="%1."/>
      <w:lvlJc w:val="left"/>
      <w:pPr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B50D2E"/>
    <w:multiLevelType w:val="hybridMultilevel"/>
    <w:tmpl w:val="D15C60D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9322B7"/>
    <w:multiLevelType w:val="hybridMultilevel"/>
    <w:tmpl w:val="2D7698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A06FEF"/>
    <w:multiLevelType w:val="hybridMultilevel"/>
    <w:tmpl w:val="2DACAB3A"/>
    <w:lvl w:ilvl="0" w:tplc="5B28A04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14"/>
  </w:num>
  <w:num w:numId="10">
    <w:abstractNumId w:val="13"/>
  </w:num>
  <w:num w:numId="11">
    <w:abstractNumId w:val="17"/>
  </w:num>
  <w:num w:numId="12">
    <w:abstractNumId w:val="12"/>
  </w:num>
  <w:num w:numId="13">
    <w:abstractNumId w:val="5"/>
  </w:num>
  <w:num w:numId="14">
    <w:abstractNumId w:val="15"/>
  </w:num>
  <w:num w:numId="15">
    <w:abstractNumId w:val="0"/>
  </w:num>
  <w:num w:numId="16">
    <w:abstractNumId w:val="19"/>
  </w:num>
  <w:num w:numId="17">
    <w:abstractNumId w:val="18"/>
  </w:num>
  <w:num w:numId="18">
    <w:abstractNumId w:val="7"/>
  </w:num>
  <w:num w:numId="19">
    <w:abstractNumId w:val="20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1185"/>
    <w:rsid w:val="00001185"/>
    <w:rsid w:val="000055C7"/>
    <w:rsid w:val="000063EB"/>
    <w:rsid w:val="00006454"/>
    <w:rsid w:val="00025AEA"/>
    <w:rsid w:val="00027595"/>
    <w:rsid w:val="000E3FFA"/>
    <w:rsid w:val="0010764D"/>
    <w:rsid w:val="001622DE"/>
    <w:rsid w:val="00166F2C"/>
    <w:rsid w:val="001B786D"/>
    <w:rsid w:val="001E0259"/>
    <w:rsid w:val="00213F19"/>
    <w:rsid w:val="0021420B"/>
    <w:rsid w:val="00226E52"/>
    <w:rsid w:val="00296546"/>
    <w:rsid w:val="002C6041"/>
    <w:rsid w:val="00364B17"/>
    <w:rsid w:val="00387778"/>
    <w:rsid w:val="00392E23"/>
    <w:rsid w:val="00396605"/>
    <w:rsid w:val="003A5B2B"/>
    <w:rsid w:val="00402C79"/>
    <w:rsid w:val="00410637"/>
    <w:rsid w:val="004202B1"/>
    <w:rsid w:val="0043353D"/>
    <w:rsid w:val="004448BC"/>
    <w:rsid w:val="00486F53"/>
    <w:rsid w:val="00496EA4"/>
    <w:rsid w:val="005024FD"/>
    <w:rsid w:val="00503562"/>
    <w:rsid w:val="005166FF"/>
    <w:rsid w:val="00531721"/>
    <w:rsid w:val="005C49CD"/>
    <w:rsid w:val="00661968"/>
    <w:rsid w:val="0069243F"/>
    <w:rsid w:val="006D4525"/>
    <w:rsid w:val="007047BA"/>
    <w:rsid w:val="0072172A"/>
    <w:rsid w:val="008A52CB"/>
    <w:rsid w:val="008C746D"/>
    <w:rsid w:val="008D0590"/>
    <w:rsid w:val="009575C4"/>
    <w:rsid w:val="009D2CF8"/>
    <w:rsid w:val="00A04910"/>
    <w:rsid w:val="00A600CA"/>
    <w:rsid w:val="00A752E6"/>
    <w:rsid w:val="00A877DE"/>
    <w:rsid w:val="00AF3716"/>
    <w:rsid w:val="00AF5991"/>
    <w:rsid w:val="00AF7918"/>
    <w:rsid w:val="00B3204C"/>
    <w:rsid w:val="00BB4716"/>
    <w:rsid w:val="00BE4DB4"/>
    <w:rsid w:val="00BF64B8"/>
    <w:rsid w:val="00C27975"/>
    <w:rsid w:val="00C62F9C"/>
    <w:rsid w:val="00CB24D1"/>
    <w:rsid w:val="00D25F5A"/>
    <w:rsid w:val="00D64F4B"/>
    <w:rsid w:val="00D9436A"/>
    <w:rsid w:val="00DE347B"/>
    <w:rsid w:val="00E55A7C"/>
    <w:rsid w:val="00EA4352"/>
    <w:rsid w:val="00EB0720"/>
    <w:rsid w:val="00ED0CF2"/>
    <w:rsid w:val="00ED1153"/>
    <w:rsid w:val="00ED1FEF"/>
    <w:rsid w:val="00ED387A"/>
    <w:rsid w:val="00EE2687"/>
    <w:rsid w:val="00F05458"/>
    <w:rsid w:val="00F339BC"/>
    <w:rsid w:val="00F8118E"/>
    <w:rsid w:val="00FB0ADB"/>
    <w:rsid w:val="00FB2118"/>
    <w:rsid w:val="00FD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50A98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C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77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7DE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B21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118"/>
  </w:style>
  <w:style w:type="character" w:styleId="Nmerodepgina">
    <w:name w:val="page number"/>
    <w:basedOn w:val="Fuentedeprrafopredeter"/>
    <w:uiPriority w:val="99"/>
    <w:semiHidden/>
    <w:unhideWhenUsed/>
    <w:rsid w:val="00FB2118"/>
  </w:style>
  <w:style w:type="paragraph" w:styleId="Encabezado">
    <w:name w:val="header"/>
    <w:basedOn w:val="Normal"/>
    <w:link w:val="EncabezadoCar"/>
    <w:uiPriority w:val="99"/>
    <w:unhideWhenUsed/>
    <w:rsid w:val="005317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1403</Words>
  <Characters>7721</Characters>
  <Application>Microsoft Macintosh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cp:lastPrinted>2017-03-30T19:02:00Z</cp:lastPrinted>
  <dcterms:created xsi:type="dcterms:W3CDTF">2017-10-08T02:48:00Z</dcterms:created>
  <dcterms:modified xsi:type="dcterms:W3CDTF">2017-10-08T02:48:00Z</dcterms:modified>
</cp:coreProperties>
</file>