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CC" w:rsidRDefault="00E256CC" w:rsidP="00E256CC">
      <w:pPr>
        <w:jc w:val="center"/>
        <w:rPr>
          <w:b/>
        </w:rPr>
      </w:pPr>
      <w:r>
        <w:rPr>
          <w:b/>
        </w:rPr>
        <w:t>PROGRAMA DE CURSO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0"/>
        <w:gridCol w:w="653"/>
        <w:gridCol w:w="1766"/>
        <w:gridCol w:w="1767"/>
        <w:gridCol w:w="1766"/>
        <w:gridCol w:w="1766"/>
      </w:tblGrid>
      <w:tr w:rsidR="00E256CC" w:rsidTr="000C7AC1"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</w:pPr>
            <w:r>
              <w:t>Código</w:t>
            </w:r>
          </w:p>
        </w:tc>
        <w:tc>
          <w:tcPr>
            <w:tcW w:w="43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</w:pPr>
            <w:r>
              <w:t xml:space="preserve">Nombre </w:t>
            </w:r>
          </w:p>
        </w:tc>
      </w:tr>
      <w:tr w:rsidR="00E256CC" w:rsidRPr="00E256CC" w:rsidTr="000C7AC1"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CC" w:rsidRPr="00F92967" w:rsidRDefault="00E256CC">
            <w:pPr>
              <w:spacing w:after="0" w:line="240" w:lineRule="auto"/>
              <w:rPr>
                <w:rFonts w:asciiTheme="minorHAnsi" w:hAnsiTheme="minorHAnsi"/>
              </w:rPr>
            </w:pPr>
            <w:r w:rsidRPr="00F92967">
              <w:rPr>
                <w:rFonts w:asciiTheme="minorHAnsi" w:eastAsia="Times New Roman" w:hAnsiTheme="minorHAnsi" w:cs="CMBX10"/>
                <w:lang w:eastAsia="es-ES"/>
              </w:rPr>
              <w:t xml:space="preserve"> </w:t>
            </w:r>
            <w:r w:rsidR="00F92967" w:rsidRPr="00F92967">
              <w:rPr>
                <w:rFonts w:asciiTheme="minorHAnsi" w:eastAsia="Times New Roman" w:hAnsiTheme="minorHAnsi" w:cs="CMBX10"/>
                <w:lang w:eastAsia="es-ES"/>
              </w:rPr>
              <w:t>EH2603</w:t>
            </w:r>
          </w:p>
        </w:tc>
        <w:tc>
          <w:tcPr>
            <w:tcW w:w="43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CC" w:rsidRDefault="00002620" w:rsidP="0000262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TODO ES POESÍA, menos la poesía. I</w:t>
            </w:r>
            <w:r w:rsidR="00E256CC">
              <w:t xml:space="preserve">ntroducción a la </w:t>
            </w:r>
            <w:proofErr w:type="spellStart"/>
            <w:r>
              <w:t>antipoesía</w:t>
            </w:r>
            <w:proofErr w:type="spellEnd"/>
            <w:r>
              <w:t xml:space="preserve"> de Nicanor Parra</w:t>
            </w:r>
          </w:p>
        </w:tc>
      </w:tr>
      <w:tr w:rsidR="00E256CC" w:rsidRPr="00002620" w:rsidTr="00E256CC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</w:pPr>
            <w:r>
              <w:t>Nombre en Inglés</w:t>
            </w:r>
          </w:p>
        </w:tc>
      </w:tr>
      <w:tr w:rsidR="00E256CC" w:rsidRPr="00002620" w:rsidTr="00E256CC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spacing w:after="0" w:line="240" w:lineRule="auto"/>
            </w:pPr>
          </w:p>
        </w:tc>
      </w:tr>
      <w:tr w:rsidR="000C7AC1" w:rsidRPr="00002620" w:rsidTr="000C7AC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0C7AC1" w:rsidRDefault="000C7AC1">
            <w:pPr>
              <w:spacing w:after="0" w:line="240" w:lineRule="auto"/>
            </w:pPr>
            <w:r>
              <w:t>Nombre del Profesor</w:t>
            </w:r>
          </w:p>
        </w:tc>
      </w:tr>
      <w:tr w:rsidR="000C7AC1" w:rsidRPr="00002620" w:rsidTr="00E256CC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C1" w:rsidRDefault="000C7AC1">
            <w:pPr>
              <w:spacing w:after="0" w:line="240" w:lineRule="auto"/>
            </w:pPr>
            <w:r>
              <w:t>César Cuadra</w:t>
            </w:r>
          </w:p>
        </w:tc>
      </w:tr>
      <w:tr w:rsidR="00E256CC" w:rsidRPr="00002620" w:rsidTr="000C7AC1">
        <w:tc>
          <w:tcPr>
            <w:tcW w:w="9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tabs>
                <w:tab w:val="left" w:pos="1210"/>
              </w:tabs>
              <w:spacing w:after="0" w:line="240" w:lineRule="auto"/>
              <w:jc w:val="center"/>
            </w:pPr>
            <w:r>
              <w:t>SCT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Unidades Docentes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Horas de Cátedra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Horas Docencia Auxiliar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Horas de Trabajo Personal</w:t>
            </w:r>
          </w:p>
        </w:tc>
      </w:tr>
      <w:tr w:rsidR="00E256CC" w:rsidTr="000C7AC1">
        <w:tc>
          <w:tcPr>
            <w:tcW w:w="9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0C7AC1" w:rsidP="000C7AC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CC" w:rsidRDefault="00E256CC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05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CC" w:rsidRDefault="00E256CC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3,0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CC" w:rsidRDefault="00EB63F1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CC" w:rsidRDefault="00EB63F1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2,0</w:t>
            </w:r>
          </w:p>
        </w:tc>
      </w:tr>
      <w:tr w:rsidR="00E256CC" w:rsidTr="00E256CC">
        <w:tc>
          <w:tcPr>
            <w:tcW w:w="3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Requisitos</w:t>
            </w:r>
          </w:p>
        </w:tc>
        <w:tc>
          <w:tcPr>
            <w:tcW w:w="2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Carácter del Curso</w:t>
            </w:r>
          </w:p>
        </w:tc>
      </w:tr>
      <w:tr w:rsidR="00E256CC" w:rsidTr="00E256CC">
        <w:tc>
          <w:tcPr>
            <w:tcW w:w="3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Pr="00910021" w:rsidRDefault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CMR10"/>
                <w:lang w:eastAsia="es-ES"/>
              </w:rPr>
            </w:pPr>
            <w:r w:rsidRPr="00910021">
              <w:rPr>
                <w:rFonts w:asciiTheme="minorHAnsi" w:eastAsia="Times New Roman" w:hAnsiTheme="minorHAnsi" w:cs="CMR10"/>
                <w:lang w:eastAsia="es-ES"/>
              </w:rPr>
              <w:t xml:space="preserve"> </w:t>
            </w:r>
            <w:r w:rsidR="000C7AC1" w:rsidRPr="00910021">
              <w:rPr>
                <w:rFonts w:asciiTheme="minorHAnsi" w:eastAsia="Times New Roman" w:hAnsiTheme="minorHAnsi" w:cs="CMR10"/>
                <w:lang w:eastAsia="es-ES"/>
              </w:rPr>
              <w:t>No tiene</w:t>
            </w:r>
          </w:p>
          <w:p w:rsidR="00E256CC" w:rsidRDefault="00E256CC">
            <w:pPr>
              <w:spacing w:after="0" w:line="240" w:lineRule="auto"/>
              <w:rPr>
                <w:sz w:val="20"/>
                <w:lang w:val="es-ES_tradnl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0C7AC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Electivo</w:t>
            </w:r>
          </w:p>
        </w:tc>
      </w:tr>
      <w:tr w:rsidR="000C7AC1" w:rsidTr="000C7AC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0C7AC1" w:rsidRPr="000C7AC1" w:rsidRDefault="000C7AC1" w:rsidP="000C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s-ES_tradnl"/>
              </w:rPr>
            </w:pPr>
            <w:r w:rsidRPr="000C7AC1">
              <w:rPr>
                <w:lang w:val="es-ES_tradnl"/>
              </w:rPr>
              <w:t>Competencias a las que tributa el curso</w:t>
            </w:r>
          </w:p>
        </w:tc>
      </w:tr>
      <w:tr w:rsidR="000C7AC1" w:rsidTr="000C7AC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7C" w:rsidRPr="004D020C" w:rsidRDefault="00EE3F7C" w:rsidP="00EE3F7C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4D020C">
              <w:rPr>
                <w:lang w:val="es-ES_tradnl"/>
              </w:rPr>
              <w:t>Comunicar ideas y reflexiones  y estéticas mediante trabajos escritos y orales.</w:t>
            </w:r>
          </w:p>
          <w:p w:rsidR="00EE3F7C" w:rsidRPr="004D020C" w:rsidRDefault="00EE3F7C" w:rsidP="00EE3F7C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4D020C">
              <w:rPr>
                <w:lang w:val="es-ES_tradnl"/>
              </w:rPr>
              <w:t>Demostrar fuerte compromiso ético  involucrado en el quehacer personal y profesional.</w:t>
            </w:r>
          </w:p>
          <w:p w:rsidR="00EE3F7C" w:rsidRPr="004D020C" w:rsidRDefault="00EE3F7C" w:rsidP="00EE3F7C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4D020C">
              <w:rPr>
                <w:lang w:val="es-ES_tradnl"/>
              </w:rPr>
              <w:t>Desarrollar un espíritu crítico y autocrítico que comprometa de un modo integral al estudiante con su entorno social, cultural y medioambiental.</w:t>
            </w:r>
          </w:p>
          <w:p w:rsidR="00EE3F7C" w:rsidRPr="004D020C" w:rsidRDefault="00EE3F7C" w:rsidP="00EE3F7C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4D020C">
              <w:rPr>
                <w:lang w:val="es-ES_tradnl"/>
              </w:rPr>
              <w:t>Emprender un camino de innovación permanente donde la creatividad  esté al servicio de la correcta toma de decisiones.</w:t>
            </w:r>
          </w:p>
          <w:p w:rsidR="000C7AC1" w:rsidRPr="004D020C" w:rsidRDefault="00EE3F7C" w:rsidP="00EE3F7C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4D020C">
              <w:rPr>
                <w:lang w:val="es-ES_tradnl"/>
              </w:rPr>
              <w:t xml:space="preserve">Prepara al alumno a  trabajar en ambientes de cambios e incertidumbre (adaptación a los cambios del entorno).    </w:t>
            </w:r>
          </w:p>
          <w:p w:rsidR="000C7AC1" w:rsidRDefault="000C7AC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s-ES_tradnl"/>
              </w:rPr>
            </w:pPr>
          </w:p>
          <w:p w:rsidR="000C7AC1" w:rsidRDefault="000C7AC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s-ES_tradnl"/>
              </w:rPr>
            </w:pPr>
          </w:p>
          <w:p w:rsidR="000C7AC1" w:rsidRDefault="000C7AC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s-ES_tradnl"/>
              </w:rPr>
            </w:pPr>
          </w:p>
        </w:tc>
      </w:tr>
      <w:tr w:rsidR="000C7AC1" w:rsidTr="000C7AC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0C7AC1" w:rsidRPr="000C7AC1" w:rsidRDefault="000C7AC1" w:rsidP="000C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s-ES_tradnl"/>
              </w:rPr>
            </w:pPr>
            <w:r w:rsidRPr="000C7AC1">
              <w:rPr>
                <w:lang w:val="es-ES_tradnl"/>
              </w:rPr>
              <w:t>Propósito del curso</w:t>
            </w:r>
          </w:p>
        </w:tc>
      </w:tr>
      <w:tr w:rsidR="000C7AC1" w:rsidTr="000C7AC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C1" w:rsidRDefault="000C7AC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s-ES_tradnl"/>
              </w:rPr>
            </w:pPr>
          </w:p>
          <w:p w:rsidR="00334F6E" w:rsidRPr="004D020C" w:rsidRDefault="00334F6E" w:rsidP="00334F6E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4D020C">
              <w:rPr>
                <w:lang w:val="es-ES_tradnl"/>
              </w:rPr>
              <w:t xml:space="preserve">Enseñar a conocer el mundo propio y el mundo externo donde lo racional y lo emocional no se excluyan </w:t>
            </w:r>
            <w:r w:rsidR="00D97D3D" w:rsidRPr="004D020C">
              <w:rPr>
                <w:lang w:val="es-ES_tradnl"/>
              </w:rPr>
              <w:t>en la experiencia personal y laboral.</w:t>
            </w:r>
            <w:r w:rsidRPr="004D020C">
              <w:rPr>
                <w:lang w:val="es-ES_tradnl"/>
              </w:rPr>
              <w:t xml:space="preserve"> </w:t>
            </w:r>
          </w:p>
          <w:p w:rsidR="000C7AC1" w:rsidRPr="004D020C" w:rsidRDefault="00334F6E" w:rsidP="00334F6E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4D020C">
              <w:rPr>
                <w:lang w:val="es-ES_tradnl"/>
              </w:rPr>
              <w:t>Aprender a aprender crítica y autocríticamente</w:t>
            </w:r>
            <w:r w:rsidR="00D97D3D" w:rsidRPr="004D020C">
              <w:rPr>
                <w:lang w:val="es-ES_tradnl"/>
              </w:rPr>
              <w:t>.</w:t>
            </w:r>
          </w:p>
          <w:p w:rsidR="00334F6E" w:rsidRPr="004D020C" w:rsidRDefault="00334F6E" w:rsidP="00334F6E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4D020C">
              <w:rPr>
                <w:lang w:val="es-ES_tradnl"/>
              </w:rPr>
              <w:t>Crear las condiciones óptimas para el aprendizaje integral y el ejercicio ético del trabajo</w:t>
            </w:r>
          </w:p>
          <w:p w:rsidR="00D97D3D" w:rsidRPr="004D020C" w:rsidRDefault="00D97D3D" w:rsidP="00334F6E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4D020C">
              <w:rPr>
                <w:lang w:val="es-ES_tradnl"/>
              </w:rPr>
              <w:t>Alcanzar cognitivamente un estado superior de conocimiento.</w:t>
            </w:r>
          </w:p>
          <w:p w:rsidR="000C7AC1" w:rsidRDefault="000C7AC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s-ES_tradnl"/>
              </w:rPr>
            </w:pPr>
          </w:p>
          <w:p w:rsidR="000C7AC1" w:rsidRDefault="000C7AC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s-ES_tradnl"/>
              </w:rPr>
            </w:pPr>
          </w:p>
        </w:tc>
      </w:tr>
      <w:tr w:rsidR="00E256CC" w:rsidTr="00E256CC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Resultados de Aprendizaje</w:t>
            </w:r>
          </w:p>
        </w:tc>
      </w:tr>
      <w:tr w:rsidR="00E256CC" w:rsidRPr="00E256CC" w:rsidTr="00E256CC">
        <w:trPr>
          <w:trHeight w:val="150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</w:p>
          <w:p w:rsidR="00E256CC" w:rsidRPr="004D020C" w:rsidRDefault="00E256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4D020C">
              <w:rPr>
                <w:rFonts w:asciiTheme="minorHAnsi" w:hAnsiTheme="minorHAnsi"/>
              </w:rPr>
              <w:t>Familiarizar al alumno con conocimientos integrados que lo habiliten para entender, dialogar y actuar en medio de la transformación cultural en curso.</w:t>
            </w:r>
          </w:p>
          <w:p w:rsidR="00E256CC" w:rsidRPr="004D020C" w:rsidRDefault="00002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4D020C">
              <w:rPr>
                <w:rFonts w:asciiTheme="minorHAnsi" w:hAnsiTheme="minorHAnsi"/>
              </w:rPr>
              <w:t xml:space="preserve">Sensibilizar y capacitar al alumno  en el nuevo código literario propuesto por la </w:t>
            </w:r>
            <w:proofErr w:type="spellStart"/>
            <w:r w:rsidRPr="004D020C">
              <w:rPr>
                <w:rFonts w:asciiTheme="minorHAnsi" w:hAnsiTheme="minorHAnsi"/>
              </w:rPr>
              <w:t>antipoesía</w:t>
            </w:r>
            <w:proofErr w:type="spellEnd"/>
            <w:r w:rsidRPr="004D020C">
              <w:rPr>
                <w:rFonts w:asciiTheme="minorHAnsi" w:hAnsiTheme="minorHAnsi"/>
              </w:rPr>
              <w:t xml:space="preserve">. </w:t>
            </w:r>
            <w:bookmarkStart w:id="0" w:name="_GoBack"/>
            <w:bookmarkEnd w:id="0"/>
          </w:p>
          <w:p w:rsidR="00E256CC" w:rsidRPr="004D020C" w:rsidRDefault="00362B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CMR10"/>
                <w:lang w:eastAsia="es-ES"/>
              </w:rPr>
            </w:pPr>
            <w:r w:rsidRPr="004D020C">
              <w:rPr>
                <w:rFonts w:asciiTheme="minorHAnsi" w:eastAsia="Times New Roman" w:hAnsiTheme="minorHAnsi" w:cs="CMR10"/>
                <w:lang w:eastAsia="es-ES"/>
              </w:rPr>
              <w:t xml:space="preserve">Dotar al alumno con herramientas adecuadas para </w:t>
            </w:r>
            <w:r w:rsidR="00294F97" w:rsidRPr="004D020C">
              <w:rPr>
                <w:rFonts w:asciiTheme="minorHAnsi" w:eastAsia="Times New Roman" w:hAnsiTheme="minorHAnsi" w:cs="CMR10"/>
                <w:lang w:eastAsia="es-ES"/>
              </w:rPr>
              <w:t>construir un pensamiento propio</w:t>
            </w:r>
            <w:r w:rsidR="00665D57" w:rsidRPr="004D020C">
              <w:rPr>
                <w:rFonts w:asciiTheme="minorHAnsi" w:eastAsia="Times New Roman" w:hAnsiTheme="minorHAnsi" w:cs="CMR10"/>
                <w:lang w:eastAsia="es-ES"/>
              </w:rPr>
              <w:t xml:space="preserve"> en el marco de  una  clara responsabilidad ética.</w:t>
            </w:r>
            <w:r w:rsidRPr="004D020C">
              <w:rPr>
                <w:rFonts w:asciiTheme="minorHAnsi" w:eastAsia="Times New Roman" w:hAnsiTheme="minorHAnsi" w:cs="CMR10"/>
                <w:lang w:eastAsia="es-ES"/>
              </w:rPr>
              <w:t xml:space="preserve"> </w:t>
            </w:r>
          </w:p>
          <w:p w:rsidR="00E256CC" w:rsidRPr="004D020C" w:rsidRDefault="00E256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CMR10"/>
                <w:lang w:eastAsia="es-ES"/>
              </w:rPr>
            </w:pPr>
            <w:r w:rsidRPr="004D020C">
              <w:rPr>
                <w:rFonts w:asciiTheme="minorHAnsi" w:hAnsiTheme="minorHAnsi"/>
              </w:rPr>
              <w:t xml:space="preserve">Estimular la creatividad y el espíritu crítico. </w:t>
            </w:r>
          </w:p>
          <w:p w:rsidR="00E256CC" w:rsidRDefault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</w:p>
        </w:tc>
      </w:tr>
    </w:tbl>
    <w:p w:rsidR="00E256CC" w:rsidRDefault="00E256CC" w:rsidP="00E256CC"/>
    <w:p w:rsidR="00D97D3D" w:rsidRDefault="00D97D3D" w:rsidP="00E256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E256CC" w:rsidTr="00E256CC">
        <w:trPr>
          <w:trHeight w:val="269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</w:pPr>
            <w:r>
              <w:t>Metodología Docente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</w:pPr>
            <w:r>
              <w:t>Evaluación General</w:t>
            </w:r>
          </w:p>
        </w:tc>
      </w:tr>
      <w:tr w:rsidR="00E256CC" w:rsidRPr="00E256CC" w:rsidTr="00E256CC">
        <w:trPr>
          <w:trHeight w:val="114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 xml:space="preserve"> </w:t>
            </w:r>
          </w:p>
          <w:p w:rsidR="00E256CC" w:rsidRPr="00E21BCF" w:rsidRDefault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CMBX10"/>
                <w:lang w:eastAsia="es-ES"/>
              </w:rPr>
            </w:pPr>
            <w:r w:rsidRPr="00E21BCF">
              <w:rPr>
                <w:rFonts w:asciiTheme="minorHAnsi" w:eastAsia="Times New Roman" w:hAnsiTheme="minorHAnsi" w:cs="CMBX10"/>
                <w:lang w:eastAsia="es-ES"/>
              </w:rPr>
              <w:t>Clases expositivas</w:t>
            </w:r>
          </w:p>
          <w:p w:rsidR="00E256CC" w:rsidRPr="00E21BCF" w:rsidRDefault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CMBX10"/>
                <w:lang w:eastAsia="es-ES"/>
              </w:rPr>
            </w:pPr>
            <w:r w:rsidRPr="00E21BCF">
              <w:rPr>
                <w:rFonts w:asciiTheme="minorHAnsi" w:eastAsia="Times New Roman" w:hAnsiTheme="minorHAnsi" w:cs="CMBX10"/>
                <w:lang w:eastAsia="es-ES"/>
              </w:rPr>
              <w:t>Lectura y comentario de textos</w:t>
            </w:r>
          </w:p>
          <w:p w:rsidR="00E256CC" w:rsidRPr="00E21BCF" w:rsidRDefault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CMTI10"/>
                <w:lang w:eastAsia="es-ES"/>
              </w:rPr>
            </w:pPr>
            <w:r w:rsidRPr="00E21BCF">
              <w:rPr>
                <w:rFonts w:asciiTheme="minorHAnsi" w:eastAsia="Times New Roman" w:hAnsiTheme="minorHAnsi" w:cs="CMBX10"/>
                <w:lang w:eastAsia="es-ES"/>
              </w:rPr>
              <w:t>Apoyo audiovisual</w:t>
            </w:r>
          </w:p>
          <w:p w:rsidR="00E256CC" w:rsidRDefault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CMBX12" w:eastAsia="Times New Roman" w:hAnsi="CMBX12" w:cs="CMBX12"/>
                <w:sz w:val="20"/>
                <w:szCs w:val="20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 xml:space="preserve"> </w:t>
            </w:r>
          </w:p>
          <w:p w:rsidR="00E256CC" w:rsidRDefault="00E256CC">
            <w:pPr>
              <w:spacing w:after="0" w:line="240" w:lineRule="auto"/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spacing w:after="0" w:line="240" w:lineRule="auto"/>
            </w:pPr>
          </w:p>
          <w:p w:rsidR="00E256CC" w:rsidRDefault="00E256CC">
            <w:pPr>
              <w:spacing w:after="0" w:line="240" w:lineRule="auto"/>
            </w:pPr>
            <w:r>
              <w:t>Un trabajo escrito</w:t>
            </w:r>
          </w:p>
          <w:p w:rsidR="00E256CC" w:rsidRDefault="00E256CC">
            <w:pPr>
              <w:spacing w:after="0" w:line="240" w:lineRule="auto"/>
            </w:pPr>
            <w:r>
              <w:t>Dos pruebas de desarrollo</w:t>
            </w:r>
          </w:p>
        </w:tc>
      </w:tr>
    </w:tbl>
    <w:p w:rsidR="00E256CC" w:rsidRDefault="00E256CC" w:rsidP="00E256CC"/>
    <w:p w:rsidR="00E256CC" w:rsidRDefault="00E256CC" w:rsidP="00E256CC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Unidades Temáticas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284"/>
        <w:gridCol w:w="1873"/>
      </w:tblGrid>
      <w:tr w:rsidR="00E256CC" w:rsidTr="00E256C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 xml:space="preserve">Número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Nombre de la Unidad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Duración en Semanas</w:t>
            </w:r>
          </w:p>
        </w:tc>
      </w:tr>
      <w:tr w:rsidR="00E256CC" w:rsidTr="00E256C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MMI7" w:eastAsia="Times New Roman" w:hAnsi="CMMI7" w:cs="CMMI7"/>
                <w:sz w:val="14"/>
                <w:szCs w:val="14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>Introducción</w:t>
            </w:r>
          </w:p>
          <w:p w:rsidR="00E256CC" w:rsidRDefault="00E256CC">
            <w:pPr>
              <w:spacing w:after="0" w:line="240" w:lineRule="auto"/>
              <w:jc w:val="center"/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>3</w:t>
            </w:r>
          </w:p>
          <w:p w:rsidR="00E256CC" w:rsidRDefault="00E256CC">
            <w:pPr>
              <w:spacing w:after="0" w:line="240" w:lineRule="auto"/>
              <w:jc w:val="center"/>
            </w:pPr>
          </w:p>
        </w:tc>
      </w:tr>
      <w:tr w:rsidR="00E256CC" w:rsidTr="00E256CC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Contenidos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Resultados de Aprendizajes de la Unidad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Referencias a la Bibliografía</w:t>
            </w:r>
          </w:p>
        </w:tc>
      </w:tr>
      <w:tr w:rsidR="00E256CC" w:rsidRPr="00E256CC" w:rsidTr="00E256CC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>Retroprogresión</w:t>
            </w:r>
            <w:proofErr w:type="spellEnd"/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 xml:space="preserve"> Cultural</w:t>
            </w:r>
          </w:p>
          <w:p w:rsidR="00E256CC" w:rsidRDefault="00E256CC">
            <w:pPr>
              <w:ind w:left="1428"/>
              <w:rPr>
                <w:sz w:val="20"/>
                <w:lang w:val="es-ES_tradnl"/>
              </w:rPr>
            </w:pPr>
          </w:p>
          <w:p w:rsidR="003E320C" w:rsidRPr="00532268" w:rsidRDefault="003E320C">
            <w:pPr>
              <w:numPr>
                <w:ilvl w:val="0"/>
                <w:numId w:val="3"/>
              </w:numPr>
              <w:rPr>
                <w:lang w:val="es-ES_tradnl"/>
              </w:rPr>
            </w:pPr>
            <w:r w:rsidRPr="00532268">
              <w:rPr>
                <w:lang w:val="es-ES_tradnl"/>
              </w:rPr>
              <w:t>Ecologizar la cultura</w:t>
            </w:r>
          </w:p>
          <w:p w:rsidR="00E256CC" w:rsidRPr="00532268" w:rsidRDefault="00E256CC">
            <w:pPr>
              <w:numPr>
                <w:ilvl w:val="0"/>
                <w:numId w:val="3"/>
              </w:numPr>
              <w:rPr>
                <w:lang w:val="es-ES_tradnl"/>
              </w:rPr>
            </w:pPr>
            <w:r w:rsidRPr="00532268">
              <w:rPr>
                <w:lang w:val="es-ES_tradnl"/>
              </w:rPr>
              <w:t xml:space="preserve">Modelo de </w:t>
            </w:r>
            <w:proofErr w:type="spellStart"/>
            <w:r w:rsidRPr="00532268">
              <w:rPr>
                <w:lang w:val="es-ES_tradnl"/>
              </w:rPr>
              <w:t>retroprogresión</w:t>
            </w:r>
            <w:proofErr w:type="spellEnd"/>
            <w:r w:rsidRPr="00532268">
              <w:rPr>
                <w:lang w:val="es-ES_tradnl"/>
              </w:rPr>
              <w:t xml:space="preserve"> cultural (procesos).</w:t>
            </w:r>
          </w:p>
          <w:p w:rsidR="00E256CC" w:rsidRPr="00532268" w:rsidRDefault="00E256CC">
            <w:pPr>
              <w:numPr>
                <w:ilvl w:val="0"/>
                <w:numId w:val="3"/>
              </w:numPr>
              <w:rPr>
                <w:lang w:val="es-ES_tradnl"/>
              </w:rPr>
            </w:pPr>
            <w:r w:rsidRPr="00532268">
              <w:rPr>
                <w:lang w:val="es-ES_tradnl"/>
              </w:rPr>
              <w:t xml:space="preserve">Literatura y cultura:  </w:t>
            </w:r>
            <w:r w:rsidR="003E320C" w:rsidRPr="00532268">
              <w:rPr>
                <w:lang w:val="es-ES_tradnl"/>
              </w:rPr>
              <w:t>modernidad y posmodernidad</w:t>
            </w:r>
          </w:p>
          <w:p w:rsidR="00E256CC" w:rsidRPr="00532268" w:rsidRDefault="003E320C" w:rsidP="003E320C">
            <w:pPr>
              <w:numPr>
                <w:ilvl w:val="0"/>
                <w:numId w:val="3"/>
              </w:numPr>
              <w:rPr>
                <w:lang w:val="es-ES_tradnl"/>
              </w:rPr>
            </w:pPr>
            <w:r w:rsidRPr="00532268">
              <w:rPr>
                <w:lang w:val="es-ES_tradnl"/>
              </w:rPr>
              <w:t xml:space="preserve">Introducción a la </w:t>
            </w:r>
            <w:proofErr w:type="spellStart"/>
            <w:r w:rsidR="00294F97" w:rsidRPr="00532268">
              <w:rPr>
                <w:lang w:val="es-ES_tradnl"/>
              </w:rPr>
              <w:t>antipoesía</w:t>
            </w:r>
            <w:proofErr w:type="spellEnd"/>
            <w:r w:rsidR="00E256CC" w:rsidRPr="00532268">
              <w:rPr>
                <w:lang w:val="es-ES_tradnl"/>
              </w:rPr>
              <w:t>.</w:t>
            </w:r>
          </w:p>
          <w:p w:rsidR="00E256CC" w:rsidRPr="00532268" w:rsidRDefault="00E256CC" w:rsidP="00294F97">
            <w:pPr>
              <w:numPr>
                <w:ilvl w:val="0"/>
                <w:numId w:val="4"/>
              </w:numPr>
              <w:rPr>
                <w:lang w:val="es-ES_tradnl"/>
              </w:rPr>
            </w:pPr>
            <w:r w:rsidRPr="00532268">
              <w:rPr>
                <w:lang w:val="es-ES_tradnl"/>
              </w:rPr>
              <w:t>Comentario de texto: bibliografía de la referencia</w:t>
            </w:r>
          </w:p>
          <w:p w:rsidR="007F3BD3" w:rsidRPr="00532268" w:rsidRDefault="007F3BD3" w:rsidP="007F3BD3">
            <w:pPr>
              <w:rPr>
                <w:lang w:val="es-ES_tradnl"/>
              </w:rPr>
            </w:pPr>
          </w:p>
          <w:p w:rsidR="007F3BD3" w:rsidRPr="00532268" w:rsidRDefault="007F3BD3" w:rsidP="007F3BD3">
            <w:pPr>
              <w:rPr>
                <w:lang w:val="es-ES_tradnl"/>
              </w:rPr>
            </w:pPr>
          </w:p>
          <w:p w:rsidR="007F3BD3" w:rsidRPr="00532268" w:rsidRDefault="007F3BD3" w:rsidP="00532268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 w:rsidRPr="00532268">
              <w:rPr>
                <w:lang w:val="es-ES_tradnl"/>
              </w:rPr>
              <w:t>Documentales:</w:t>
            </w:r>
          </w:p>
          <w:p w:rsidR="007F3BD3" w:rsidRPr="00532268" w:rsidRDefault="007F3BD3" w:rsidP="007F3BD3">
            <w:pPr>
              <w:pStyle w:val="Prrafodelista"/>
              <w:numPr>
                <w:ilvl w:val="0"/>
                <w:numId w:val="15"/>
              </w:numPr>
              <w:rPr>
                <w:lang w:val="es-ES_tradnl"/>
              </w:rPr>
            </w:pPr>
            <w:r w:rsidRPr="00532268">
              <w:rPr>
                <w:u w:val="single"/>
                <w:lang w:val="es-ES_tradnl"/>
              </w:rPr>
              <w:t>Parra ´91</w:t>
            </w:r>
            <w:r w:rsidRPr="00532268">
              <w:rPr>
                <w:lang w:val="es-ES_tradnl"/>
              </w:rPr>
              <w:t xml:space="preserve">  de </w:t>
            </w:r>
            <w:proofErr w:type="spellStart"/>
            <w:r w:rsidRPr="00532268">
              <w:rPr>
                <w:lang w:val="es-ES_tradnl"/>
              </w:rPr>
              <w:t>Lotti</w:t>
            </w:r>
            <w:proofErr w:type="spellEnd"/>
            <w:r w:rsidRPr="00532268">
              <w:rPr>
                <w:lang w:val="es-ES_tradnl"/>
              </w:rPr>
              <w:t xml:space="preserve"> </w:t>
            </w:r>
            <w:proofErr w:type="spellStart"/>
            <w:r w:rsidRPr="00532268">
              <w:rPr>
                <w:lang w:val="es-ES_tradnl"/>
              </w:rPr>
              <w:t>Rosenfeld</w:t>
            </w:r>
            <w:proofErr w:type="spellEnd"/>
          </w:p>
          <w:p w:rsidR="007F3BD3" w:rsidRPr="007F3BD3" w:rsidRDefault="007F3BD3" w:rsidP="007F3BD3">
            <w:pPr>
              <w:pStyle w:val="Prrafodelista"/>
              <w:numPr>
                <w:ilvl w:val="0"/>
                <w:numId w:val="15"/>
              </w:numPr>
              <w:rPr>
                <w:sz w:val="20"/>
                <w:lang w:val="es-ES_tradnl"/>
              </w:rPr>
            </w:pPr>
            <w:r w:rsidRPr="00532268">
              <w:rPr>
                <w:u w:val="single"/>
                <w:lang w:val="es-ES_tradnl"/>
              </w:rPr>
              <w:t>Nicanor Parra</w:t>
            </w:r>
            <w:r w:rsidRPr="00532268">
              <w:rPr>
                <w:lang w:val="es-ES_tradnl"/>
              </w:rPr>
              <w:t xml:space="preserve">    de Claudio di </w:t>
            </w:r>
            <w:proofErr w:type="spellStart"/>
            <w:r w:rsidRPr="00532268">
              <w:rPr>
                <w:lang w:val="es-ES_tradnl"/>
              </w:rPr>
              <w:t>Girolamo</w:t>
            </w:r>
            <w:proofErr w:type="spellEnd"/>
            <w:r w:rsidRPr="007F3BD3">
              <w:rPr>
                <w:sz w:val="20"/>
                <w:u w:val="single"/>
                <w:lang w:val="es-ES_tradnl"/>
              </w:rPr>
              <w:t xml:space="preserve">                          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val="es-ES_tradnl" w:eastAsia="es-ES"/>
              </w:rPr>
              <w:t xml:space="preserve"> </w:t>
            </w:r>
          </w:p>
          <w:p w:rsidR="00E256CC" w:rsidRDefault="00E256CC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CC" w:rsidRDefault="00E256CC" w:rsidP="0032790F">
            <w:pPr>
              <w:spacing w:after="0" w:line="240" w:lineRule="auto"/>
              <w:ind w:left="-108"/>
            </w:pPr>
            <w:r w:rsidRPr="00294F97">
              <w:rPr>
                <w:b/>
              </w:rPr>
              <w:t>BARTHES, R</w:t>
            </w:r>
            <w:r w:rsidR="0032790F">
              <w:rPr>
                <w:b/>
              </w:rPr>
              <w:t>.</w:t>
            </w:r>
            <w:r w:rsidR="0032790F">
              <w:t xml:space="preserve"> </w:t>
            </w:r>
            <w:r>
              <w:rPr>
                <w:u w:val="single"/>
              </w:rPr>
              <w:t>El placer del texto</w:t>
            </w:r>
            <w:r w:rsidR="0032790F">
              <w:rPr>
                <w:u w:val="single"/>
              </w:rPr>
              <w:t>.</w:t>
            </w:r>
            <w:r w:rsidRPr="0032790F">
              <w:t xml:space="preserve"> </w:t>
            </w:r>
            <w:r w:rsidR="0032790F">
              <w:rPr>
                <w:u w:val="single"/>
              </w:rPr>
              <w:t xml:space="preserve"> </w:t>
            </w:r>
            <w:r>
              <w:rPr>
                <w:u w:val="single"/>
              </w:rPr>
              <w:t>Lección Inaugural</w:t>
            </w:r>
            <w:r>
              <w:t xml:space="preserve"> </w:t>
            </w:r>
          </w:p>
          <w:p w:rsidR="00B45168" w:rsidRDefault="00B45168" w:rsidP="0032790F">
            <w:pPr>
              <w:spacing w:after="0" w:line="240" w:lineRule="auto"/>
              <w:ind w:left="-108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A4A16" w:rsidRDefault="009A4A16" w:rsidP="0032790F">
            <w:pPr>
              <w:spacing w:after="0" w:line="240" w:lineRule="auto"/>
              <w:ind w:left="-108"/>
            </w:pPr>
            <w:r w:rsidRPr="009A4A16">
              <w:rPr>
                <w:b/>
              </w:rPr>
              <w:t>BAUDRILLARD, J</w:t>
            </w:r>
            <w:r w:rsidR="0032790F">
              <w:rPr>
                <w:b/>
              </w:rPr>
              <w:t>.</w:t>
            </w:r>
            <w:r>
              <w:t xml:space="preserve"> </w:t>
            </w:r>
            <w:r>
              <w:rPr>
                <w:u w:val="single"/>
              </w:rPr>
              <w:t>Simulacro y Cultura</w:t>
            </w:r>
          </w:p>
          <w:p w:rsidR="00B45168" w:rsidRDefault="00B45168" w:rsidP="0032790F">
            <w:pPr>
              <w:spacing w:after="0" w:line="240" w:lineRule="auto"/>
              <w:ind w:left="-108"/>
              <w:rPr>
                <w:b/>
              </w:rPr>
            </w:pPr>
          </w:p>
          <w:p w:rsidR="00294F97" w:rsidRDefault="00294F97" w:rsidP="0032790F">
            <w:pPr>
              <w:spacing w:after="0" w:line="240" w:lineRule="auto"/>
              <w:ind w:left="-108"/>
            </w:pPr>
            <w:r w:rsidRPr="00294F97">
              <w:rPr>
                <w:b/>
              </w:rPr>
              <w:t>BOOKCHIN, M</w:t>
            </w:r>
            <w:r w:rsidR="00497ADD">
              <w:rPr>
                <w:b/>
              </w:rPr>
              <w:t xml:space="preserve">. </w:t>
            </w:r>
            <w:r>
              <w:t xml:space="preserve"> </w:t>
            </w:r>
            <w:r>
              <w:rPr>
                <w:u w:val="single"/>
              </w:rPr>
              <w:t>Por una sociedad ecológica</w:t>
            </w:r>
          </w:p>
          <w:p w:rsidR="00B45168" w:rsidRDefault="00B45168" w:rsidP="00497ADD">
            <w:pPr>
              <w:spacing w:after="0" w:line="240" w:lineRule="auto"/>
              <w:ind w:left="-108"/>
              <w:rPr>
                <w:b/>
              </w:rPr>
            </w:pPr>
          </w:p>
          <w:p w:rsidR="00294F97" w:rsidRDefault="00294F97" w:rsidP="00497ADD">
            <w:pPr>
              <w:spacing w:after="0" w:line="240" w:lineRule="auto"/>
              <w:ind w:left="-108"/>
            </w:pPr>
            <w:r w:rsidRPr="00294F97">
              <w:rPr>
                <w:b/>
              </w:rPr>
              <w:t>CASTORIADIS,</w:t>
            </w:r>
            <w:r w:rsidR="00497ADD">
              <w:rPr>
                <w:b/>
              </w:rPr>
              <w:t xml:space="preserve"> </w:t>
            </w:r>
            <w:r w:rsidRPr="00294F97">
              <w:rPr>
                <w:b/>
              </w:rPr>
              <w:t>C</w:t>
            </w:r>
            <w:r w:rsidR="00497ADD">
              <w:rPr>
                <w:b/>
              </w:rPr>
              <w:t>.</w:t>
            </w:r>
            <w:r>
              <w:t xml:space="preserve">  </w:t>
            </w:r>
            <w:r w:rsidRPr="003E320C">
              <w:rPr>
                <w:u w:val="single"/>
              </w:rPr>
              <w:t>Ventana al caos</w:t>
            </w:r>
          </w:p>
          <w:p w:rsidR="00B45168" w:rsidRDefault="00B45168" w:rsidP="00497ADD">
            <w:pPr>
              <w:spacing w:after="0" w:line="240" w:lineRule="auto"/>
              <w:ind w:left="-108"/>
              <w:rPr>
                <w:b/>
              </w:rPr>
            </w:pPr>
          </w:p>
          <w:p w:rsidR="003E320C" w:rsidRDefault="003E320C" w:rsidP="00497ADD">
            <w:pPr>
              <w:spacing w:after="0" w:line="240" w:lineRule="auto"/>
              <w:ind w:left="-108"/>
            </w:pPr>
            <w:r>
              <w:rPr>
                <w:b/>
              </w:rPr>
              <w:t xml:space="preserve">CASULLO, N. </w:t>
            </w:r>
            <w:r w:rsidRPr="003E320C">
              <w:t>(</w:t>
            </w:r>
            <w:proofErr w:type="spellStart"/>
            <w:r w:rsidRPr="003E320C">
              <w:t>comp.</w:t>
            </w:r>
            <w:proofErr w:type="spellEnd"/>
            <w:r w:rsidRPr="003E320C">
              <w:t xml:space="preserve">) </w:t>
            </w:r>
            <w:r w:rsidRPr="007F3BD3">
              <w:rPr>
                <w:u w:val="single"/>
              </w:rPr>
              <w:t>El debate modernidad y posmodernidad</w:t>
            </w:r>
          </w:p>
          <w:p w:rsidR="00B45168" w:rsidRDefault="00B45168" w:rsidP="00497ADD">
            <w:pPr>
              <w:spacing w:after="0" w:line="240" w:lineRule="auto"/>
              <w:ind w:left="-108"/>
              <w:rPr>
                <w:b/>
              </w:rPr>
            </w:pPr>
          </w:p>
          <w:p w:rsidR="00B45168" w:rsidRDefault="0068002A" w:rsidP="00497ADD">
            <w:pPr>
              <w:spacing w:after="0" w:line="240" w:lineRule="auto"/>
              <w:ind w:left="-108"/>
              <w:rPr>
                <w:b/>
              </w:rPr>
            </w:pPr>
            <w:r w:rsidRPr="0068002A">
              <w:rPr>
                <w:b/>
              </w:rPr>
              <w:t>CUADRA, C</w:t>
            </w:r>
            <w:r w:rsidR="00B45168">
              <w:rPr>
                <w:b/>
              </w:rPr>
              <w:t>ésar</w:t>
            </w:r>
            <w:r w:rsidR="00497ADD">
              <w:rPr>
                <w:b/>
              </w:rPr>
              <w:t xml:space="preserve"> </w:t>
            </w:r>
          </w:p>
          <w:p w:rsidR="00B45168" w:rsidRDefault="0068002A" w:rsidP="00497ADD">
            <w:pPr>
              <w:spacing w:after="0" w:line="240" w:lineRule="auto"/>
              <w:ind w:left="-108"/>
            </w:pPr>
            <w:r>
              <w:t xml:space="preserve"> “A propósito de posmodernidad</w:t>
            </w:r>
            <w:proofErr w:type="gramStart"/>
            <w:r>
              <w:t xml:space="preserve">” </w:t>
            </w:r>
            <w:r w:rsidR="0032790F">
              <w:t>.</w:t>
            </w:r>
            <w:proofErr w:type="gramEnd"/>
          </w:p>
          <w:p w:rsidR="0068002A" w:rsidRDefault="0068002A" w:rsidP="00497ADD">
            <w:pPr>
              <w:spacing w:after="0" w:line="240" w:lineRule="auto"/>
              <w:ind w:left="-108"/>
            </w:pPr>
            <w:r>
              <w:t xml:space="preserve"> </w:t>
            </w:r>
          </w:p>
          <w:p w:rsidR="00E56F8B" w:rsidRDefault="00E56F8B" w:rsidP="00497ADD">
            <w:pPr>
              <w:spacing w:after="0" w:line="240" w:lineRule="auto"/>
              <w:ind w:left="-108"/>
              <w:rPr>
                <w:b/>
              </w:rPr>
            </w:pPr>
            <w:r w:rsidRPr="00E56F8B">
              <w:t xml:space="preserve">“Sujeto al ala de una mosca </w:t>
            </w:r>
            <w:r w:rsidR="00497ADD">
              <w:t>(</w:t>
            </w:r>
            <w:r w:rsidRPr="00E56F8B">
              <w:t xml:space="preserve">Ecología y </w:t>
            </w:r>
            <w:proofErr w:type="spellStart"/>
            <w:r w:rsidRPr="00E56F8B">
              <w:t>Transmodernidad</w:t>
            </w:r>
            <w:proofErr w:type="spellEnd"/>
            <w:r w:rsidRPr="00E56F8B">
              <w:t xml:space="preserve"> en la poesía de Nicanor Parra)” </w:t>
            </w:r>
          </w:p>
          <w:p w:rsidR="00B45168" w:rsidRDefault="00B45168" w:rsidP="00497ADD">
            <w:pPr>
              <w:spacing w:after="0" w:line="240" w:lineRule="auto"/>
              <w:ind w:hanging="108"/>
              <w:rPr>
                <w:b/>
              </w:rPr>
            </w:pPr>
          </w:p>
          <w:p w:rsidR="00B45168" w:rsidRDefault="00294F97" w:rsidP="00497ADD">
            <w:pPr>
              <w:spacing w:after="0" w:line="240" w:lineRule="auto"/>
              <w:ind w:hanging="108"/>
            </w:pPr>
            <w:r w:rsidRPr="00294F97">
              <w:rPr>
                <w:b/>
              </w:rPr>
              <w:t>DERRIDA, J</w:t>
            </w:r>
            <w:r w:rsidR="00B45168">
              <w:rPr>
                <w:b/>
              </w:rPr>
              <w:t xml:space="preserve">. </w:t>
            </w:r>
            <w:r w:rsidR="00497ADD">
              <w:rPr>
                <w:b/>
              </w:rPr>
              <w:t xml:space="preserve"> </w:t>
            </w:r>
            <w:r>
              <w:rPr>
                <w:u w:val="single"/>
              </w:rPr>
              <w:t xml:space="preserve">De la </w:t>
            </w:r>
            <w:proofErr w:type="spellStart"/>
            <w:r>
              <w:rPr>
                <w:u w:val="single"/>
              </w:rPr>
              <w:t>gramatología</w:t>
            </w:r>
            <w:proofErr w:type="spellEnd"/>
            <w:r>
              <w:t xml:space="preserve"> </w:t>
            </w:r>
          </w:p>
          <w:p w:rsidR="00B45168" w:rsidRDefault="00B45168" w:rsidP="00497ADD">
            <w:pPr>
              <w:spacing w:after="0" w:line="240" w:lineRule="auto"/>
              <w:ind w:hanging="108"/>
            </w:pPr>
            <w:r>
              <w:t xml:space="preserve"> </w:t>
            </w:r>
          </w:p>
          <w:p w:rsidR="00294F97" w:rsidRDefault="00B45168" w:rsidP="00497ADD">
            <w:pPr>
              <w:spacing w:after="0" w:line="240" w:lineRule="auto"/>
              <w:ind w:hanging="108"/>
            </w:pPr>
            <w:r>
              <w:t xml:space="preserve">  </w:t>
            </w:r>
            <w:r w:rsidR="00294F97" w:rsidRPr="00294F97">
              <w:rPr>
                <w:b/>
              </w:rPr>
              <w:t xml:space="preserve">ECO, </w:t>
            </w:r>
            <w:proofErr w:type="spellStart"/>
            <w:r w:rsidR="00294F97" w:rsidRPr="00294F97">
              <w:rPr>
                <w:b/>
              </w:rPr>
              <w:t>U</w:t>
            </w:r>
            <w:r>
              <w:rPr>
                <w:b/>
              </w:rPr>
              <w:t>mberto</w:t>
            </w:r>
            <w:proofErr w:type="spellEnd"/>
            <w:r w:rsidR="00497ADD">
              <w:rPr>
                <w:b/>
              </w:rPr>
              <w:t xml:space="preserve">. </w:t>
            </w:r>
            <w:r w:rsidR="00294F97">
              <w:t xml:space="preserve">  </w:t>
            </w:r>
            <w:r w:rsidR="00294F97">
              <w:rPr>
                <w:u w:val="single"/>
              </w:rPr>
              <w:t xml:space="preserve">La  Definición del </w:t>
            </w:r>
            <w:r w:rsidR="00497ADD">
              <w:rPr>
                <w:u w:val="single"/>
              </w:rPr>
              <w:t xml:space="preserve"> A</w:t>
            </w:r>
            <w:r w:rsidR="00294F97">
              <w:rPr>
                <w:u w:val="single"/>
              </w:rPr>
              <w:t>rte</w:t>
            </w:r>
          </w:p>
          <w:p w:rsidR="00B45168" w:rsidRDefault="00B45168">
            <w:pPr>
              <w:spacing w:after="0" w:line="240" w:lineRule="auto"/>
              <w:rPr>
                <w:b/>
              </w:rPr>
            </w:pPr>
          </w:p>
          <w:p w:rsidR="00E56F8B" w:rsidRPr="00E56F8B" w:rsidRDefault="00E56F8B">
            <w:pPr>
              <w:spacing w:after="0" w:line="240" w:lineRule="auto"/>
            </w:pPr>
            <w:r>
              <w:rPr>
                <w:b/>
              </w:rPr>
              <w:t xml:space="preserve">FOSTER, H. </w:t>
            </w:r>
            <w:r w:rsidR="0032790F">
              <w:rPr>
                <w:b/>
              </w:rPr>
              <w:t xml:space="preserve"> </w:t>
            </w:r>
            <w:proofErr w:type="gramStart"/>
            <w:r w:rsidR="0032790F">
              <w:rPr>
                <w:b/>
              </w:rPr>
              <w:t>y</w:t>
            </w:r>
            <w:proofErr w:type="gramEnd"/>
            <w:r w:rsidR="0032790F">
              <w:rPr>
                <w:b/>
              </w:rPr>
              <w:t xml:space="preserve"> otros</w:t>
            </w:r>
            <w:r>
              <w:rPr>
                <w:b/>
              </w:rPr>
              <w:t xml:space="preserve">. </w:t>
            </w:r>
            <w:r w:rsidR="00497ADD">
              <w:rPr>
                <w:b/>
              </w:rPr>
              <w:t xml:space="preserve"> </w:t>
            </w:r>
            <w:r w:rsidRPr="00E56F8B">
              <w:t>La</w:t>
            </w:r>
            <w:r>
              <w:t xml:space="preserve"> </w:t>
            </w:r>
            <w:r w:rsidRPr="00E56F8B">
              <w:t xml:space="preserve">posmodernidad,  </w:t>
            </w:r>
          </w:p>
          <w:p w:rsidR="00B45168" w:rsidRDefault="00B45168">
            <w:pPr>
              <w:spacing w:after="0" w:line="240" w:lineRule="auto"/>
              <w:rPr>
                <w:b/>
              </w:rPr>
            </w:pPr>
          </w:p>
          <w:p w:rsidR="00E256CC" w:rsidRDefault="00E256CC">
            <w:pPr>
              <w:spacing w:after="0" w:line="240" w:lineRule="auto"/>
            </w:pPr>
            <w:r w:rsidRPr="00294F97">
              <w:rPr>
                <w:b/>
              </w:rPr>
              <w:lastRenderedPageBreak/>
              <w:t>FOUCAULT, M</w:t>
            </w:r>
            <w:r w:rsidR="00497ADD">
              <w:rPr>
                <w:b/>
              </w:rPr>
              <w:t xml:space="preserve">. </w:t>
            </w:r>
            <w:r>
              <w:t xml:space="preserve"> </w:t>
            </w:r>
            <w:r>
              <w:rPr>
                <w:u w:val="single"/>
              </w:rPr>
              <w:t xml:space="preserve">El </w:t>
            </w:r>
            <w:r w:rsidR="003E320C">
              <w:rPr>
                <w:u w:val="single"/>
              </w:rPr>
              <w:t xml:space="preserve"> </w:t>
            </w:r>
            <w:r>
              <w:rPr>
                <w:u w:val="single"/>
              </w:rPr>
              <w:t>orden del discurso</w:t>
            </w:r>
          </w:p>
          <w:p w:rsidR="00B45168" w:rsidRDefault="00B45168">
            <w:pPr>
              <w:spacing w:after="0" w:line="240" w:lineRule="auto"/>
              <w:rPr>
                <w:b/>
              </w:rPr>
            </w:pPr>
          </w:p>
          <w:p w:rsidR="00E256CC" w:rsidRDefault="00E256CC">
            <w:pPr>
              <w:spacing w:after="0" w:line="240" w:lineRule="auto"/>
            </w:pPr>
            <w:r w:rsidRPr="00294F97">
              <w:rPr>
                <w:b/>
              </w:rPr>
              <w:t>JAMESON, F</w:t>
            </w:r>
            <w:r w:rsidR="00497ADD">
              <w:rPr>
                <w:b/>
              </w:rPr>
              <w:t>.</w:t>
            </w:r>
            <w:r>
              <w:t xml:space="preserve"> </w:t>
            </w:r>
            <w:r>
              <w:rPr>
                <w:u w:val="single"/>
              </w:rPr>
              <w:t>Giro Cultural</w:t>
            </w:r>
          </w:p>
          <w:p w:rsidR="00B45168" w:rsidRDefault="00B45168" w:rsidP="00682A86">
            <w:pPr>
              <w:spacing w:after="0" w:line="240" w:lineRule="auto"/>
              <w:rPr>
                <w:b/>
              </w:rPr>
            </w:pPr>
          </w:p>
          <w:p w:rsidR="00682A86" w:rsidRDefault="00682A86" w:rsidP="00682A86">
            <w:pPr>
              <w:spacing w:after="0" w:line="240" w:lineRule="auto"/>
            </w:pPr>
            <w:r w:rsidRPr="00682A86">
              <w:rPr>
                <w:b/>
              </w:rPr>
              <w:t>PAZ, O</w:t>
            </w:r>
            <w:r w:rsidR="00497ADD">
              <w:rPr>
                <w:b/>
              </w:rPr>
              <w:t xml:space="preserve">. </w:t>
            </w:r>
            <w:r w:rsidRPr="00682A86">
              <w:rPr>
                <w:u w:val="single"/>
              </w:rPr>
              <w:t>Corriente alterna</w:t>
            </w:r>
            <w:r w:rsidR="0032790F">
              <w:rPr>
                <w:u w:val="single"/>
              </w:rPr>
              <w:t>.</w:t>
            </w:r>
            <w:r>
              <w:t xml:space="preserve"> </w:t>
            </w:r>
          </w:p>
          <w:p w:rsidR="00682A86" w:rsidRDefault="00682A86" w:rsidP="00682A86">
            <w:pPr>
              <w:spacing w:after="0" w:line="240" w:lineRule="auto"/>
            </w:pPr>
            <w:r>
              <w:rPr>
                <w:u w:val="single"/>
              </w:rPr>
              <w:t>Hijos del Limo</w:t>
            </w:r>
          </w:p>
          <w:p w:rsidR="00E256CC" w:rsidRDefault="00E256CC">
            <w:pPr>
              <w:spacing w:after="0" w:line="240" w:lineRule="auto"/>
            </w:pPr>
          </w:p>
        </w:tc>
      </w:tr>
    </w:tbl>
    <w:p w:rsidR="00E256CC" w:rsidRDefault="00E256CC" w:rsidP="00E256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843"/>
      </w:tblGrid>
      <w:tr w:rsidR="00E256CC" w:rsidTr="00F01F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 xml:space="preserve">Número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Nombre de la Unidad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Duración en Semanas</w:t>
            </w:r>
          </w:p>
        </w:tc>
      </w:tr>
      <w:tr w:rsidR="00E256CC" w:rsidTr="00F01F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CC" w:rsidRDefault="00E256CC" w:rsidP="00497ADD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 xml:space="preserve"> </w:t>
            </w:r>
            <w:r w:rsidR="00497ADD"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>El nuevo registro o e</w:t>
            </w:r>
            <w:r w:rsidR="00682A86"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>l salto a la complejidad</w:t>
            </w:r>
            <w:r w:rsidR="00F849EE"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 xml:space="preserve"> ecológica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>4</w:t>
            </w:r>
          </w:p>
          <w:p w:rsidR="00E256CC" w:rsidRDefault="00E256CC">
            <w:pPr>
              <w:spacing w:after="0" w:line="240" w:lineRule="auto"/>
              <w:jc w:val="center"/>
            </w:pPr>
          </w:p>
        </w:tc>
      </w:tr>
      <w:tr w:rsidR="00E256CC" w:rsidTr="00F01F4C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Contenidos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Resultados de Aprendizajes de la Unidad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Referencias a la Bibliografía</w:t>
            </w:r>
          </w:p>
        </w:tc>
      </w:tr>
      <w:tr w:rsidR="00E256CC" w:rsidRPr="00E256CC" w:rsidTr="00F01F4C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 xml:space="preserve">  </w:t>
            </w:r>
          </w:p>
          <w:p w:rsidR="007F3BD3" w:rsidRDefault="007F3BD3" w:rsidP="007F3BD3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  <w:r>
              <w:t xml:space="preserve">Lectura y Análisis de: </w:t>
            </w:r>
          </w:p>
          <w:p w:rsidR="00E256CC" w:rsidRDefault="00682A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Poemas y </w:t>
            </w:r>
            <w:proofErr w:type="spellStart"/>
            <w:r>
              <w:t>Antipoemas</w:t>
            </w:r>
            <w:proofErr w:type="spellEnd"/>
          </w:p>
          <w:p w:rsidR="00C750C4" w:rsidRDefault="00C750C4" w:rsidP="00C750C4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El nuevo código estético</w:t>
            </w:r>
          </w:p>
          <w:p w:rsidR="00C750C4" w:rsidRDefault="00C750C4" w:rsidP="00C750C4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La experiencia antiestética del juego</w:t>
            </w:r>
          </w:p>
          <w:p w:rsidR="00F849EE" w:rsidRDefault="00F849EE" w:rsidP="00C750C4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El nuevo lector</w:t>
            </w:r>
          </w:p>
          <w:p w:rsidR="00682A86" w:rsidRDefault="00682A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La Cueca Larga</w:t>
            </w:r>
          </w:p>
          <w:p w:rsidR="00C750C4" w:rsidRDefault="00C750C4" w:rsidP="000C6658">
            <w:pPr>
              <w:pStyle w:val="Prrafodelista"/>
              <w:numPr>
                <w:ilvl w:val="2"/>
                <w:numId w:val="2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El regreso del campo</w:t>
            </w:r>
          </w:p>
          <w:p w:rsidR="00E256CC" w:rsidRDefault="00682A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Versos de Salón</w:t>
            </w:r>
          </w:p>
          <w:p w:rsidR="00C750C4" w:rsidRDefault="00C750C4" w:rsidP="00C750C4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El nuevo paisaje urbano</w:t>
            </w:r>
          </w:p>
          <w:p w:rsidR="00C750C4" w:rsidRDefault="00682A86" w:rsidP="00C750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Canciones Rusas</w:t>
            </w:r>
          </w:p>
          <w:p w:rsidR="00C750C4" w:rsidRDefault="00C750C4" w:rsidP="00C750C4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El regreso de las vanguardias</w:t>
            </w:r>
          </w:p>
          <w:p w:rsidR="00682A86" w:rsidRDefault="00682A86" w:rsidP="00C750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Camisa de Fuerza</w:t>
            </w:r>
          </w:p>
          <w:p w:rsidR="00C750C4" w:rsidRDefault="00C750C4" w:rsidP="00C750C4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Radicalización del  juego</w:t>
            </w:r>
          </w:p>
          <w:p w:rsidR="00E256CC" w:rsidRPr="00C750C4" w:rsidRDefault="00682A86" w:rsidP="00682A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>
              <w:t>Otros Poemas</w:t>
            </w:r>
          </w:p>
          <w:p w:rsidR="00C750C4" w:rsidRPr="000C6658" w:rsidRDefault="000C6658" w:rsidP="000C6658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>
              <w:rPr>
                <w:lang w:val="es-ES_tradnl"/>
              </w:rPr>
              <w:t>Circularidad y diferencia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val="es-ES_tradnl" w:eastAsia="es-ES"/>
              </w:rPr>
              <w:t xml:space="preserve"> </w:t>
            </w:r>
          </w:p>
          <w:p w:rsidR="00E256CC" w:rsidRDefault="00E256CC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95" w:rsidRDefault="009323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CARRASCO, I</w:t>
            </w:r>
            <w:r w:rsidR="00497ADD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932395">
              <w:rPr>
                <w:u w:val="single"/>
              </w:rPr>
              <w:t>Para leer a Nicanor Parra</w:t>
            </w:r>
            <w:r w:rsidRPr="00932395">
              <w:t xml:space="preserve">, </w:t>
            </w:r>
          </w:p>
          <w:p w:rsidR="00B45168" w:rsidRDefault="00B45168" w:rsidP="00497ADD">
            <w:pPr>
              <w:spacing w:after="0" w:line="240" w:lineRule="auto"/>
              <w:ind w:left="-108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256CC" w:rsidRDefault="007F3BD3" w:rsidP="00497ADD">
            <w:pPr>
              <w:spacing w:after="0" w:line="240" w:lineRule="auto"/>
              <w:ind w:left="-108"/>
            </w:pPr>
            <w:r w:rsidRPr="007F3BD3">
              <w:rPr>
                <w:b/>
              </w:rPr>
              <w:t>CUADRA, C</w:t>
            </w:r>
            <w:r w:rsidR="00B45168">
              <w:rPr>
                <w:b/>
              </w:rPr>
              <w:t>ésar</w:t>
            </w:r>
            <w:r>
              <w:t xml:space="preserve"> </w:t>
            </w:r>
            <w:r w:rsidRPr="007F3BD3">
              <w:rPr>
                <w:u w:val="single"/>
              </w:rPr>
              <w:t xml:space="preserve">Nicanor Parra  en </w:t>
            </w:r>
            <w:proofErr w:type="spellStart"/>
            <w:r w:rsidRPr="007F3BD3">
              <w:rPr>
                <w:u w:val="single"/>
              </w:rPr>
              <w:t>seri</w:t>
            </w:r>
            <w:proofErr w:type="spellEnd"/>
            <w:r w:rsidRPr="007F3BD3">
              <w:rPr>
                <w:u w:val="single"/>
              </w:rPr>
              <w:t xml:space="preserve"> o &amp; en broma</w:t>
            </w:r>
            <w:r w:rsidR="00497ADD">
              <w:rPr>
                <w:u w:val="single"/>
              </w:rPr>
              <w:t>.</w:t>
            </w:r>
            <w:r>
              <w:t xml:space="preserve">  </w:t>
            </w:r>
          </w:p>
          <w:p w:rsidR="00B45168" w:rsidRDefault="00B45168">
            <w:pPr>
              <w:spacing w:after="0" w:line="240" w:lineRule="auto"/>
            </w:pPr>
          </w:p>
          <w:p w:rsidR="00497ADD" w:rsidRDefault="00260952">
            <w:pPr>
              <w:spacing w:after="0" w:line="240" w:lineRule="auto"/>
            </w:pPr>
            <w:r>
              <w:t>“Un vals en un montón de escombros”</w:t>
            </w:r>
          </w:p>
          <w:p w:rsidR="00B45168" w:rsidRDefault="00B45168">
            <w:pPr>
              <w:spacing w:after="0" w:line="240" w:lineRule="auto"/>
            </w:pPr>
          </w:p>
          <w:p w:rsidR="00B45168" w:rsidRDefault="00B45168">
            <w:pPr>
              <w:spacing w:after="0" w:line="240" w:lineRule="auto"/>
            </w:pPr>
            <w:r w:rsidRPr="00B45168">
              <w:rPr>
                <w:u w:val="single"/>
              </w:rPr>
              <w:t xml:space="preserve">La </w:t>
            </w:r>
            <w:proofErr w:type="spellStart"/>
            <w:r w:rsidRPr="00B45168">
              <w:rPr>
                <w:u w:val="single"/>
              </w:rPr>
              <w:t>antipoesía</w:t>
            </w:r>
            <w:proofErr w:type="spellEnd"/>
            <w:r w:rsidRPr="00B45168">
              <w:rPr>
                <w:u w:val="single"/>
              </w:rPr>
              <w:t xml:space="preserve"> de Nicanor Parra, un legado para todos &amp; para nadie</w:t>
            </w:r>
            <w:r>
              <w:t xml:space="preserve">, </w:t>
            </w:r>
          </w:p>
          <w:p w:rsidR="00B45168" w:rsidRDefault="00B45168">
            <w:pPr>
              <w:spacing w:after="0" w:line="240" w:lineRule="auto"/>
              <w:rPr>
                <w:b/>
              </w:rPr>
            </w:pPr>
          </w:p>
          <w:p w:rsidR="00084137" w:rsidRPr="00F01F4C" w:rsidRDefault="00084137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t>DEBICKI,</w:t>
            </w:r>
            <w:r w:rsidR="00B45168">
              <w:rPr>
                <w:b/>
              </w:rPr>
              <w:t xml:space="preserve"> Andrew</w:t>
            </w:r>
            <w:r>
              <w:rPr>
                <w:b/>
              </w:rPr>
              <w:t xml:space="preserve">  </w:t>
            </w:r>
            <w:r w:rsidRPr="00F01F4C">
              <w:rPr>
                <w:u w:val="single"/>
              </w:rPr>
              <w:t>Poetas  hispanoamerican</w:t>
            </w:r>
            <w:r w:rsidR="00F01F4C">
              <w:rPr>
                <w:u w:val="single"/>
              </w:rPr>
              <w:t>o</w:t>
            </w:r>
            <w:r w:rsidRPr="00F01F4C">
              <w:rPr>
                <w:u w:val="single"/>
              </w:rPr>
              <w:t>s</w:t>
            </w:r>
            <w:r w:rsidRPr="00F01F4C">
              <w:rPr>
                <w:b/>
                <w:u w:val="single"/>
              </w:rPr>
              <w:t xml:space="preserve"> </w:t>
            </w:r>
          </w:p>
          <w:p w:rsidR="00F01F4C" w:rsidRDefault="00497ADD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c</w:t>
            </w:r>
            <w:r w:rsidR="00F01F4C" w:rsidRPr="00F01F4C">
              <w:rPr>
                <w:u w:val="single"/>
              </w:rPr>
              <w:t>ontemporáneos</w:t>
            </w:r>
            <w:r w:rsidR="00F01F4C">
              <w:rPr>
                <w:u w:val="single"/>
              </w:rPr>
              <w:t xml:space="preserve"> </w:t>
            </w:r>
          </w:p>
          <w:p w:rsidR="00B45168" w:rsidRDefault="00B45168">
            <w:pPr>
              <w:spacing w:after="0" w:line="240" w:lineRule="auto"/>
              <w:rPr>
                <w:b/>
              </w:rPr>
            </w:pPr>
          </w:p>
          <w:p w:rsidR="00485B68" w:rsidRDefault="00485B68">
            <w:pPr>
              <w:spacing w:after="0" w:line="240" w:lineRule="auto"/>
            </w:pPr>
            <w:r>
              <w:rPr>
                <w:b/>
              </w:rPr>
              <w:t>DE COSTA, R</w:t>
            </w:r>
            <w:r w:rsidR="00B45168">
              <w:rPr>
                <w:b/>
              </w:rPr>
              <w:t>ené</w:t>
            </w:r>
            <w:r>
              <w:rPr>
                <w:b/>
              </w:rPr>
              <w:t xml:space="preserve">  </w:t>
            </w:r>
            <w:r w:rsidRPr="00485B68">
              <w:t xml:space="preserve">“Prólogo “a </w:t>
            </w:r>
            <w:r w:rsidRPr="00485B68">
              <w:rPr>
                <w:u w:val="single"/>
              </w:rPr>
              <w:t xml:space="preserve">Poemas y </w:t>
            </w:r>
            <w:proofErr w:type="spellStart"/>
            <w:r w:rsidRPr="00485B68">
              <w:rPr>
                <w:u w:val="single"/>
              </w:rPr>
              <w:t>Antipoemas</w:t>
            </w:r>
            <w:proofErr w:type="spellEnd"/>
            <w:r w:rsidRPr="00485B68">
              <w:t xml:space="preserve"> </w:t>
            </w:r>
          </w:p>
          <w:p w:rsidR="00B45168" w:rsidRDefault="00B45168">
            <w:pPr>
              <w:spacing w:after="0" w:line="240" w:lineRule="auto"/>
              <w:rPr>
                <w:b/>
              </w:rPr>
            </w:pPr>
          </w:p>
          <w:p w:rsidR="001B055D" w:rsidRDefault="001B05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PARRA, N.</w:t>
            </w:r>
          </w:p>
          <w:p w:rsidR="001B055D" w:rsidRPr="001B055D" w:rsidRDefault="001B055D">
            <w:pPr>
              <w:spacing w:after="0" w:line="240" w:lineRule="auto"/>
              <w:rPr>
                <w:b/>
                <w:u w:val="single"/>
              </w:rPr>
            </w:pPr>
            <w:r w:rsidRPr="001B055D">
              <w:rPr>
                <w:b/>
                <w:u w:val="single"/>
              </w:rPr>
              <w:t>Obra Gruesa</w:t>
            </w:r>
          </w:p>
          <w:p w:rsidR="001B055D" w:rsidRDefault="001B055D">
            <w:pPr>
              <w:spacing w:after="0" w:line="240" w:lineRule="auto"/>
              <w:rPr>
                <w:b/>
              </w:rPr>
            </w:pPr>
          </w:p>
          <w:p w:rsidR="00E256CC" w:rsidRDefault="00932395">
            <w:pPr>
              <w:spacing w:after="0" w:line="240" w:lineRule="auto"/>
            </w:pPr>
            <w:r w:rsidRPr="00932395">
              <w:rPr>
                <w:b/>
              </w:rPr>
              <w:lastRenderedPageBreak/>
              <w:t>SCHOPF, F</w:t>
            </w:r>
            <w:r w:rsidR="00B45168">
              <w:rPr>
                <w:b/>
              </w:rPr>
              <w:t>ederico</w:t>
            </w:r>
            <w:r w:rsidRPr="00932395">
              <w:rPr>
                <w:b/>
              </w:rPr>
              <w:t xml:space="preserve">  </w:t>
            </w:r>
            <w:r w:rsidRPr="00932395">
              <w:rPr>
                <w:u w:val="single"/>
              </w:rPr>
              <w:t xml:space="preserve">Del vanguardismo a la </w:t>
            </w:r>
            <w:proofErr w:type="spellStart"/>
            <w:r w:rsidRPr="00932395">
              <w:rPr>
                <w:u w:val="single"/>
              </w:rPr>
              <w:t>antipoesía</w:t>
            </w:r>
            <w:proofErr w:type="spellEnd"/>
          </w:p>
          <w:p w:rsidR="00E256CC" w:rsidRDefault="00E256CC">
            <w:pPr>
              <w:spacing w:after="0" w:line="240" w:lineRule="auto"/>
            </w:pPr>
          </w:p>
        </w:tc>
      </w:tr>
    </w:tbl>
    <w:p w:rsidR="00E256CC" w:rsidRDefault="00E256CC" w:rsidP="00E256CC"/>
    <w:p w:rsidR="00F01F4C" w:rsidRDefault="00F01F4C" w:rsidP="00E256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613"/>
      </w:tblGrid>
      <w:tr w:rsidR="00E256CC" w:rsidTr="00E256C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 xml:space="preserve">Número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Nombre de la Unidad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Duración en Semanas</w:t>
            </w:r>
          </w:p>
        </w:tc>
      </w:tr>
      <w:tr w:rsidR="00E256CC" w:rsidTr="00E256C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CC" w:rsidRDefault="00E2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MMI7" w:eastAsia="Times New Roman" w:hAnsi="CMMI7" w:cs="CMMI7"/>
                <w:sz w:val="14"/>
                <w:szCs w:val="14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 xml:space="preserve"> </w:t>
            </w:r>
          </w:p>
          <w:p w:rsidR="00E256CC" w:rsidRDefault="00932395">
            <w:pPr>
              <w:spacing w:after="0" w:line="240" w:lineRule="auto"/>
              <w:jc w:val="center"/>
            </w:pPr>
            <w:r>
              <w:t xml:space="preserve">La otra cara </w:t>
            </w:r>
            <w:r w:rsidR="00260952">
              <w:t xml:space="preserve">del </w:t>
            </w:r>
            <w:proofErr w:type="spellStart"/>
            <w:r w:rsidR="00260952">
              <w:t>antipoema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spacing w:after="0" w:line="240" w:lineRule="auto"/>
              <w:jc w:val="center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</w:p>
          <w:p w:rsidR="00E256CC" w:rsidRDefault="0026095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256CC" w:rsidTr="00E256CC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Contenidos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Resultados de Aprendizajes de la Unidad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Referencias a la Bibliografía</w:t>
            </w:r>
          </w:p>
        </w:tc>
      </w:tr>
      <w:tr w:rsidR="00E256CC" w:rsidRPr="00E256CC" w:rsidTr="00E256CC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 xml:space="preserve"> </w:t>
            </w:r>
          </w:p>
          <w:p w:rsidR="006075D5" w:rsidRDefault="00260952" w:rsidP="006075D5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  <w:r>
              <w:t>Lectura y Análisis de</w:t>
            </w:r>
            <w:r w:rsidR="006075D5">
              <w:t>:</w:t>
            </w:r>
          </w:p>
          <w:p w:rsidR="006075D5" w:rsidRDefault="006075D5" w:rsidP="006075D5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  <w:p w:rsidR="00932395" w:rsidRDefault="002609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932395">
              <w:t xml:space="preserve"> A</w:t>
            </w:r>
            <w:r w:rsidR="006075D5">
              <w:t xml:space="preserve"> </w:t>
            </w:r>
            <w:r w:rsidR="00932395">
              <w:t>r</w:t>
            </w:r>
            <w:r w:rsidR="006075D5">
              <w:t xml:space="preserve"> </w:t>
            </w:r>
            <w:r w:rsidR="00932395">
              <w:t>t</w:t>
            </w:r>
            <w:r w:rsidR="006075D5">
              <w:t xml:space="preserve"> </w:t>
            </w:r>
            <w:r w:rsidR="00932395">
              <w:t>e</w:t>
            </w:r>
            <w:r w:rsidR="006075D5">
              <w:t xml:space="preserve"> </w:t>
            </w:r>
            <w:r w:rsidR="00932395">
              <w:t>f</w:t>
            </w:r>
            <w:r w:rsidR="006075D5">
              <w:t xml:space="preserve"> </w:t>
            </w:r>
            <w:r w:rsidR="00932395">
              <w:t>a</w:t>
            </w:r>
            <w:r w:rsidR="006075D5">
              <w:t xml:space="preserve"> </w:t>
            </w:r>
            <w:r w:rsidR="00932395">
              <w:t>c</w:t>
            </w:r>
            <w:r w:rsidR="006075D5">
              <w:t xml:space="preserve"> </w:t>
            </w:r>
            <w:r w:rsidR="00932395">
              <w:t>t</w:t>
            </w:r>
            <w:r w:rsidR="006075D5">
              <w:t xml:space="preserve"> </w:t>
            </w:r>
            <w:r w:rsidR="00932395">
              <w:t>o</w:t>
            </w:r>
            <w:r w:rsidR="006075D5">
              <w:t xml:space="preserve"> </w:t>
            </w:r>
            <w:r w:rsidR="00932395">
              <w:t>s</w:t>
            </w:r>
          </w:p>
          <w:p w:rsidR="008F247B" w:rsidRDefault="008F247B" w:rsidP="00914771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Explosión del </w:t>
            </w:r>
            <w:proofErr w:type="spellStart"/>
            <w:r>
              <w:t>antipoema</w:t>
            </w:r>
            <w:proofErr w:type="spellEnd"/>
          </w:p>
          <w:p w:rsidR="00914771" w:rsidRDefault="00914771" w:rsidP="00914771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Diseminación y </w:t>
            </w:r>
            <w:proofErr w:type="spellStart"/>
            <w:r>
              <w:t>complementaridad</w:t>
            </w:r>
            <w:proofErr w:type="spellEnd"/>
            <w:r>
              <w:t xml:space="preserve"> radical</w:t>
            </w:r>
          </w:p>
          <w:p w:rsidR="00914771" w:rsidRDefault="008F247B" w:rsidP="00914771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Imagen y  texto</w:t>
            </w:r>
          </w:p>
          <w:p w:rsidR="00914771" w:rsidRDefault="00914771" w:rsidP="00914771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Discontinuidad</w:t>
            </w:r>
          </w:p>
          <w:p w:rsidR="00914771" w:rsidRDefault="008F247B" w:rsidP="00914771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La imagen del mundo</w:t>
            </w:r>
          </w:p>
          <w:p w:rsidR="00F849EE" w:rsidRDefault="00F849EE" w:rsidP="00914771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Clusura</w:t>
            </w:r>
            <w:proofErr w:type="spellEnd"/>
            <w:r>
              <w:t xml:space="preserve"> del t</w:t>
            </w:r>
            <w:r w:rsidR="00304031">
              <w:t>e</w:t>
            </w:r>
            <w:r>
              <w:t>xto</w:t>
            </w:r>
            <w:r w:rsidR="00304031">
              <w:t xml:space="preserve"> literario</w:t>
            </w:r>
            <w:r>
              <w:t xml:space="preserve"> y del sujeto</w:t>
            </w:r>
            <w:r w:rsidR="00304031">
              <w:t xml:space="preserve"> metafísico</w:t>
            </w:r>
          </w:p>
          <w:p w:rsidR="00E256CC" w:rsidRDefault="00E256C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       </w:t>
            </w:r>
          </w:p>
          <w:p w:rsidR="00E256CC" w:rsidRDefault="00E256CC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E256CC" w:rsidRDefault="00E256C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s-ES_tradnl"/>
              </w:rPr>
            </w:pPr>
          </w:p>
          <w:p w:rsidR="00E256CC" w:rsidRDefault="005C1F38" w:rsidP="005C1F38">
            <w:pPr>
              <w:pStyle w:val="Prrafodelista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Documental</w:t>
            </w:r>
          </w:p>
          <w:p w:rsidR="005C1F38" w:rsidRDefault="005C1F38" w:rsidP="005C1F38">
            <w:pPr>
              <w:autoSpaceDE w:val="0"/>
              <w:autoSpaceDN w:val="0"/>
              <w:adjustRightInd w:val="0"/>
              <w:spacing w:after="0" w:line="240" w:lineRule="auto"/>
              <w:ind w:left="1080"/>
            </w:pPr>
          </w:p>
          <w:p w:rsidR="005C1F38" w:rsidRDefault="005C1F38" w:rsidP="005C1F38">
            <w:pPr>
              <w:autoSpaceDE w:val="0"/>
              <w:autoSpaceDN w:val="0"/>
              <w:adjustRightInd w:val="0"/>
              <w:spacing w:after="0" w:line="240" w:lineRule="auto"/>
              <w:ind w:left="1080"/>
            </w:pPr>
            <w:r>
              <w:t xml:space="preserve">“Retrato de un </w:t>
            </w:r>
            <w:proofErr w:type="spellStart"/>
            <w:r>
              <w:t>antipoeta</w:t>
            </w:r>
            <w:proofErr w:type="spellEnd"/>
            <w:r>
              <w:t>”</w:t>
            </w:r>
          </w:p>
          <w:p w:rsidR="005C1F38" w:rsidRDefault="005C1F38" w:rsidP="005C1F38">
            <w:pPr>
              <w:autoSpaceDE w:val="0"/>
              <w:autoSpaceDN w:val="0"/>
              <w:adjustRightInd w:val="0"/>
              <w:spacing w:after="0" w:line="240" w:lineRule="auto"/>
              <w:ind w:left="720"/>
            </w:pPr>
            <w:r>
              <w:t xml:space="preserve">     Dirigida por Víctor Jiménez</w:t>
            </w:r>
          </w:p>
          <w:p w:rsidR="005C1F38" w:rsidRDefault="005C1F38" w:rsidP="005C1F38">
            <w:pPr>
              <w:autoSpaceDE w:val="0"/>
              <w:autoSpaceDN w:val="0"/>
              <w:adjustRightInd w:val="0"/>
              <w:spacing w:after="0" w:line="240" w:lineRule="auto"/>
              <w:ind w:left="720"/>
            </w:pPr>
            <w:r>
              <w:t xml:space="preserve">                   (2009)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 xml:space="preserve"> </w:t>
            </w:r>
          </w:p>
          <w:p w:rsidR="00E256CC" w:rsidRDefault="00E256CC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5D" w:rsidRDefault="00260952" w:rsidP="00B45168">
            <w:pPr>
              <w:spacing w:after="0" w:line="240" w:lineRule="auto"/>
              <w:ind w:left="-108"/>
            </w:pPr>
            <w:r w:rsidRPr="00260952">
              <w:rPr>
                <w:b/>
              </w:rPr>
              <w:t>CECEREU, L</w:t>
            </w:r>
            <w:r w:rsidR="00497ADD">
              <w:rPr>
                <w:b/>
              </w:rPr>
              <w:t xml:space="preserve">. </w:t>
            </w:r>
            <w:r w:rsidRPr="00260952">
              <w:rPr>
                <w:b/>
              </w:rPr>
              <w:t xml:space="preserve"> y MONCKEBERG,B</w:t>
            </w:r>
            <w:r w:rsidR="00497ADD">
              <w:rPr>
                <w:b/>
              </w:rPr>
              <w:t xml:space="preserve">  </w:t>
            </w:r>
            <w:r>
              <w:t xml:space="preserve"> Concepciones de la poesía desde la obra de Nicanor Parra”  </w:t>
            </w:r>
          </w:p>
          <w:p w:rsidR="001B055D" w:rsidRDefault="001B055D" w:rsidP="00B45168">
            <w:pPr>
              <w:spacing w:after="0" w:line="240" w:lineRule="auto"/>
              <w:ind w:left="-108"/>
            </w:pPr>
          </w:p>
          <w:p w:rsidR="00260952" w:rsidRDefault="00260952" w:rsidP="00B45168">
            <w:pPr>
              <w:spacing w:after="0" w:line="240" w:lineRule="auto"/>
              <w:ind w:left="-108"/>
            </w:pPr>
            <w:r w:rsidRPr="00260952">
              <w:rPr>
                <w:b/>
              </w:rPr>
              <w:t>CUADRA, C</w:t>
            </w:r>
            <w:r w:rsidR="00B45168">
              <w:rPr>
                <w:b/>
              </w:rPr>
              <w:t>ésar</w:t>
            </w:r>
            <w:r>
              <w:t xml:space="preserve"> “La obsesión de seguir respirando” </w:t>
            </w:r>
          </w:p>
          <w:p w:rsidR="00B45168" w:rsidRDefault="00B45168" w:rsidP="006075D5">
            <w:pPr>
              <w:spacing w:after="0" w:line="240" w:lineRule="auto"/>
              <w:ind w:left="-108"/>
              <w:rPr>
                <w:b/>
              </w:rPr>
            </w:pPr>
          </w:p>
          <w:p w:rsidR="00260952" w:rsidRDefault="00C240E2" w:rsidP="006075D5">
            <w:pPr>
              <w:spacing w:after="0" w:line="240" w:lineRule="auto"/>
              <w:ind w:left="-108"/>
            </w:pPr>
            <w:r w:rsidRPr="00C240E2">
              <w:rPr>
                <w:b/>
              </w:rPr>
              <w:t>GOTTLIEB, M</w:t>
            </w:r>
            <w:r w:rsidR="00D75E93">
              <w:rPr>
                <w:b/>
              </w:rPr>
              <w:t>.</w:t>
            </w:r>
            <w:r w:rsidR="0032790F">
              <w:rPr>
                <w:b/>
              </w:rPr>
              <w:t xml:space="preserve"> </w:t>
            </w:r>
            <w:r>
              <w:t xml:space="preserve"> </w:t>
            </w:r>
            <w:r w:rsidR="0032790F">
              <w:t xml:space="preserve"> </w:t>
            </w:r>
            <w:r w:rsidRPr="00C240E2">
              <w:rPr>
                <w:u w:val="single"/>
              </w:rPr>
              <w:t>No</w:t>
            </w:r>
            <w:r w:rsidR="0032790F">
              <w:rPr>
                <w:u w:val="single"/>
              </w:rPr>
              <w:t xml:space="preserve"> </w:t>
            </w:r>
            <w:r w:rsidRPr="00C240E2">
              <w:rPr>
                <w:u w:val="single"/>
              </w:rPr>
              <w:t xml:space="preserve"> se termina </w:t>
            </w:r>
            <w:r w:rsidR="0032790F">
              <w:rPr>
                <w:u w:val="single"/>
              </w:rPr>
              <w:t xml:space="preserve"> </w:t>
            </w:r>
            <w:r w:rsidRPr="00C240E2">
              <w:rPr>
                <w:u w:val="single"/>
              </w:rPr>
              <w:t xml:space="preserve">nunca </w:t>
            </w:r>
            <w:r w:rsidR="0032790F">
              <w:rPr>
                <w:u w:val="single"/>
              </w:rPr>
              <w:t xml:space="preserve"> </w:t>
            </w:r>
            <w:r w:rsidRPr="00C240E2">
              <w:rPr>
                <w:u w:val="single"/>
              </w:rPr>
              <w:t xml:space="preserve">de </w:t>
            </w:r>
            <w:r w:rsidR="0032790F">
              <w:rPr>
                <w:u w:val="single"/>
              </w:rPr>
              <w:t xml:space="preserve"> </w:t>
            </w:r>
            <w:r w:rsidRPr="00C240E2">
              <w:rPr>
                <w:u w:val="single"/>
              </w:rPr>
              <w:t>nacer</w:t>
            </w:r>
          </w:p>
          <w:p w:rsidR="00E256CC" w:rsidRDefault="00E256CC" w:rsidP="006075D5">
            <w:pPr>
              <w:spacing w:after="0" w:line="240" w:lineRule="auto"/>
              <w:ind w:hanging="108"/>
            </w:pPr>
          </w:p>
          <w:p w:rsidR="001B055D" w:rsidRDefault="001B055D" w:rsidP="001E5317">
            <w:pPr>
              <w:spacing w:after="0" w:line="240" w:lineRule="auto"/>
              <w:ind w:left="-108"/>
              <w:rPr>
                <w:b/>
              </w:rPr>
            </w:pPr>
          </w:p>
          <w:p w:rsidR="001B055D" w:rsidRDefault="001B055D" w:rsidP="001E5317">
            <w:pPr>
              <w:spacing w:after="0" w:line="240" w:lineRule="auto"/>
              <w:ind w:left="-108"/>
              <w:rPr>
                <w:b/>
              </w:rPr>
            </w:pPr>
            <w:r>
              <w:rPr>
                <w:b/>
              </w:rPr>
              <w:t>PARRA, N.</w:t>
            </w:r>
          </w:p>
          <w:p w:rsidR="001B055D" w:rsidRDefault="001B055D" w:rsidP="001E5317">
            <w:pPr>
              <w:spacing w:after="0" w:line="240" w:lineRule="auto"/>
              <w:ind w:left="-108"/>
              <w:rPr>
                <w:b/>
                <w:u w:val="single"/>
              </w:rPr>
            </w:pPr>
            <w:r w:rsidRPr="001B055D">
              <w:rPr>
                <w:b/>
                <w:u w:val="single"/>
              </w:rPr>
              <w:t>Artefactos</w:t>
            </w:r>
          </w:p>
          <w:p w:rsidR="001B055D" w:rsidRPr="001B055D" w:rsidRDefault="001B055D" w:rsidP="001E5317">
            <w:pPr>
              <w:spacing w:after="0" w:line="240" w:lineRule="auto"/>
              <w:ind w:left="-108"/>
              <w:rPr>
                <w:b/>
                <w:u w:val="single"/>
              </w:rPr>
            </w:pPr>
          </w:p>
          <w:p w:rsidR="00D04B2F" w:rsidRDefault="00D04B2F" w:rsidP="001E5317">
            <w:pPr>
              <w:spacing w:after="0" w:line="240" w:lineRule="auto"/>
              <w:ind w:left="-108"/>
            </w:pPr>
            <w:r w:rsidRPr="00D04B2F">
              <w:rPr>
                <w:b/>
              </w:rPr>
              <w:t>SALVADOR</w:t>
            </w:r>
            <w:r w:rsidR="00847D31">
              <w:rPr>
                <w:b/>
              </w:rPr>
              <w:t xml:space="preserve">, J. </w:t>
            </w:r>
            <w:r w:rsidR="001E5317">
              <w:rPr>
                <w:b/>
              </w:rPr>
              <w:t xml:space="preserve"> A</w:t>
            </w:r>
            <w:r w:rsidR="00D75E93">
              <w:rPr>
                <w:b/>
              </w:rPr>
              <w:t xml:space="preserve">. </w:t>
            </w:r>
            <w:r>
              <w:t xml:space="preserve"> </w:t>
            </w:r>
            <w:r w:rsidRPr="00D04B2F">
              <w:rPr>
                <w:u w:val="single"/>
              </w:rPr>
              <w:t>Para una lectura de Nicanor Parra</w:t>
            </w:r>
            <w:r w:rsidR="001E5317">
              <w:rPr>
                <w:u w:val="single"/>
              </w:rPr>
              <w:t xml:space="preserve"> </w:t>
            </w:r>
            <w:r w:rsidRPr="00D04B2F">
              <w:rPr>
                <w:u w:val="single"/>
              </w:rPr>
              <w:t xml:space="preserve"> (el proyecto ideológico y el inconsciente</w:t>
            </w:r>
            <w:r>
              <w:t xml:space="preserve">) </w:t>
            </w:r>
          </w:p>
          <w:p w:rsidR="00B45168" w:rsidRDefault="00B45168" w:rsidP="001E5317">
            <w:pPr>
              <w:spacing w:after="0" w:line="240" w:lineRule="auto"/>
              <w:ind w:left="-108"/>
              <w:rPr>
                <w:b/>
              </w:rPr>
            </w:pPr>
          </w:p>
          <w:p w:rsidR="00B45168" w:rsidRDefault="00E256CC" w:rsidP="001E5317">
            <w:pPr>
              <w:spacing w:after="0" w:line="240" w:lineRule="auto"/>
              <w:ind w:left="-108"/>
              <w:rPr>
                <w:u w:val="single"/>
              </w:rPr>
            </w:pPr>
            <w:r w:rsidRPr="00D04B2F">
              <w:rPr>
                <w:b/>
              </w:rPr>
              <w:t>YURKIEVICH, S</w:t>
            </w:r>
            <w:r w:rsidR="00D75E93">
              <w:rPr>
                <w:b/>
              </w:rPr>
              <w:t>.</w:t>
            </w:r>
            <w:r>
              <w:t xml:space="preserve"> </w:t>
            </w:r>
            <w:r>
              <w:rPr>
                <w:u w:val="single"/>
              </w:rPr>
              <w:t>Fundadores de la Nueva Poesía  Latinoamericana</w:t>
            </w:r>
          </w:p>
          <w:p w:rsidR="00E256CC" w:rsidRDefault="00E256CC" w:rsidP="001E5317">
            <w:pPr>
              <w:spacing w:after="0" w:line="240" w:lineRule="auto"/>
              <w:ind w:left="-108"/>
            </w:pPr>
            <w:r>
              <w:t xml:space="preserve"> </w:t>
            </w:r>
          </w:p>
          <w:p w:rsidR="00E256CC" w:rsidRDefault="00E256CC" w:rsidP="001E5317">
            <w:pPr>
              <w:spacing w:after="0" w:line="240" w:lineRule="auto"/>
              <w:ind w:left="-108" w:hanging="108"/>
            </w:pPr>
            <w:r w:rsidRPr="00D04B2F">
              <w:rPr>
                <w:b/>
              </w:rPr>
              <w:t>Z</w:t>
            </w:r>
            <w:r w:rsidR="001E5317">
              <w:rPr>
                <w:b/>
              </w:rPr>
              <w:t>Z</w:t>
            </w:r>
            <w:r w:rsidRPr="00D04B2F">
              <w:rPr>
                <w:b/>
              </w:rPr>
              <w:t>ERÁN, F</w:t>
            </w:r>
            <w:r w:rsidR="00D75E93">
              <w:rPr>
                <w:b/>
              </w:rPr>
              <w:t xml:space="preserve">. </w:t>
            </w:r>
            <w:r>
              <w:t xml:space="preserve"> </w:t>
            </w:r>
            <w:r w:rsidRPr="00D04B2F">
              <w:rPr>
                <w:u w:val="single"/>
              </w:rPr>
              <w:t>La guerrilla literaria</w:t>
            </w:r>
          </w:p>
        </w:tc>
      </w:tr>
    </w:tbl>
    <w:p w:rsidR="00E256CC" w:rsidRDefault="00E256CC" w:rsidP="00E256CC">
      <w:pPr>
        <w:jc w:val="center"/>
      </w:pPr>
    </w:p>
    <w:p w:rsidR="00B45168" w:rsidRDefault="00B45168" w:rsidP="00E256CC">
      <w:pPr>
        <w:jc w:val="center"/>
      </w:pPr>
    </w:p>
    <w:p w:rsidR="00B45168" w:rsidRDefault="00B45168" w:rsidP="00E256CC">
      <w:pPr>
        <w:jc w:val="center"/>
      </w:pPr>
    </w:p>
    <w:p w:rsidR="00B45168" w:rsidRDefault="00B45168" w:rsidP="00E256C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E256CC" w:rsidTr="00E256C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 xml:space="preserve">Número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Nombre de la Unidad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Duración en Semanas</w:t>
            </w:r>
          </w:p>
        </w:tc>
      </w:tr>
      <w:tr w:rsidR="00E256CC" w:rsidTr="00E256C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CC" w:rsidRDefault="00D04B2F">
            <w:pPr>
              <w:spacing w:after="0" w:line="240" w:lineRule="auto"/>
              <w:jc w:val="center"/>
            </w:pPr>
            <w:r>
              <w:t>Regresos diferidos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CC" w:rsidRDefault="000B4281" w:rsidP="00193FD2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E256CC" w:rsidTr="00E256CC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Contenidos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Resultados de Aprendizajes de la Unidad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Referencias a la Bibliografía</w:t>
            </w:r>
          </w:p>
        </w:tc>
      </w:tr>
      <w:tr w:rsidR="00E256CC" w:rsidRPr="00E256CC" w:rsidTr="00E256CC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D04B2F" w:rsidP="00D04B2F">
            <w:pPr>
              <w:spacing w:after="0" w:line="240" w:lineRule="auto"/>
              <w:ind w:left="284"/>
            </w:pPr>
            <w:r>
              <w:t>Lectura y Análisis de:</w:t>
            </w:r>
          </w:p>
          <w:p w:rsidR="00E256CC" w:rsidRDefault="00E256CC">
            <w:pPr>
              <w:spacing w:after="0" w:line="240" w:lineRule="auto"/>
              <w:ind w:left="-76"/>
            </w:pPr>
          </w:p>
          <w:p w:rsidR="00E256CC" w:rsidRDefault="00D04B2F">
            <w:pPr>
              <w:numPr>
                <w:ilvl w:val="0"/>
                <w:numId w:val="13"/>
              </w:numPr>
              <w:spacing w:after="0" w:line="240" w:lineRule="auto"/>
            </w:pPr>
            <w:r>
              <w:t>Sermones y Prédicas del Cristo de Elqui</w:t>
            </w:r>
          </w:p>
          <w:p w:rsidR="008F247B" w:rsidRDefault="008F247B" w:rsidP="008F247B">
            <w:pPr>
              <w:pStyle w:val="Prrafodelista"/>
              <w:numPr>
                <w:ilvl w:val="2"/>
                <w:numId w:val="28"/>
              </w:numPr>
              <w:spacing w:after="0" w:line="240" w:lineRule="auto"/>
            </w:pPr>
            <w:r>
              <w:t xml:space="preserve"> El lenguaje de la resistencia cultural</w:t>
            </w:r>
          </w:p>
          <w:p w:rsidR="00F849EE" w:rsidRDefault="00F849EE" w:rsidP="00F849EE">
            <w:pPr>
              <w:spacing w:after="0" w:line="240" w:lineRule="auto"/>
              <w:ind w:left="720"/>
            </w:pPr>
          </w:p>
          <w:p w:rsidR="00D04B2F" w:rsidRDefault="00D04B2F" w:rsidP="00D04B2F">
            <w:pPr>
              <w:numPr>
                <w:ilvl w:val="0"/>
                <w:numId w:val="13"/>
              </w:numPr>
              <w:spacing w:after="0" w:line="240" w:lineRule="auto"/>
            </w:pPr>
            <w:r>
              <w:t>Nuevos  Sermones y Prédicas del Cristo de Elqui</w:t>
            </w:r>
          </w:p>
          <w:p w:rsidR="008F247B" w:rsidRDefault="008F247B" w:rsidP="008F247B">
            <w:pPr>
              <w:pStyle w:val="Prrafodelista"/>
              <w:numPr>
                <w:ilvl w:val="2"/>
                <w:numId w:val="28"/>
              </w:numPr>
              <w:spacing w:after="0" w:line="240" w:lineRule="auto"/>
            </w:pPr>
            <w:r>
              <w:t>Lengua de la tribu y crisis de la racionalidad</w:t>
            </w:r>
          </w:p>
          <w:p w:rsidR="00485B68" w:rsidRDefault="00485B68" w:rsidP="00485B68">
            <w:pPr>
              <w:spacing w:after="0" w:line="240" w:lineRule="auto"/>
              <w:ind w:left="284"/>
            </w:pPr>
          </w:p>
          <w:p w:rsidR="00E256CC" w:rsidRDefault="00485B68">
            <w:pPr>
              <w:numPr>
                <w:ilvl w:val="0"/>
                <w:numId w:val="13"/>
              </w:numPr>
              <w:spacing w:after="0" w:line="240" w:lineRule="auto"/>
            </w:pPr>
            <w:r>
              <w:t>Chistes Par</w:t>
            </w:r>
            <w:r w:rsidRPr="00981493">
              <w:rPr>
                <w:strike/>
              </w:rPr>
              <w:t>r</w:t>
            </w:r>
            <w:r>
              <w:t xml:space="preserve">a despistar a la </w:t>
            </w:r>
            <w:r w:rsidRPr="00981493">
              <w:rPr>
                <w:strike/>
              </w:rPr>
              <w:t xml:space="preserve">Policía </w:t>
            </w:r>
            <w:r>
              <w:t>Poesía</w:t>
            </w:r>
            <w:r w:rsidR="00E256CC">
              <w:t xml:space="preserve"> </w:t>
            </w:r>
          </w:p>
          <w:p w:rsidR="008F247B" w:rsidRDefault="00683D6C" w:rsidP="00683D6C">
            <w:pPr>
              <w:pStyle w:val="Prrafodelista"/>
              <w:numPr>
                <w:ilvl w:val="2"/>
                <w:numId w:val="28"/>
              </w:numPr>
              <w:spacing w:after="0" w:line="240" w:lineRule="auto"/>
            </w:pPr>
            <w:r>
              <w:t>Nuevo estatuto poético</w:t>
            </w:r>
          </w:p>
          <w:p w:rsidR="00683D6C" w:rsidRDefault="00683D6C" w:rsidP="00683D6C">
            <w:pPr>
              <w:pStyle w:val="Prrafodelista"/>
              <w:numPr>
                <w:ilvl w:val="2"/>
                <w:numId w:val="28"/>
              </w:numPr>
              <w:spacing w:after="0" w:line="240" w:lineRule="auto"/>
            </w:pPr>
            <w:r>
              <w:t>Radicalización del humor</w:t>
            </w:r>
          </w:p>
          <w:p w:rsidR="00683D6C" w:rsidRDefault="00015367" w:rsidP="00683D6C">
            <w:pPr>
              <w:pStyle w:val="Prrafodelista"/>
              <w:numPr>
                <w:ilvl w:val="2"/>
                <w:numId w:val="28"/>
              </w:numPr>
              <w:spacing w:after="0" w:line="240" w:lineRule="auto"/>
            </w:pPr>
            <w:r>
              <w:t>Poesía política</w:t>
            </w:r>
            <w:r w:rsidR="00683D6C">
              <w:t xml:space="preserve"> </w:t>
            </w:r>
          </w:p>
          <w:p w:rsidR="00E256CC" w:rsidRDefault="00E256CC">
            <w:pPr>
              <w:pStyle w:val="Prrafodelista"/>
            </w:pPr>
          </w:p>
          <w:p w:rsidR="00193FD2" w:rsidRDefault="00193FD2" w:rsidP="00193FD2">
            <w:pPr>
              <w:pStyle w:val="Prrafodelista"/>
              <w:numPr>
                <w:ilvl w:val="0"/>
                <w:numId w:val="16"/>
              </w:numPr>
              <w:spacing w:after="0" w:line="240" w:lineRule="auto"/>
            </w:pPr>
            <w:r>
              <w:t xml:space="preserve">Hojas de Parra </w:t>
            </w:r>
          </w:p>
          <w:p w:rsidR="00E256CC" w:rsidRDefault="00015367" w:rsidP="00015367">
            <w:pPr>
              <w:pStyle w:val="Prrafodelista"/>
              <w:numPr>
                <w:ilvl w:val="2"/>
                <w:numId w:val="29"/>
              </w:numPr>
              <w:spacing w:after="0" w:line="240" w:lineRule="auto"/>
            </w:pPr>
            <w:r>
              <w:t xml:space="preserve">Últimos  </w:t>
            </w:r>
            <w:proofErr w:type="spellStart"/>
            <w:r>
              <w:t>antipoemas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5D" w:rsidRDefault="00485B68" w:rsidP="00D75E93">
            <w:pPr>
              <w:spacing w:after="0" w:line="240" w:lineRule="auto"/>
              <w:ind w:left="-108" w:hanging="34"/>
              <w:rPr>
                <w:b/>
              </w:rPr>
            </w:pPr>
            <w:r>
              <w:rPr>
                <w:b/>
              </w:rPr>
              <w:t>CUADRA, C</w:t>
            </w:r>
            <w:r w:rsidR="001B055D">
              <w:rPr>
                <w:b/>
              </w:rPr>
              <w:t>ésar</w:t>
            </w:r>
          </w:p>
          <w:p w:rsidR="001B055D" w:rsidRDefault="001B055D" w:rsidP="00D75E93">
            <w:pPr>
              <w:spacing w:after="0" w:line="240" w:lineRule="auto"/>
              <w:ind w:left="-108" w:hanging="34"/>
              <w:rPr>
                <w:b/>
              </w:rPr>
            </w:pPr>
          </w:p>
          <w:p w:rsidR="00485B68" w:rsidRDefault="00C240E2" w:rsidP="00D75E93">
            <w:pPr>
              <w:spacing w:after="0" w:line="240" w:lineRule="auto"/>
              <w:ind w:left="-108" w:hanging="34"/>
              <w:rPr>
                <w:b/>
              </w:rPr>
            </w:pPr>
            <w:r>
              <w:rPr>
                <w:b/>
              </w:rPr>
              <w:t xml:space="preserve"> </w:t>
            </w:r>
            <w:r w:rsidRPr="00C240E2">
              <w:t xml:space="preserve">“Concierto para cuerdas y locas (Notas sobre </w:t>
            </w:r>
            <w:proofErr w:type="spellStart"/>
            <w:r w:rsidRPr="00C240E2">
              <w:t>antipoesía</w:t>
            </w:r>
            <w:proofErr w:type="spellEnd"/>
            <w:r w:rsidRPr="00C240E2">
              <w:t xml:space="preserve"> y Teoría de la relatividad)” </w:t>
            </w:r>
          </w:p>
          <w:p w:rsidR="001B055D" w:rsidRDefault="001B055D" w:rsidP="00D75E93">
            <w:pPr>
              <w:spacing w:after="0" w:line="240" w:lineRule="auto"/>
              <w:ind w:left="-108" w:hanging="34"/>
              <w:rPr>
                <w:b/>
              </w:rPr>
            </w:pPr>
          </w:p>
          <w:p w:rsidR="00485B68" w:rsidRDefault="00E66993" w:rsidP="00D75E93">
            <w:pPr>
              <w:spacing w:after="0" w:line="240" w:lineRule="auto"/>
              <w:ind w:left="-108" w:hanging="34"/>
              <w:rPr>
                <w:b/>
              </w:rPr>
            </w:pPr>
            <w:r>
              <w:rPr>
                <w:b/>
              </w:rPr>
              <w:t>MORALES, L</w:t>
            </w:r>
            <w:r w:rsidR="00D75E9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E66993">
              <w:rPr>
                <w:u w:val="single"/>
              </w:rPr>
              <w:t>Conversaciones con Nicanor Parra</w:t>
            </w:r>
          </w:p>
          <w:p w:rsidR="001B055D" w:rsidRDefault="001B055D" w:rsidP="00485B68">
            <w:pPr>
              <w:spacing w:after="0" w:line="240" w:lineRule="auto"/>
              <w:ind w:left="-108"/>
              <w:rPr>
                <w:b/>
              </w:rPr>
            </w:pPr>
          </w:p>
          <w:p w:rsidR="00D04B2F" w:rsidRDefault="00D04B2F" w:rsidP="00485B68">
            <w:pPr>
              <w:spacing w:after="0" w:line="240" w:lineRule="auto"/>
              <w:ind w:left="-108"/>
            </w:pPr>
            <w:r w:rsidRPr="00D04B2F">
              <w:rPr>
                <w:b/>
              </w:rPr>
              <w:t>PARRA</w:t>
            </w:r>
            <w:r>
              <w:t>,</w:t>
            </w:r>
            <w:r w:rsidR="00485B68">
              <w:t>N</w:t>
            </w:r>
            <w:r w:rsidR="00D75E93">
              <w:t>.</w:t>
            </w:r>
            <w:r w:rsidRPr="00D04B2F">
              <w:rPr>
                <w:b/>
              </w:rPr>
              <w:t xml:space="preserve"> </w:t>
            </w:r>
            <w:r w:rsidRPr="00D04B2F">
              <w:rPr>
                <w:u w:val="single"/>
              </w:rPr>
              <w:t xml:space="preserve">Sermones </w:t>
            </w:r>
            <w:r w:rsidR="00C240E2">
              <w:rPr>
                <w:u w:val="single"/>
              </w:rPr>
              <w:t xml:space="preserve"> </w:t>
            </w:r>
            <w:r w:rsidRPr="00D04B2F">
              <w:rPr>
                <w:u w:val="single"/>
              </w:rPr>
              <w:t>y Prédicas</w:t>
            </w:r>
            <w:r w:rsidR="00C240E2">
              <w:rPr>
                <w:u w:val="single"/>
              </w:rPr>
              <w:t xml:space="preserve"> </w:t>
            </w:r>
            <w:r w:rsidRPr="00D04B2F">
              <w:rPr>
                <w:u w:val="single"/>
              </w:rPr>
              <w:t xml:space="preserve"> del Cristo</w:t>
            </w:r>
            <w:r w:rsidR="00C240E2">
              <w:rPr>
                <w:u w:val="single"/>
              </w:rPr>
              <w:t xml:space="preserve">  </w:t>
            </w:r>
            <w:r w:rsidRPr="00D04B2F">
              <w:rPr>
                <w:u w:val="single"/>
              </w:rPr>
              <w:t>de</w:t>
            </w:r>
            <w:r w:rsidR="00C240E2">
              <w:rPr>
                <w:u w:val="single"/>
              </w:rPr>
              <w:t xml:space="preserve">  </w:t>
            </w:r>
            <w:r w:rsidRPr="00D04B2F">
              <w:rPr>
                <w:u w:val="single"/>
              </w:rPr>
              <w:t>Elqui</w:t>
            </w:r>
            <w:r>
              <w:t xml:space="preserve">, </w:t>
            </w:r>
          </w:p>
          <w:p w:rsidR="001B055D" w:rsidRDefault="001B055D" w:rsidP="00485B68">
            <w:pPr>
              <w:spacing w:after="0" w:line="240" w:lineRule="auto"/>
              <w:ind w:left="-108"/>
            </w:pPr>
          </w:p>
          <w:p w:rsidR="00D04B2F" w:rsidRDefault="00D04B2F" w:rsidP="00C240E2">
            <w:pPr>
              <w:spacing w:after="0" w:line="240" w:lineRule="auto"/>
              <w:ind w:left="-108" w:hanging="142"/>
            </w:pPr>
            <w:proofErr w:type="spellStart"/>
            <w:r w:rsidRPr="00D04B2F">
              <w:rPr>
                <w:u w:val="single"/>
              </w:rPr>
              <w:t>N</w:t>
            </w:r>
            <w:r w:rsidR="00C240E2">
              <w:rPr>
                <w:u w:val="single"/>
              </w:rPr>
              <w:t>N</w:t>
            </w:r>
            <w:r w:rsidRPr="00D04B2F">
              <w:rPr>
                <w:u w:val="single"/>
              </w:rPr>
              <w:t>uevos</w:t>
            </w:r>
            <w:proofErr w:type="spellEnd"/>
            <w:r w:rsidRPr="00D04B2F">
              <w:rPr>
                <w:u w:val="single"/>
              </w:rPr>
              <w:t xml:space="preserve"> Sermones </w:t>
            </w:r>
            <w:r w:rsidR="00C240E2">
              <w:rPr>
                <w:u w:val="single"/>
              </w:rPr>
              <w:t xml:space="preserve"> </w:t>
            </w:r>
            <w:r w:rsidRPr="00D04B2F">
              <w:rPr>
                <w:u w:val="single"/>
              </w:rPr>
              <w:t xml:space="preserve">y Prédicas </w:t>
            </w:r>
            <w:r w:rsidR="00C240E2">
              <w:rPr>
                <w:u w:val="single"/>
              </w:rPr>
              <w:t xml:space="preserve"> </w:t>
            </w:r>
            <w:r w:rsidRPr="00D04B2F">
              <w:rPr>
                <w:u w:val="single"/>
              </w:rPr>
              <w:t xml:space="preserve">del Cristo </w:t>
            </w:r>
            <w:r w:rsidR="00C240E2">
              <w:rPr>
                <w:u w:val="single"/>
              </w:rPr>
              <w:t xml:space="preserve"> </w:t>
            </w:r>
            <w:r w:rsidRPr="00D04B2F">
              <w:rPr>
                <w:u w:val="single"/>
              </w:rPr>
              <w:t>de</w:t>
            </w:r>
            <w:r w:rsidR="00C240E2">
              <w:rPr>
                <w:u w:val="single"/>
              </w:rPr>
              <w:t xml:space="preserve">  </w:t>
            </w:r>
            <w:r w:rsidRPr="00D04B2F">
              <w:rPr>
                <w:u w:val="single"/>
              </w:rPr>
              <w:t>Elqui</w:t>
            </w:r>
          </w:p>
          <w:p w:rsidR="001B055D" w:rsidRDefault="001B055D" w:rsidP="006075D5">
            <w:pPr>
              <w:spacing w:after="0" w:line="240" w:lineRule="auto"/>
              <w:ind w:left="-108"/>
              <w:rPr>
                <w:u w:val="single"/>
              </w:rPr>
            </w:pPr>
          </w:p>
          <w:p w:rsidR="00193FD2" w:rsidRDefault="00485B68" w:rsidP="006075D5">
            <w:pPr>
              <w:spacing w:after="0" w:line="240" w:lineRule="auto"/>
              <w:ind w:left="-108"/>
            </w:pPr>
            <w:r w:rsidRPr="00485B68">
              <w:rPr>
                <w:u w:val="single"/>
              </w:rPr>
              <w:t>Chistes Par</w:t>
            </w:r>
            <w:r w:rsidRPr="00981493">
              <w:rPr>
                <w:strike/>
                <w:u w:val="single"/>
              </w:rPr>
              <w:t>r</w:t>
            </w:r>
            <w:r w:rsidRPr="00485B68">
              <w:rPr>
                <w:u w:val="single"/>
              </w:rPr>
              <w:t xml:space="preserve">a despistar a la </w:t>
            </w:r>
            <w:r w:rsidRPr="00193FD2">
              <w:rPr>
                <w:strike/>
                <w:u w:val="single"/>
              </w:rPr>
              <w:t xml:space="preserve">Policía </w:t>
            </w:r>
            <w:proofErr w:type="gramStart"/>
            <w:r w:rsidRPr="00485B68">
              <w:rPr>
                <w:u w:val="single"/>
              </w:rPr>
              <w:t>Poesía</w:t>
            </w:r>
            <w:r>
              <w:t xml:space="preserve"> </w:t>
            </w:r>
            <w:r w:rsidR="00D75E93">
              <w:t>.</w:t>
            </w:r>
            <w:proofErr w:type="gramEnd"/>
            <w:r>
              <w:t xml:space="preserve"> </w:t>
            </w:r>
            <w:r w:rsidR="00193FD2">
              <w:t xml:space="preserve"> </w:t>
            </w:r>
          </w:p>
          <w:p w:rsidR="001B055D" w:rsidRDefault="001B055D" w:rsidP="00D75E93">
            <w:pPr>
              <w:spacing w:after="0" w:line="240" w:lineRule="auto"/>
              <w:ind w:left="-108"/>
              <w:rPr>
                <w:u w:val="single"/>
              </w:rPr>
            </w:pPr>
          </w:p>
          <w:p w:rsidR="00E256CC" w:rsidRDefault="006075D5" w:rsidP="00D75E93">
            <w:pPr>
              <w:spacing w:after="0" w:line="240" w:lineRule="auto"/>
              <w:ind w:left="-108"/>
            </w:pPr>
            <w:r w:rsidRPr="006075D5">
              <w:rPr>
                <w:u w:val="single"/>
              </w:rPr>
              <w:t>Hojas de Parra</w:t>
            </w:r>
          </w:p>
        </w:tc>
      </w:tr>
    </w:tbl>
    <w:p w:rsidR="00E256CC" w:rsidRDefault="00E256CC" w:rsidP="00E256C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E256CC" w:rsidTr="00E256C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 xml:space="preserve">Número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Nombre de la Unidad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Duración en Semanas</w:t>
            </w:r>
          </w:p>
        </w:tc>
      </w:tr>
      <w:tr w:rsidR="00E256CC" w:rsidTr="00E256C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6075D5" w:rsidP="006075D5">
            <w:pPr>
              <w:spacing w:after="0" w:line="240" w:lineRule="auto"/>
              <w:jc w:val="center"/>
            </w:pPr>
            <w:r>
              <w:t xml:space="preserve">El cierre </w:t>
            </w:r>
            <w:r w:rsidR="00193FD2">
              <w:t xml:space="preserve"> complejo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0B4281" w:rsidP="000B428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256CC" w:rsidTr="00E256CC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Contenidos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Resultados de Aprendizajes de la Unidad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Referencias a la Bibliografía</w:t>
            </w:r>
          </w:p>
        </w:tc>
      </w:tr>
      <w:tr w:rsidR="00E256CC" w:rsidTr="00E256CC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C240E2">
            <w:pPr>
              <w:spacing w:after="0" w:line="240" w:lineRule="auto"/>
              <w:ind w:left="-76"/>
            </w:pPr>
            <w:r>
              <w:lastRenderedPageBreak/>
              <w:t xml:space="preserve"> Lectura y Análisis de:</w:t>
            </w:r>
          </w:p>
          <w:p w:rsidR="00C240E2" w:rsidRDefault="00C240E2">
            <w:pPr>
              <w:spacing w:after="0" w:line="240" w:lineRule="auto"/>
              <w:ind w:left="-76"/>
            </w:pPr>
          </w:p>
          <w:p w:rsidR="00C240E2" w:rsidRDefault="00C240E2" w:rsidP="00002B17">
            <w:pPr>
              <w:pStyle w:val="Prrafodelista"/>
              <w:numPr>
                <w:ilvl w:val="0"/>
                <w:numId w:val="16"/>
              </w:numPr>
              <w:spacing w:after="0" w:line="240" w:lineRule="auto"/>
            </w:pPr>
            <w:r>
              <w:t>Trabajos Prácticos</w:t>
            </w:r>
          </w:p>
          <w:p w:rsidR="00193FD2" w:rsidRDefault="00193FD2" w:rsidP="00193FD2">
            <w:pPr>
              <w:spacing w:after="0" w:line="240" w:lineRule="auto"/>
              <w:ind w:left="644"/>
            </w:pPr>
            <w:r>
              <w:t xml:space="preserve">(objeto –texto) </w:t>
            </w:r>
          </w:p>
          <w:p w:rsidR="00015367" w:rsidRDefault="00015367" w:rsidP="00015367">
            <w:pPr>
              <w:pStyle w:val="Prrafodelista"/>
              <w:numPr>
                <w:ilvl w:val="2"/>
                <w:numId w:val="29"/>
              </w:numPr>
              <w:spacing w:after="0" w:line="240" w:lineRule="auto"/>
            </w:pPr>
            <w:r>
              <w:t>Nuevos límites textuales</w:t>
            </w:r>
          </w:p>
          <w:p w:rsidR="00015367" w:rsidRDefault="00015367" w:rsidP="00015367">
            <w:pPr>
              <w:pStyle w:val="Prrafodelista"/>
              <w:numPr>
                <w:ilvl w:val="2"/>
                <w:numId w:val="29"/>
              </w:numPr>
              <w:spacing w:after="0" w:line="240" w:lineRule="auto"/>
            </w:pPr>
            <w:r>
              <w:t>Poesía visual</w:t>
            </w:r>
          </w:p>
          <w:p w:rsidR="00193FD2" w:rsidRDefault="00193FD2" w:rsidP="00193FD2">
            <w:pPr>
              <w:pStyle w:val="Prrafodelista"/>
              <w:numPr>
                <w:ilvl w:val="0"/>
                <w:numId w:val="19"/>
              </w:numPr>
              <w:spacing w:after="0" w:line="240" w:lineRule="auto"/>
            </w:pPr>
            <w:r>
              <w:t xml:space="preserve">Discursos de Sobremesa </w:t>
            </w:r>
          </w:p>
          <w:p w:rsidR="00193FD2" w:rsidRDefault="00193FD2" w:rsidP="00193FD2">
            <w:pPr>
              <w:spacing w:after="0" w:line="240" w:lineRule="auto"/>
              <w:ind w:left="644"/>
            </w:pPr>
            <w:r>
              <w:t>(discurso –libro )</w:t>
            </w:r>
          </w:p>
          <w:p w:rsidR="00015367" w:rsidRDefault="00015367" w:rsidP="00015367">
            <w:pPr>
              <w:pStyle w:val="Prrafodelista"/>
              <w:numPr>
                <w:ilvl w:val="2"/>
                <w:numId w:val="30"/>
              </w:numPr>
              <w:spacing w:after="0" w:line="240" w:lineRule="auto"/>
            </w:pPr>
            <w:r>
              <w:t>Poesía cívica</w:t>
            </w:r>
          </w:p>
          <w:p w:rsidR="00015367" w:rsidRDefault="00015367" w:rsidP="00015367">
            <w:pPr>
              <w:pStyle w:val="Prrafodelista"/>
              <w:numPr>
                <w:ilvl w:val="2"/>
                <w:numId w:val="30"/>
              </w:numPr>
              <w:spacing w:after="0" w:line="240" w:lineRule="auto"/>
            </w:pPr>
            <w:r>
              <w:t>Clausura antipoética</w:t>
            </w:r>
          </w:p>
          <w:p w:rsidR="00193FD2" w:rsidRDefault="00193FD2" w:rsidP="00193FD2">
            <w:pPr>
              <w:pStyle w:val="Prrafodelista"/>
              <w:numPr>
                <w:ilvl w:val="0"/>
                <w:numId w:val="17"/>
              </w:numPr>
              <w:spacing w:after="0" w:line="240" w:lineRule="auto"/>
            </w:pPr>
            <w:r>
              <w:t xml:space="preserve">Obras Públicas </w:t>
            </w:r>
          </w:p>
          <w:p w:rsidR="00193FD2" w:rsidRDefault="00193FD2" w:rsidP="00193FD2">
            <w:pPr>
              <w:spacing w:after="0" w:line="240" w:lineRule="auto"/>
            </w:pPr>
            <w:r>
              <w:t xml:space="preserve">             (exposición – libro )</w:t>
            </w:r>
          </w:p>
          <w:p w:rsidR="00015367" w:rsidRDefault="00F849EE" w:rsidP="00F849EE">
            <w:pPr>
              <w:pStyle w:val="Prrafodelista"/>
              <w:numPr>
                <w:ilvl w:val="0"/>
                <w:numId w:val="39"/>
              </w:numPr>
              <w:spacing w:after="0" w:line="240" w:lineRule="auto"/>
            </w:pPr>
            <w:r>
              <w:t>Cl</w:t>
            </w:r>
            <w:r w:rsidR="00304031">
              <w:t>a</w:t>
            </w:r>
            <w:r>
              <w:t>usura de la escritura</w:t>
            </w:r>
          </w:p>
          <w:p w:rsidR="00F849EE" w:rsidRDefault="00F849EE" w:rsidP="00F849EE">
            <w:pPr>
              <w:pStyle w:val="Prrafodelista"/>
              <w:numPr>
                <w:ilvl w:val="0"/>
                <w:numId w:val="39"/>
              </w:numPr>
              <w:spacing w:after="0" w:line="240" w:lineRule="auto"/>
            </w:pPr>
            <w:r>
              <w:t>El nuevo comercio de los signos culturales</w:t>
            </w:r>
          </w:p>
          <w:p w:rsidR="00015367" w:rsidRDefault="00015367" w:rsidP="00015367">
            <w:pPr>
              <w:spacing w:after="0" w:line="240" w:lineRule="auto"/>
            </w:pPr>
          </w:p>
          <w:p w:rsidR="00C240E2" w:rsidRDefault="00C240E2" w:rsidP="00193FD2">
            <w:pPr>
              <w:spacing w:after="0" w:line="240" w:lineRule="auto"/>
            </w:pPr>
          </w:p>
          <w:p w:rsidR="00C240E2" w:rsidRDefault="00C240E2">
            <w:pPr>
              <w:spacing w:after="0" w:line="240" w:lineRule="auto"/>
              <w:ind w:left="-76"/>
            </w:pPr>
          </w:p>
          <w:p w:rsidR="00C240E2" w:rsidRDefault="00C240E2">
            <w:pPr>
              <w:spacing w:after="0" w:line="240" w:lineRule="auto"/>
              <w:ind w:left="-76"/>
            </w:pPr>
          </w:p>
          <w:p w:rsidR="00C240E2" w:rsidRDefault="00C240E2">
            <w:pPr>
              <w:spacing w:after="0" w:line="240" w:lineRule="auto"/>
              <w:ind w:left="-76"/>
            </w:pPr>
          </w:p>
          <w:p w:rsidR="00C240E2" w:rsidRDefault="00C240E2">
            <w:pPr>
              <w:spacing w:after="0" w:line="240" w:lineRule="auto"/>
              <w:ind w:left="-76"/>
            </w:pPr>
          </w:p>
          <w:p w:rsidR="00C240E2" w:rsidRDefault="00C240E2">
            <w:pPr>
              <w:spacing w:after="0" w:line="240" w:lineRule="auto"/>
              <w:ind w:left="-76"/>
            </w:pPr>
          </w:p>
          <w:p w:rsidR="00C240E2" w:rsidRDefault="00C240E2">
            <w:pPr>
              <w:spacing w:after="0" w:line="240" w:lineRule="auto"/>
              <w:ind w:left="-76"/>
            </w:pPr>
          </w:p>
          <w:p w:rsidR="00C240E2" w:rsidRDefault="00C240E2">
            <w:pPr>
              <w:spacing w:after="0" w:line="240" w:lineRule="auto"/>
              <w:ind w:left="-76"/>
            </w:pPr>
          </w:p>
          <w:p w:rsidR="00C240E2" w:rsidRDefault="00C240E2">
            <w:pPr>
              <w:spacing w:after="0" w:line="240" w:lineRule="auto"/>
              <w:ind w:left="-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 w:rsidP="00F849EE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17" w:rsidRDefault="00002B17" w:rsidP="00002B17">
            <w:pPr>
              <w:spacing w:after="0" w:line="240" w:lineRule="auto"/>
              <w:ind w:left="-76"/>
              <w:rPr>
                <w:b/>
              </w:rPr>
            </w:pPr>
            <w:r>
              <w:rPr>
                <w:b/>
              </w:rPr>
              <w:t>CUADRA, C</w:t>
            </w:r>
            <w:r w:rsidR="00B45168">
              <w:rPr>
                <w:b/>
              </w:rPr>
              <w:t>esar</w:t>
            </w:r>
            <w:r>
              <w:rPr>
                <w:b/>
              </w:rPr>
              <w:t xml:space="preserve">  </w:t>
            </w:r>
            <w:r w:rsidRPr="00002B17">
              <w:t xml:space="preserve">“La </w:t>
            </w:r>
            <w:proofErr w:type="spellStart"/>
            <w:r w:rsidRPr="00002B17">
              <w:t>antipoesía</w:t>
            </w:r>
            <w:proofErr w:type="spellEnd"/>
            <w:r w:rsidRPr="00002B17">
              <w:t xml:space="preserve"> o la escritura al diván”</w:t>
            </w:r>
            <w:r w:rsidR="00D75E93">
              <w:t xml:space="preserve">. </w:t>
            </w:r>
            <w:r w:rsidRPr="00002B17">
              <w:t xml:space="preserve"> </w:t>
            </w:r>
            <w:r>
              <w:rPr>
                <w:b/>
              </w:rPr>
              <w:t xml:space="preserve"> </w:t>
            </w:r>
          </w:p>
          <w:p w:rsidR="001B055D" w:rsidRDefault="001B055D" w:rsidP="00002B17">
            <w:pPr>
              <w:spacing w:after="0" w:line="240" w:lineRule="auto"/>
              <w:ind w:left="-76"/>
            </w:pPr>
          </w:p>
          <w:p w:rsidR="00002B17" w:rsidRDefault="00002B17" w:rsidP="00002B17">
            <w:pPr>
              <w:spacing w:after="0" w:line="240" w:lineRule="auto"/>
              <w:ind w:left="-76"/>
            </w:pPr>
            <w:r w:rsidRPr="00002B17">
              <w:t>“Entrevista”</w:t>
            </w:r>
            <w:r w:rsidR="00D75E93">
              <w:t>.</w:t>
            </w:r>
          </w:p>
          <w:p w:rsidR="001B055D" w:rsidRDefault="001B055D" w:rsidP="00D75E93">
            <w:pPr>
              <w:spacing w:after="0" w:line="240" w:lineRule="auto"/>
              <w:ind w:left="-108"/>
            </w:pPr>
          </w:p>
          <w:p w:rsidR="006075D5" w:rsidRPr="00002B17" w:rsidRDefault="006075D5" w:rsidP="00D75E93">
            <w:pPr>
              <w:spacing w:after="0" w:line="240" w:lineRule="auto"/>
              <w:ind w:left="-108"/>
            </w:pPr>
            <w:r>
              <w:t xml:space="preserve">“Concierto para cuerdas &amp; locas (la </w:t>
            </w:r>
            <w:proofErr w:type="spellStart"/>
            <w:r>
              <w:t>antipoesía</w:t>
            </w:r>
            <w:proofErr w:type="spellEnd"/>
            <w:r>
              <w:t xml:space="preserve"> de Nicanor Parra : una poética contra la barbarie), </w:t>
            </w:r>
          </w:p>
          <w:p w:rsidR="001B055D" w:rsidRDefault="001B055D" w:rsidP="00002B17">
            <w:pPr>
              <w:spacing w:after="0" w:line="240" w:lineRule="auto"/>
              <w:ind w:left="-76"/>
              <w:rPr>
                <w:b/>
              </w:rPr>
            </w:pPr>
          </w:p>
          <w:p w:rsidR="00002B17" w:rsidRDefault="00084137" w:rsidP="00002B17">
            <w:pPr>
              <w:spacing w:after="0" w:line="240" w:lineRule="auto"/>
              <w:ind w:left="-76"/>
              <w:rPr>
                <w:b/>
              </w:rPr>
            </w:pPr>
            <w:r>
              <w:rPr>
                <w:b/>
              </w:rPr>
              <w:t>LIHN, E</w:t>
            </w:r>
            <w:r w:rsidR="00D75E93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084137">
              <w:rPr>
                <w:u w:val="single"/>
              </w:rPr>
              <w:t xml:space="preserve">El circo en </w:t>
            </w:r>
            <w:r w:rsidR="00D75E93">
              <w:rPr>
                <w:u w:val="single"/>
              </w:rPr>
              <w:t xml:space="preserve"> </w:t>
            </w:r>
            <w:r w:rsidRPr="00084137">
              <w:rPr>
                <w:u w:val="single"/>
              </w:rPr>
              <w:t>llamas</w:t>
            </w:r>
          </w:p>
          <w:p w:rsidR="001B055D" w:rsidRDefault="001B055D" w:rsidP="00002B17">
            <w:pPr>
              <w:spacing w:after="0" w:line="240" w:lineRule="auto"/>
              <w:ind w:left="-76"/>
              <w:rPr>
                <w:b/>
              </w:rPr>
            </w:pPr>
          </w:p>
          <w:p w:rsidR="00002B17" w:rsidRPr="00002B17" w:rsidRDefault="00D75E93" w:rsidP="00002B17">
            <w:pPr>
              <w:spacing w:after="0" w:line="240" w:lineRule="auto"/>
              <w:ind w:left="-76"/>
              <w:rPr>
                <w:u w:val="single"/>
              </w:rPr>
            </w:pPr>
            <w:r>
              <w:rPr>
                <w:b/>
              </w:rPr>
              <w:t>P</w:t>
            </w:r>
            <w:r w:rsidR="00C240E2" w:rsidRPr="00002B17">
              <w:rPr>
                <w:b/>
              </w:rPr>
              <w:t>ARRA,</w:t>
            </w:r>
            <w:r>
              <w:rPr>
                <w:b/>
              </w:rPr>
              <w:t>N</w:t>
            </w:r>
            <w:r w:rsidR="00B4516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75E93">
              <w:rPr>
                <w:u w:val="single"/>
              </w:rPr>
              <w:t xml:space="preserve">Hojas </w:t>
            </w:r>
            <w:r w:rsidR="00002B17" w:rsidRPr="00D75E93">
              <w:rPr>
                <w:u w:val="single"/>
              </w:rPr>
              <w:t xml:space="preserve"> </w:t>
            </w:r>
            <w:r w:rsidR="00002B17" w:rsidRPr="00002B17">
              <w:rPr>
                <w:u w:val="single"/>
              </w:rPr>
              <w:t>de Parra/</w:t>
            </w:r>
          </w:p>
          <w:p w:rsidR="00E256CC" w:rsidRDefault="00002B17" w:rsidP="00002B17">
            <w:pPr>
              <w:spacing w:after="0" w:line="240" w:lineRule="auto"/>
              <w:ind w:left="-108"/>
            </w:pPr>
            <w:r w:rsidRPr="00002B17">
              <w:rPr>
                <w:u w:val="single"/>
              </w:rPr>
              <w:t>Trabajos  prácticos</w:t>
            </w:r>
            <w:r w:rsidR="00D75E93">
              <w:rPr>
                <w:u w:val="single"/>
              </w:rPr>
              <w:t>.</w:t>
            </w:r>
            <w:r>
              <w:t xml:space="preserve"> </w:t>
            </w:r>
          </w:p>
          <w:p w:rsidR="00B45168" w:rsidRDefault="00B45168" w:rsidP="00002B17">
            <w:pPr>
              <w:spacing w:after="0" w:line="240" w:lineRule="auto"/>
              <w:ind w:left="-108"/>
              <w:rPr>
                <w:u w:val="single"/>
              </w:rPr>
            </w:pPr>
          </w:p>
          <w:p w:rsidR="00002B17" w:rsidRDefault="00002B17" w:rsidP="00002B17">
            <w:pPr>
              <w:spacing w:after="0" w:line="240" w:lineRule="auto"/>
              <w:ind w:left="-108"/>
            </w:pPr>
            <w:r w:rsidRPr="00002B17">
              <w:rPr>
                <w:u w:val="single"/>
              </w:rPr>
              <w:t>Discursos de Sobremesa</w:t>
            </w:r>
            <w:r w:rsidR="00D75E93">
              <w:rPr>
                <w:u w:val="single"/>
              </w:rPr>
              <w:t>.</w:t>
            </w:r>
          </w:p>
          <w:p w:rsidR="006075D5" w:rsidRDefault="006075D5" w:rsidP="00002B17">
            <w:pPr>
              <w:spacing w:after="0" w:line="240" w:lineRule="auto"/>
              <w:ind w:left="-108"/>
            </w:pPr>
            <w:r>
              <w:rPr>
                <w:u w:val="single"/>
              </w:rPr>
              <w:t>Obras Públicas</w:t>
            </w:r>
          </w:p>
          <w:p w:rsidR="00B45168" w:rsidRDefault="00B45168" w:rsidP="00002B17">
            <w:pPr>
              <w:spacing w:after="0" w:line="240" w:lineRule="auto"/>
              <w:ind w:left="-108"/>
              <w:rPr>
                <w:b/>
              </w:rPr>
            </w:pPr>
          </w:p>
          <w:p w:rsidR="00002B17" w:rsidRPr="00002B17" w:rsidRDefault="00002B17" w:rsidP="00002B17">
            <w:pPr>
              <w:spacing w:after="0" w:line="240" w:lineRule="auto"/>
              <w:ind w:left="-108"/>
              <w:rPr>
                <w:b/>
              </w:rPr>
            </w:pPr>
            <w:r w:rsidRPr="00002B17">
              <w:rPr>
                <w:b/>
              </w:rPr>
              <w:t>YAMAL</w:t>
            </w:r>
            <w:proofErr w:type="gramStart"/>
            <w:r w:rsidRPr="00002B17">
              <w:rPr>
                <w:b/>
              </w:rPr>
              <w:t>,R</w:t>
            </w:r>
            <w:proofErr w:type="gramEnd"/>
            <w:r w:rsidR="00D75E93">
              <w:rPr>
                <w:b/>
              </w:rPr>
              <w:t>.</w:t>
            </w:r>
          </w:p>
          <w:p w:rsidR="00002B17" w:rsidRDefault="00002B17" w:rsidP="00002B17">
            <w:pPr>
              <w:spacing w:after="0" w:line="240" w:lineRule="auto"/>
              <w:ind w:left="-108"/>
            </w:pPr>
            <w:r w:rsidRPr="00002B17">
              <w:rPr>
                <w:u w:val="single"/>
              </w:rPr>
              <w:t xml:space="preserve">Sistema y visión de la </w:t>
            </w:r>
            <w:proofErr w:type="spellStart"/>
            <w:r w:rsidRPr="00002B17">
              <w:rPr>
                <w:u w:val="single"/>
              </w:rPr>
              <w:t>antipoesía</w:t>
            </w:r>
            <w:proofErr w:type="spellEnd"/>
            <w:r w:rsidRPr="00002B17">
              <w:rPr>
                <w:u w:val="single"/>
              </w:rPr>
              <w:t xml:space="preserve"> de Nicanor Parra</w:t>
            </w:r>
          </w:p>
          <w:p w:rsidR="00002B17" w:rsidRDefault="00002B17" w:rsidP="00002B17">
            <w:pPr>
              <w:spacing w:after="0" w:line="240" w:lineRule="auto"/>
              <w:ind w:left="-108"/>
            </w:pPr>
          </w:p>
        </w:tc>
      </w:tr>
    </w:tbl>
    <w:p w:rsidR="00E256CC" w:rsidRDefault="00E256CC" w:rsidP="00E256C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E256CC" w:rsidTr="00E256C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 xml:space="preserve">Número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Nombre de la Unidad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Duración en Semanas</w:t>
            </w:r>
          </w:p>
        </w:tc>
      </w:tr>
      <w:tr w:rsidR="00E256CC" w:rsidTr="00E256C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 w:rsidP="009765EC">
            <w:pPr>
              <w:spacing w:after="0" w:line="240" w:lineRule="auto"/>
              <w:jc w:val="center"/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spacing w:after="0" w:line="240" w:lineRule="auto"/>
              <w:jc w:val="center"/>
            </w:pPr>
          </w:p>
        </w:tc>
      </w:tr>
      <w:tr w:rsidR="00E256CC" w:rsidTr="00E256CC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Contenidos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vAlign w:val="center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Resultados de Aprendizajes de la Unidad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Referencias a la Bibliografía</w:t>
            </w:r>
          </w:p>
        </w:tc>
      </w:tr>
      <w:tr w:rsidR="00E256CC" w:rsidTr="00E256CC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spacing w:after="0" w:line="240" w:lineRule="auto"/>
              <w:ind w:left="-76"/>
            </w:pPr>
          </w:p>
          <w:p w:rsidR="009765EC" w:rsidRDefault="009765EC">
            <w:pPr>
              <w:spacing w:after="0" w:line="240" w:lineRule="auto"/>
              <w:ind w:left="-76"/>
            </w:pPr>
          </w:p>
          <w:p w:rsidR="00084137" w:rsidRDefault="00084137">
            <w:pPr>
              <w:spacing w:after="0" w:line="240" w:lineRule="auto"/>
              <w:ind w:left="-76"/>
            </w:pPr>
          </w:p>
          <w:p w:rsidR="00084137" w:rsidRDefault="00084137">
            <w:pPr>
              <w:spacing w:after="0" w:line="240" w:lineRule="auto"/>
              <w:ind w:left="-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Default="00E256CC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137" w:rsidRPr="00A240A9" w:rsidRDefault="00084137" w:rsidP="00084137">
            <w:pPr>
              <w:spacing w:after="0" w:line="240" w:lineRule="auto"/>
              <w:rPr>
                <w:b/>
              </w:rPr>
            </w:pPr>
            <w:r w:rsidRPr="00A240A9">
              <w:rPr>
                <w:b/>
              </w:rPr>
              <w:t xml:space="preserve"> </w:t>
            </w:r>
          </w:p>
          <w:p w:rsidR="00084137" w:rsidRDefault="00084137" w:rsidP="00084137">
            <w:pPr>
              <w:spacing w:after="0" w:line="240" w:lineRule="auto"/>
            </w:pPr>
          </w:p>
          <w:p w:rsidR="00E256CC" w:rsidRDefault="00E256CC" w:rsidP="00084137">
            <w:pPr>
              <w:spacing w:after="0" w:line="240" w:lineRule="auto"/>
            </w:pPr>
          </w:p>
        </w:tc>
      </w:tr>
    </w:tbl>
    <w:p w:rsidR="00E256CC" w:rsidRDefault="00E256CC" w:rsidP="00E256C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E256CC" w:rsidTr="00E256CC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hideMark/>
          </w:tcPr>
          <w:p w:rsidR="00E256CC" w:rsidRDefault="00E256CC">
            <w:pPr>
              <w:spacing w:after="0" w:line="240" w:lineRule="auto"/>
              <w:jc w:val="center"/>
            </w:pPr>
            <w:r>
              <w:t>Bibliografía General</w:t>
            </w:r>
          </w:p>
        </w:tc>
      </w:tr>
      <w:tr w:rsidR="00E256CC" w:rsidRPr="00E256CC" w:rsidTr="00E256CC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CC" w:rsidRPr="00D4084B" w:rsidRDefault="00E256CC" w:rsidP="005B4394">
            <w:pPr>
              <w:spacing w:after="0" w:line="240" w:lineRule="auto"/>
              <w:ind w:left="340"/>
              <w:rPr>
                <w:color w:val="FF0000"/>
                <w:lang w:val="es-MX"/>
              </w:rPr>
            </w:pPr>
          </w:p>
          <w:p w:rsidR="00AF2359" w:rsidRPr="00D4084B" w:rsidRDefault="00AF2359" w:rsidP="005B4394">
            <w:pPr>
              <w:spacing w:after="0" w:line="240" w:lineRule="auto"/>
              <w:rPr>
                <w:color w:val="FF0000"/>
              </w:rPr>
            </w:pPr>
          </w:p>
          <w:p w:rsidR="00AF2359" w:rsidRPr="00D4084B" w:rsidRDefault="00AF2359" w:rsidP="005B4394">
            <w:pPr>
              <w:spacing w:after="0" w:line="240" w:lineRule="auto"/>
              <w:jc w:val="both"/>
              <w:rPr>
                <w:b/>
              </w:rPr>
            </w:pPr>
            <w:r w:rsidRPr="00D4084B">
              <w:rPr>
                <w:b/>
              </w:rPr>
              <w:lastRenderedPageBreak/>
              <w:t xml:space="preserve">A)   OBRAS DE NICANOR PARRA*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  <w:rPr>
                <w:b/>
              </w:rPr>
            </w:pPr>
          </w:p>
          <w:p w:rsidR="00150FC7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PARRA, Nicanor </w:t>
            </w:r>
            <w:r w:rsidR="00150FC7" w:rsidRPr="00D4084B">
              <w:t xml:space="preserve"> </w:t>
            </w:r>
            <w:r w:rsidR="00150FC7" w:rsidRPr="00D4084B">
              <w:rPr>
                <w:u w:val="single"/>
              </w:rPr>
              <w:t>Obras Completas &amp; algo +</w:t>
            </w:r>
            <w:r w:rsidR="00150FC7" w:rsidRPr="00D4084B">
              <w:t>, Galaxia Gutenberg, Barcelona 2011  (2 vol.)</w:t>
            </w:r>
          </w:p>
          <w:p w:rsidR="00AF2359" w:rsidRPr="00D4084B" w:rsidRDefault="00150FC7" w:rsidP="005B4394">
            <w:pPr>
              <w:spacing w:after="0" w:line="240" w:lineRule="auto"/>
              <w:jc w:val="both"/>
            </w:pPr>
            <w:r w:rsidRPr="00D4084B">
              <w:t>----------</w:t>
            </w:r>
            <w:r w:rsidR="00AF2359" w:rsidRPr="00D4084B">
              <w:t xml:space="preserve">  </w:t>
            </w:r>
            <w:r w:rsidR="00AF2359" w:rsidRPr="00D4084B">
              <w:rPr>
                <w:u w:val="single"/>
              </w:rPr>
              <w:t>Obra Gruesa</w:t>
            </w:r>
            <w:r w:rsidR="00AF2359" w:rsidRPr="00D4084B">
              <w:t>, Universitaria, Santiago, 1969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  </w:t>
            </w:r>
            <w:r w:rsidRPr="00D4084B">
              <w:rPr>
                <w:u w:val="single"/>
              </w:rPr>
              <w:t>Artefactos</w:t>
            </w:r>
            <w:r w:rsidRPr="00D4084B">
              <w:t>, Nueva Universidad, Santiago, 1972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  </w:t>
            </w:r>
            <w:r w:rsidRPr="00D4084B">
              <w:rPr>
                <w:u w:val="single"/>
              </w:rPr>
              <w:t>Sermones y Prédicas del cristo de Elqui</w:t>
            </w:r>
            <w:r w:rsidRPr="00D4084B">
              <w:t xml:space="preserve">, Santiago, </w:t>
            </w:r>
            <w:proofErr w:type="spellStart"/>
            <w:r w:rsidRPr="00D4084B">
              <w:t>Ganímedes</w:t>
            </w:r>
            <w:proofErr w:type="spellEnd"/>
            <w:r w:rsidRPr="00D4084B">
              <w:t>, 1977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  </w:t>
            </w:r>
            <w:r w:rsidRPr="00D4084B">
              <w:rPr>
                <w:u w:val="single"/>
              </w:rPr>
              <w:t xml:space="preserve">Nuevos Sermones y Prédicas del cristo de Elqui, </w:t>
            </w:r>
            <w:r w:rsidRPr="00D4084B">
              <w:t xml:space="preserve">Santiago, </w:t>
            </w:r>
            <w:proofErr w:type="spellStart"/>
            <w:r w:rsidRPr="00D4084B">
              <w:t>Ganímedes</w:t>
            </w:r>
            <w:proofErr w:type="spellEnd"/>
            <w:r w:rsidRPr="00D4084B">
              <w:t>, 1979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  </w:t>
            </w:r>
            <w:r w:rsidRPr="00D4084B">
              <w:rPr>
                <w:u w:val="single"/>
              </w:rPr>
              <w:t>Chistes Par</w:t>
            </w:r>
            <w:r w:rsidRPr="00D4084B">
              <w:rPr>
                <w:strike/>
                <w:u w:val="single"/>
              </w:rPr>
              <w:t>r</w:t>
            </w:r>
            <w:r w:rsidRPr="00D4084B">
              <w:rPr>
                <w:u w:val="single"/>
              </w:rPr>
              <w:t xml:space="preserve">a despistar a la  </w:t>
            </w:r>
            <w:r w:rsidRPr="00D4084B">
              <w:rPr>
                <w:strike/>
                <w:u w:val="single"/>
              </w:rPr>
              <w:t>Policía</w:t>
            </w:r>
            <w:r w:rsidRPr="00D4084B">
              <w:rPr>
                <w:u w:val="single"/>
              </w:rPr>
              <w:t xml:space="preserve"> Poesía</w:t>
            </w:r>
            <w:r w:rsidRPr="00D4084B">
              <w:t>, Galería Época, Santiago, 1983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  </w:t>
            </w:r>
            <w:r w:rsidRPr="00D4084B">
              <w:rPr>
                <w:u w:val="single"/>
              </w:rPr>
              <w:t>Hojas de Parra / Trabajos Prácticos</w:t>
            </w:r>
            <w:r w:rsidRPr="00D4084B">
              <w:t>, Santiago,  CESOC, 1985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  </w:t>
            </w:r>
            <w:r w:rsidRPr="00D4084B">
              <w:rPr>
                <w:u w:val="single"/>
              </w:rPr>
              <w:t>Poemas para combatir la c</w:t>
            </w:r>
            <w:r w:rsidR="00342E08" w:rsidRPr="00D4084B">
              <w:rPr>
                <w:u w:val="single"/>
              </w:rPr>
              <w:t>a</w:t>
            </w:r>
            <w:r w:rsidRPr="00D4084B">
              <w:rPr>
                <w:u w:val="single"/>
              </w:rPr>
              <w:t>lvicie</w:t>
            </w:r>
            <w:r w:rsidRPr="00D4084B">
              <w:t xml:space="preserve">   México, FCE, 1993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  </w:t>
            </w:r>
            <w:r w:rsidRPr="00D4084B">
              <w:rPr>
                <w:u w:val="single"/>
              </w:rPr>
              <w:t>Páginas en blanco</w:t>
            </w:r>
            <w:r w:rsidRPr="00D4084B">
              <w:t>, Madrid, Universidad de Salamanca/ Premio Reina Sofía, 2001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  </w:t>
            </w:r>
            <w:r w:rsidRPr="00D4084B">
              <w:rPr>
                <w:u w:val="single"/>
              </w:rPr>
              <w:t>Discursos de Sobremesa</w:t>
            </w:r>
            <w:r w:rsidRPr="00D4084B">
              <w:t xml:space="preserve">, Santiago, Ediciones UDP, 2006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  </w:t>
            </w:r>
            <w:r w:rsidRPr="00D4084B">
              <w:rPr>
                <w:u w:val="single"/>
              </w:rPr>
              <w:t>Obras Públicas</w:t>
            </w:r>
            <w:r w:rsidRPr="00D4084B">
              <w:t>, Santiago, W.R.S. Ediciones 2006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  <w:rPr>
                <w:b/>
              </w:rPr>
            </w:pPr>
            <w:r w:rsidRPr="00D4084B">
              <w:t xml:space="preserve">---------    </w:t>
            </w:r>
            <w:r w:rsidRPr="00D4084B">
              <w:rPr>
                <w:u w:val="single"/>
              </w:rPr>
              <w:t>La vuelta del Cristo de Elqui</w:t>
            </w:r>
            <w:r w:rsidRPr="00D4084B">
              <w:t>, Santiago, Ediciones UDP, 2007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>* Se excluyen de esta bibliografía, las traducciones, discursos (1962) los Trabajos Prácticos posteriores a 1995, las Tablitas, los Poemas Visuales (dispersos en folletos y publicaciones aisladas)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  <w:rPr>
                <w:b/>
              </w:rPr>
            </w:pPr>
          </w:p>
          <w:p w:rsidR="00AF2359" w:rsidRPr="00D4084B" w:rsidRDefault="00AF2359" w:rsidP="005B4394">
            <w:pPr>
              <w:spacing w:after="0" w:line="240" w:lineRule="auto"/>
              <w:jc w:val="both"/>
              <w:rPr>
                <w:b/>
              </w:rPr>
            </w:pPr>
            <w:r w:rsidRPr="00D4084B">
              <w:rPr>
                <w:b/>
              </w:rPr>
              <w:t>B)   ARTÍCULOS Y ENSAYOS SOBRE LA ANTIPOESÍA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BENEDETTI, Mario “Nicanor Parra descubre y mortifica su realidad” en </w:t>
            </w:r>
            <w:r w:rsidRPr="00D4084B">
              <w:rPr>
                <w:u w:val="single"/>
              </w:rPr>
              <w:t>Letras del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                  </w:t>
            </w:r>
            <w:r w:rsidRPr="00D4084B">
              <w:rPr>
                <w:u w:val="single"/>
              </w:rPr>
              <w:t>Continente Mestizo</w:t>
            </w:r>
            <w:r w:rsidRPr="00D4084B">
              <w:t>, Arca, Montevideo, 1967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CARRASCO, Iván </w:t>
            </w:r>
            <w:r w:rsidRPr="00D4084B">
              <w:rPr>
                <w:u w:val="single"/>
              </w:rPr>
              <w:t>Para Leer a Nicanor Parra</w:t>
            </w:r>
            <w:r w:rsidRPr="00D4084B">
              <w:t xml:space="preserve">, Santiago, </w:t>
            </w:r>
            <w:proofErr w:type="spellStart"/>
            <w:r w:rsidRPr="00D4084B">
              <w:t>A.Bello</w:t>
            </w:r>
            <w:proofErr w:type="spellEnd"/>
            <w:r w:rsidRPr="00D4084B">
              <w:t xml:space="preserve">/Cuarto Propio, 2000 </w:t>
            </w:r>
          </w:p>
          <w:p w:rsidR="00AF2359" w:rsidRPr="00D4084B" w:rsidRDefault="00AF2359" w:rsidP="005B4394">
            <w:pPr>
              <w:spacing w:after="0" w:line="240" w:lineRule="auto"/>
            </w:pPr>
            <w:r w:rsidRPr="00D4084B">
              <w:t xml:space="preserve">CECEREU, Luis y MONCKEBERG, Beatriz  “Concepciones de la poesía desde la obra de </w:t>
            </w:r>
          </w:p>
          <w:p w:rsidR="00AF2359" w:rsidRPr="00D4084B" w:rsidRDefault="00AF2359" w:rsidP="005B4394">
            <w:pPr>
              <w:spacing w:after="0" w:line="240" w:lineRule="auto"/>
            </w:pPr>
            <w:r w:rsidRPr="00D4084B">
              <w:t xml:space="preserve">                     Nicanor Parra” en Revista </w:t>
            </w:r>
            <w:proofErr w:type="spellStart"/>
            <w:r w:rsidRPr="00D4084B">
              <w:t>Aisthesis</w:t>
            </w:r>
            <w:proofErr w:type="spellEnd"/>
            <w:r w:rsidRPr="00D4084B">
              <w:t xml:space="preserve"> Nº12 Santiago, 1979 pp.62-75 </w:t>
            </w:r>
          </w:p>
          <w:p w:rsidR="00AF2359" w:rsidRPr="00D4084B" w:rsidRDefault="00AF2359" w:rsidP="005B4394">
            <w:pPr>
              <w:spacing w:after="0" w:line="240" w:lineRule="auto"/>
            </w:pPr>
            <w:r w:rsidRPr="00D4084B">
              <w:t xml:space="preserve">CUADRA, César   </w:t>
            </w:r>
            <w:r w:rsidRPr="00D4084B">
              <w:rPr>
                <w:u w:val="single"/>
              </w:rPr>
              <w:t>Nicanor Parra en serio &amp; en broma</w:t>
            </w:r>
            <w:r w:rsidRPr="00D4084B">
              <w:t xml:space="preserve"> Santiago, Universidad de Chile, 1997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------------    “ La  obsesión  de  seguir  respirando” en </w:t>
            </w:r>
            <w:proofErr w:type="spellStart"/>
            <w:r w:rsidRPr="00D4084B">
              <w:rPr>
                <w:u w:val="single"/>
              </w:rPr>
              <w:t>Gradiva</w:t>
            </w:r>
            <w:proofErr w:type="spellEnd"/>
            <w:r w:rsidRPr="00D4084B">
              <w:t xml:space="preserve"> Nº2, Santiago 2001 pp.233-239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------------    “ Un  vals  en  un  montón  de  escombros”  en  </w:t>
            </w:r>
            <w:proofErr w:type="spellStart"/>
            <w:r w:rsidRPr="00D4084B">
              <w:rPr>
                <w:u w:val="single"/>
              </w:rPr>
              <w:t>Antiparra</w:t>
            </w:r>
            <w:proofErr w:type="spellEnd"/>
            <w:r w:rsidRPr="00D4084B">
              <w:rPr>
                <w:u w:val="single"/>
              </w:rPr>
              <w:t xml:space="preserve">  </w:t>
            </w:r>
            <w:proofErr w:type="spellStart"/>
            <w:r w:rsidRPr="00D4084B">
              <w:rPr>
                <w:u w:val="single"/>
              </w:rPr>
              <w:t>Productions</w:t>
            </w:r>
            <w:proofErr w:type="spellEnd"/>
            <w:r w:rsidRPr="00D4084B">
              <w:t xml:space="preserve">, Santiago,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                   División de Cultura /Ministerio de Educación, 2002 pp.89-104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-----------    “Concierto para cuerdas y locas (notas sobre </w:t>
            </w:r>
            <w:proofErr w:type="spellStart"/>
            <w:r w:rsidRPr="00D4084B">
              <w:t>Antipoesía</w:t>
            </w:r>
            <w:proofErr w:type="spellEnd"/>
            <w:r w:rsidRPr="00D4084B">
              <w:t xml:space="preserve"> y Teoría de la Relatividad)”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                   en  </w:t>
            </w:r>
            <w:r w:rsidRPr="00D4084B">
              <w:rPr>
                <w:u w:val="single"/>
              </w:rPr>
              <w:t>Ómnibus</w:t>
            </w:r>
            <w:r w:rsidRPr="00D4084B">
              <w:t xml:space="preserve"> ( Revista Española de Cultura)  </w:t>
            </w:r>
            <w:hyperlink r:id="rId6" w:history="1">
              <w:r w:rsidRPr="00D4084B">
                <w:rPr>
                  <w:rStyle w:val="Hipervnculo"/>
                  <w:color w:val="auto"/>
                </w:rPr>
                <w:t>www.omni-bus.com</w:t>
              </w:r>
            </w:hyperlink>
            <w:r w:rsidRPr="00D4084B">
              <w:t xml:space="preserve">  2005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------------  “Sujeto al ala de una mosca (ecología y </w:t>
            </w:r>
            <w:proofErr w:type="spellStart"/>
            <w:r w:rsidRPr="00D4084B">
              <w:t>transmodernidad</w:t>
            </w:r>
            <w:proofErr w:type="spellEnd"/>
            <w:r w:rsidRPr="00D4084B">
              <w:t xml:space="preserve"> en la </w:t>
            </w:r>
            <w:proofErr w:type="spellStart"/>
            <w:r w:rsidRPr="00D4084B">
              <w:t>antipoesía</w:t>
            </w:r>
            <w:proofErr w:type="spellEnd"/>
            <w:r w:rsidRPr="00D4084B">
              <w:t xml:space="preserve">)” en </w:t>
            </w:r>
            <w:r w:rsidRPr="00D4084B">
              <w:rPr>
                <w:u w:val="single"/>
              </w:rPr>
              <w:t xml:space="preserve">Babel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                  Nº2, Santiago de Chile, 2005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------------   “Entrevista” en  </w:t>
            </w:r>
            <w:r w:rsidRPr="00D4084B">
              <w:rPr>
                <w:u w:val="single"/>
              </w:rPr>
              <w:t>Ómnibus</w:t>
            </w:r>
            <w:r w:rsidRPr="00D4084B">
              <w:t xml:space="preserve"> N° 26 (Revista Española de Cultura)  </w:t>
            </w:r>
            <w:hyperlink r:id="rId7" w:history="1">
              <w:r w:rsidRPr="00D4084B">
                <w:rPr>
                  <w:rStyle w:val="Hipervnculo"/>
                  <w:color w:val="auto"/>
                </w:rPr>
                <w:t>www.omni-bus.com</w:t>
              </w:r>
            </w:hyperlink>
            <w:r w:rsidRPr="00D4084B">
              <w:t xml:space="preserve"> 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                  2009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------------   “Concierto para cuerdas  &amp; locas (La </w:t>
            </w:r>
            <w:proofErr w:type="spellStart"/>
            <w:r w:rsidRPr="00D4084B">
              <w:t>antipoesía</w:t>
            </w:r>
            <w:proofErr w:type="spellEnd"/>
            <w:r w:rsidRPr="00D4084B">
              <w:t xml:space="preserve"> de Nicanor Parra: una poética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                    contra la barbarie)”  en  </w:t>
            </w:r>
            <w:r w:rsidRPr="00D4084B">
              <w:rPr>
                <w:u w:val="single"/>
              </w:rPr>
              <w:t>Ómnibus</w:t>
            </w:r>
            <w:r w:rsidRPr="00D4084B">
              <w:t xml:space="preserve">   N° 30  ( Revista Española de Cultura) 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                    </w:t>
            </w:r>
            <w:hyperlink r:id="rId8" w:history="1">
              <w:r w:rsidRPr="00D4084B">
                <w:rPr>
                  <w:rStyle w:val="Hipervnculo"/>
                  <w:color w:val="auto"/>
                </w:rPr>
                <w:t>www.omni-bus.com</w:t>
              </w:r>
            </w:hyperlink>
            <w:r w:rsidRPr="00D4084B">
              <w:t xml:space="preserve">  2010</w:t>
            </w:r>
          </w:p>
          <w:p w:rsidR="00432BC0" w:rsidRPr="00D4084B" w:rsidRDefault="00432BC0" w:rsidP="005B4394">
            <w:pPr>
              <w:spacing w:after="0" w:line="240" w:lineRule="auto"/>
              <w:jc w:val="both"/>
            </w:pPr>
            <w:r w:rsidRPr="00D4084B">
              <w:t xml:space="preserve">--------------  </w:t>
            </w:r>
            <w:r w:rsidRPr="00D4084B">
              <w:rPr>
                <w:u w:val="single"/>
              </w:rPr>
              <w:t xml:space="preserve">La </w:t>
            </w:r>
            <w:proofErr w:type="spellStart"/>
            <w:r w:rsidRPr="00D4084B">
              <w:rPr>
                <w:u w:val="single"/>
              </w:rPr>
              <w:t>antipoesía</w:t>
            </w:r>
            <w:proofErr w:type="spellEnd"/>
            <w:r w:rsidRPr="00D4084B">
              <w:rPr>
                <w:u w:val="single"/>
              </w:rPr>
              <w:t xml:space="preserve"> de Nicanor Parra, un legado para todos &amp; para nadie</w:t>
            </w:r>
            <w:r w:rsidRPr="00D4084B">
              <w:t xml:space="preserve">, </w:t>
            </w:r>
          </w:p>
          <w:p w:rsidR="00432BC0" w:rsidRPr="00D4084B" w:rsidRDefault="00432BC0" w:rsidP="005B4394">
            <w:pPr>
              <w:spacing w:after="0" w:line="240" w:lineRule="auto"/>
              <w:jc w:val="both"/>
            </w:pPr>
            <w:r w:rsidRPr="00D4084B">
              <w:t xml:space="preserve">                      Santiago, Museo Histórico Nacional, 2012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CUADRA, César y otros “La </w:t>
            </w:r>
            <w:proofErr w:type="spellStart"/>
            <w:r w:rsidRPr="00D4084B">
              <w:t>antipoesía</w:t>
            </w:r>
            <w:proofErr w:type="spellEnd"/>
            <w:r w:rsidRPr="00D4084B">
              <w:t xml:space="preserve"> o la escritura al diván” en  </w:t>
            </w:r>
            <w:r w:rsidRPr="00D4084B">
              <w:rPr>
                <w:u w:val="single"/>
              </w:rPr>
              <w:t>Psicoanálisis Parra Nada</w:t>
            </w:r>
            <w:r w:rsidRPr="00D4084B">
              <w:t xml:space="preserve"> 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                  Santiago, CESOC, 2001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DE COSTA, René “Para una poética  de la (anti)poesía” en </w:t>
            </w:r>
            <w:r w:rsidRPr="00D4084B">
              <w:rPr>
                <w:u w:val="single"/>
              </w:rPr>
              <w:t>Revista Chilena de Literatura</w:t>
            </w:r>
            <w:r w:rsidRPr="00D4084B">
              <w:t xml:space="preserve"> Nº 32,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                   Santiago 1988 pp.7-29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------------  </w:t>
            </w:r>
            <w:r w:rsidR="00C93B6A" w:rsidRPr="00D4084B">
              <w:t xml:space="preserve">“Prólogo” a </w:t>
            </w:r>
            <w:r w:rsidRPr="00D4084B">
              <w:t xml:space="preserve">  </w:t>
            </w:r>
            <w:r w:rsidRPr="00D4084B">
              <w:rPr>
                <w:u w:val="single"/>
              </w:rPr>
              <w:t xml:space="preserve">Poemas y </w:t>
            </w:r>
            <w:proofErr w:type="spellStart"/>
            <w:r w:rsidRPr="00D4084B">
              <w:rPr>
                <w:u w:val="single"/>
              </w:rPr>
              <w:t>antipoemas</w:t>
            </w:r>
            <w:proofErr w:type="spellEnd"/>
            <w:r w:rsidRPr="00D4084B">
              <w:t xml:space="preserve"> de Nicanor Parra, Madrid, Cátedra, 1988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GOTTLIEB, Marlene </w:t>
            </w:r>
            <w:r w:rsidRPr="00D4084B">
              <w:rPr>
                <w:u w:val="single"/>
              </w:rPr>
              <w:t>No se termina nunca de nacer</w:t>
            </w:r>
            <w:r w:rsidRPr="00D4084B">
              <w:t xml:space="preserve">, Madrid, </w:t>
            </w:r>
            <w:proofErr w:type="spellStart"/>
            <w:r w:rsidRPr="00D4084B">
              <w:t>Playor</w:t>
            </w:r>
            <w:proofErr w:type="spellEnd"/>
            <w:r w:rsidRPr="00D4084B">
              <w:t>, 1977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  <w:rPr>
                <w:lang w:val="en-GB"/>
              </w:rPr>
            </w:pPr>
            <w:r w:rsidRPr="00D4084B">
              <w:rPr>
                <w:lang w:val="en-GB"/>
              </w:rPr>
              <w:t xml:space="preserve">GROSSMAN, Edith, </w:t>
            </w:r>
            <w:r w:rsidRPr="00D4084B">
              <w:rPr>
                <w:u w:val="single"/>
                <w:lang w:val="en-GB"/>
              </w:rPr>
              <w:t xml:space="preserve">The </w:t>
            </w:r>
            <w:proofErr w:type="spellStart"/>
            <w:r w:rsidRPr="00D4084B">
              <w:rPr>
                <w:u w:val="single"/>
                <w:lang w:val="en-GB"/>
              </w:rPr>
              <w:t>antipoetry</w:t>
            </w:r>
            <w:proofErr w:type="spellEnd"/>
            <w:r w:rsidRPr="00D4084B">
              <w:rPr>
                <w:u w:val="single"/>
                <w:lang w:val="en-GB"/>
              </w:rPr>
              <w:t xml:space="preserve"> of </w:t>
            </w:r>
            <w:proofErr w:type="spellStart"/>
            <w:r w:rsidRPr="00D4084B">
              <w:rPr>
                <w:u w:val="single"/>
                <w:lang w:val="en-GB"/>
              </w:rPr>
              <w:t>Nicanor</w:t>
            </w:r>
            <w:proofErr w:type="spellEnd"/>
            <w:r w:rsidRPr="00D4084B">
              <w:rPr>
                <w:u w:val="single"/>
                <w:lang w:val="en-GB"/>
              </w:rPr>
              <w:t xml:space="preserve"> Parra</w:t>
            </w:r>
            <w:r w:rsidRPr="00D4084B">
              <w:rPr>
                <w:lang w:val="en-GB"/>
              </w:rPr>
              <w:t>, New York, University Press, 1975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MORALES, </w:t>
            </w:r>
            <w:proofErr w:type="spellStart"/>
            <w:r w:rsidRPr="00D4084B">
              <w:t>Leonidas</w:t>
            </w:r>
            <w:proofErr w:type="spellEnd"/>
            <w:r w:rsidRPr="00D4084B">
              <w:t xml:space="preserve"> </w:t>
            </w:r>
            <w:r w:rsidRPr="00D4084B">
              <w:rPr>
                <w:u w:val="single"/>
              </w:rPr>
              <w:t>La poesía de Nicanor Parra</w:t>
            </w:r>
            <w:r w:rsidRPr="00D4084B">
              <w:t>, Santiago, Andrés Bello, 1972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  </w:t>
            </w:r>
            <w:r w:rsidRPr="00D4084B">
              <w:rPr>
                <w:u w:val="single"/>
              </w:rPr>
              <w:t>Conversaciones con Nicanor Parra</w:t>
            </w:r>
            <w:r w:rsidRPr="00D4084B">
              <w:t>, Santiago, Universitaria, 1991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lastRenderedPageBreak/>
              <w:t xml:space="preserve">ORTEGA, Julio “Sobre la poesía de Nicanor Parra” en </w:t>
            </w:r>
            <w:r w:rsidRPr="00D4084B">
              <w:rPr>
                <w:u w:val="single"/>
              </w:rPr>
              <w:t>Figuración de la persona</w:t>
            </w:r>
            <w:r w:rsidRPr="00D4084B">
              <w:t xml:space="preserve">  Madrid,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               </w:t>
            </w:r>
            <w:proofErr w:type="spellStart"/>
            <w:r w:rsidRPr="00D4084B">
              <w:t>Edhasa</w:t>
            </w:r>
            <w:proofErr w:type="spellEnd"/>
            <w:r w:rsidRPr="00D4084B">
              <w:t>, 1970</w:t>
            </w:r>
          </w:p>
          <w:p w:rsidR="00C95C9C" w:rsidRDefault="00C95C9C" w:rsidP="005B4394">
            <w:pPr>
              <w:spacing w:after="0" w:line="240" w:lineRule="auto"/>
              <w:jc w:val="both"/>
            </w:pP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SALVADOR Jofré, Álvaro </w:t>
            </w:r>
            <w:r w:rsidRPr="00D4084B">
              <w:rPr>
                <w:u w:val="single"/>
              </w:rPr>
              <w:t>Para una lectura de Nicanor Parra (el proyecto ideológico y el</w:t>
            </w:r>
            <w:r w:rsidRPr="00D4084B">
              <w:t xml:space="preserve">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               </w:t>
            </w:r>
            <w:r w:rsidRPr="00D4084B">
              <w:rPr>
                <w:u w:val="single"/>
              </w:rPr>
              <w:t>inconsciente</w:t>
            </w:r>
            <w:r w:rsidRPr="00D4084B">
              <w:t>), Sevilla, Universidad de Sevilla, 1975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SCHOPFF, Federico </w:t>
            </w:r>
            <w:r w:rsidRPr="00D4084B">
              <w:rPr>
                <w:u w:val="single"/>
              </w:rPr>
              <w:t xml:space="preserve">Del vanguardismo a la </w:t>
            </w:r>
            <w:proofErr w:type="spellStart"/>
            <w:r w:rsidRPr="00D4084B">
              <w:rPr>
                <w:u w:val="single"/>
              </w:rPr>
              <w:t>antipoesía</w:t>
            </w:r>
            <w:proofErr w:type="spellEnd"/>
            <w:r w:rsidRPr="00D4084B">
              <w:t xml:space="preserve">, Santiago, </w:t>
            </w:r>
            <w:proofErr w:type="spellStart"/>
            <w:r w:rsidRPr="00D4084B">
              <w:t>Lom</w:t>
            </w:r>
            <w:proofErr w:type="spellEnd"/>
            <w:r w:rsidRPr="00D4084B">
              <w:t>, 2000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VVAA    </w:t>
            </w:r>
            <w:r w:rsidRPr="00D4084B">
              <w:rPr>
                <w:u w:val="single"/>
              </w:rPr>
              <w:t>Aproximaciones a la poesía de Nicanor Parra</w:t>
            </w:r>
            <w:r w:rsidRPr="00D4084B">
              <w:t xml:space="preserve"> (A. Flores y D. Medina, compiladores)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                Guadalajara (México), </w:t>
            </w:r>
            <w:proofErr w:type="spellStart"/>
            <w:r w:rsidRPr="00D4084B">
              <w:t>Edug</w:t>
            </w:r>
            <w:proofErr w:type="spellEnd"/>
            <w:r w:rsidRPr="00D4084B">
              <w:t>, 1991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VVAA    </w:t>
            </w:r>
            <w:proofErr w:type="spellStart"/>
            <w:r w:rsidRPr="00D4084B">
              <w:rPr>
                <w:u w:val="single"/>
              </w:rPr>
              <w:t>Antiparra</w:t>
            </w:r>
            <w:proofErr w:type="spellEnd"/>
            <w:r w:rsidRPr="00D4084B">
              <w:rPr>
                <w:u w:val="single"/>
              </w:rPr>
              <w:t xml:space="preserve">  </w:t>
            </w:r>
            <w:proofErr w:type="spellStart"/>
            <w:r w:rsidRPr="00D4084B">
              <w:rPr>
                <w:u w:val="single"/>
              </w:rPr>
              <w:t>Productions</w:t>
            </w:r>
            <w:proofErr w:type="spellEnd"/>
            <w:r w:rsidRPr="00D4084B">
              <w:t xml:space="preserve">, Santiago, División de Cultura /Ministerio de Educación, 2002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YAMAL, Ricardo </w:t>
            </w:r>
            <w:r w:rsidRPr="00D4084B">
              <w:rPr>
                <w:u w:val="single"/>
              </w:rPr>
              <w:t xml:space="preserve">Sistema y visión de la </w:t>
            </w:r>
            <w:proofErr w:type="spellStart"/>
            <w:r w:rsidRPr="00D4084B">
              <w:rPr>
                <w:u w:val="single"/>
              </w:rPr>
              <w:t>antipoesía</w:t>
            </w:r>
            <w:proofErr w:type="spellEnd"/>
            <w:r w:rsidRPr="00D4084B">
              <w:rPr>
                <w:u w:val="single"/>
              </w:rPr>
              <w:t xml:space="preserve"> de Nicanor Parra</w:t>
            </w:r>
            <w:r w:rsidRPr="00D4084B">
              <w:t>, Valencia, Hispanófila,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                 1985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   “Metonimia y Sinécdoque, el lenguaje antipoético y la metonimia” en </w:t>
            </w:r>
            <w:r w:rsidRPr="00D4084B">
              <w:rPr>
                <w:u w:val="single"/>
              </w:rPr>
              <w:t>Taller de</w:t>
            </w:r>
            <w:r w:rsidRPr="00D4084B">
              <w:t xml:space="preserve">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               </w:t>
            </w:r>
            <w:r w:rsidRPr="00D4084B">
              <w:rPr>
                <w:u w:val="single"/>
              </w:rPr>
              <w:t xml:space="preserve">Letras </w:t>
            </w:r>
            <w:r w:rsidRPr="00D4084B">
              <w:t xml:space="preserve">Nº 12  (Revista del Instituto de letras de la PUC), Santiago, 1984  pp.67-80 </w:t>
            </w:r>
          </w:p>
          <w:p w:rsidR="00C93B6A" w:rsidRPr="00D4084B" w:rsidRDefault="00C93B6A" w:rsidP="005B4394">
            <w:pPr>
              <w:spacing w:after="0" w:line="240" w:lineRule="auto"/>
              <w:jc w:val="both"/>
              <w:rPr>
                <w:b/>
              </w:rPr>
            </w:pPr>
          </w:p>
          <w:p w:rsidR="00AF2359" w:rsidRPr="00D4084B" w:rsidRDefault="00AF2359" w:rsidP="005B4394">
            <w:pPr>
              <w:spacing w:after="0" w:line="240" w:lineRule="auto"/>
              <w:jc w:val="both"/>
              <w:rPr>
                <w:b/>
              </w:rPr>
            </w:pPr>
            <w:r w:rsidRPr="00D4084B">
              <w:rPr>
                <w:b/>
              </w:rPr>
              <w:t xml:space="preserve">C)   OBRAS SOBRE LITERATURA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BARROS, Daniel </w:t>
            </w:r>
            <w:r w:rsidRPr="00D4084B">
              <w:rPr>
                <w:u w:val="single"/>
              </w:rPr>
              <w:t>Poesía Sudamericana actual</w:t>
            </w:r>
            <w:r w:rsidRPr="00D4084B">
              <w:t xml:space="preserve">, Madrid, Miguel </w:t>
            </w:r>
            <w:proofErr w:type="spellStart"/>
            <w:r w:rsidRPr="00D4084B">
              <w:t>Castelote</w:t>
            </w:r>
            <w:proofErr w:type="spellEnd"/>
            <w:r w:rsidRPr="00D4084B">
              <w:t>, 1976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  <w:rPr>
                <w:b/>
              </w:rPr>
            </w:pPr>
            <w:r w:rsidRPr="00D4084B">
              <w:t xml:space="preserve">DEBICKI, Andrew Paul, </w:t>
            </w:r>
            <w:r w:rsidRPr="00D4084B">
              <w:rPr>
                <w:u w:val="single"/>
              </w:rPr>
              <w:t>Poetas Hispanoamericanos Contemporáneos</w:t>
            </w:r>
            <w:r w:rsidRPr="00D4084B">
              <w:t>, Madrid, Gredos, 1976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DE MAN, Paul  </w:t>
            </w:r>
            <w:r w:rsidRPr="00D4084B">
              <w:rPr>
                <w:u w:val="single"/>
              </w:rPr>
              <w:t xml:space="preserve">La resistencia a la teoría </w:t>
            </w:r>
            <w:r w:rsidRPr="00D4084B">
              <w:t xml:space="preserve"> Madrid, Visor, 1990</w:t>
            </w:r>
          </w:p>
          <w:p w:rsidR="00C37E23" w:rsidRPr="00D4084B" w:rsidRDefault="00C37E23" w:rsidP="005B4394">
            <w:pPr>
              <w:spacing w:after="0" w:line="240" w:lineRule="auto"/>
            </w:pPr>
            <w:r w:rsidRPr="00D4084B">
              <w:t xml:space="preserve">FERNÁNDEZ Moreno, César (coord.) </w:t>
            </w:r>
            <w:r w:rsidRPr="00D4084B">
              <w:rPr>
                <w:u w:val="single"/>
              </w:rPr>
              <w:t>América Latina en su literatura</w:t>
            </w:r>
            <w:r w:rsidRPr="00D4084B">
              <w:t>, Siglo XXI-UNESCO,</w:t>
            </w:r>
          </w:p>
          <w:p w:rsidR="00C37E23" w:rsidRPr="00D4084B" w:rsidRDefault="00C37E23" w:rsidP="005B4394">
            <w:pPr>
              <w:spacing w:after="0" w:line="240" w:lineRule="auto"/>
            </w:pPr>
            <w:r w:rsidRPr="00D4084B">
              <w:t xml:space="preserve">                            México, 1972</w:t>
            </w:r>
          </w:p>
          <w:p w:rsidR="00C37E23" w:rsidRPr="00D4084B" w:rsidRDefault="00C37E23" w:rsidP="005B4394">
            <w:pPr>
              <w:spacing w:after="0" w:line="240" w:lineRule="auto"/>
            </w:pPr>
            <w:r w:rsidRPr="00D4084B">
              <w:t xml:space="preserve">FRANCO, Jean </w:t>
            </w:r>
            <w:r w:rsidRPr="00D4084B">
              <w:rPr>
                <w:u w:val="single"/>
              </w:rPr>
              <w:t>Historia de la Literatura Hispanoamericana</w:t>
            </w:r>
            <w:r w:rsidRPr="00D4084B">
              <w:t>, Ariel, Barcelona, 1981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>FOUCAULT, Michel</w:t>
            </w:r>
            <w:r w:rsidRPr="00D4084B">
              <w:rPr>
                <w:b/>
              </w:rPr>
              <w:t xml:space="preserve"> </w:t>
            </w:r>
            <w:r w:rsidRPr="00D4084B">
              <w:t xml:space="preserve"> </w:t>
            </w:r>
            <w:r w:rsidRPr="00D4084B">
              <w:rPr>
                <w:u w:val="single"/>
              </w:rPr>
              <w:t>Del lenguaje y la literatura</w:t>
            </w:r>
            <w:r w:rsidRPr="00D4084B">
              <w:t>, Barcelona, Paidós, 1996</w:t>
            </w:r>
          </w:p>
          <w:p w:rsidR="00506185" w:rsidRPr="00D4084B" w:rsidRDefault="00506185" w:rsidP="005B4394">
            <w:pPr>
              <w:spacing w:after="0" w:line="240" w:lineRule="auto"/>
            </w:pPr>
            <w:r w:rsidRPr="00D4084B">
              <w:t xml:space="preserve">GUZMÁN, Jorge </w:t>
            </w:r>
            <w:r w:rsidRPr="00D4084B">
              <w:rPr>
                <w:u w:val="single"/>
              </w:rPr>
              <w:t>Diferencias latinoamericanas</w:t>
            </w:r>
            <w:r w:rsidRPr="00D4084B">
              <w:t>, ECEH, Santiago, 1984</w:t>
            </w:r>
          </w:p>
          <w:p w:rsidR="00506185" w:rsidRPr="00D4084B" w:rsidRDefault="00506185" w:rsidP="005B4394">
            <w:pPr>
              <w:spacing w:after="0" w:line="240" w:lineRule="auto"/>
            </w:pPr>
            <w:r w:rsidRPr="00D4084B">
              <w:t>JOFRÉ, Manuel y BLANCO, M. (</w:t>
            </w:r>
            <w:proofErr w:type="spellStart"/>
            <w:r w:rsidRPr="00D4084B">
              <w:t>comp.</w:t>
            </w:r>
            <w:proofErr w:type="spellEnd"/>
            <w:r w:rsidRPr="00D4084B">
              <w:t xml:space="preserve">) </w:t>
            </w:r>
            <w:r w:rsidR="00073DDD">
              <w:t xml:space="preserve"> </w:t>
            </w:r>
            <w:r w:rsidRPr="00D4084B">
              <w:rPr>
                <w:u w:val="single"/>
              </w:rPr>
              <w:t>Para leer al lector</w:t>
            </w:r>
            <w:r w:rsidRPr="00D4084B">
              <w:t>, UMCE, Santiago, 1989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LIHN, Enrique  </w:t>
            </w:r>
            <w:r w:rsidRPr="00D4084B">
              <w:rPr>
                <w:u w:val="single"/>
              </w:rPr>
              <w:t xml:space="preserve">El Circo en </w:t>
            </w:r>
            <w:proofErr w:type="spellStart"/>
            <w:r w:rsidRPr="00D4084B">
              <w:rPr>
                <w:u w:val="single"/>
              </w:rPr>
              <w:t>Lllamas</w:t>
            </w:r>
            <w:proofErr w:type="spellEnd"/>
            <w:r w:rsidRPr="00D4084B">
              <w:t xml:space="preserve">, Santiago, </w:t>
            </w:r>
            <w:proofErr w:type="spellStart"/>
            <w:r w:rsidRPr="00D4084B">
              <w:t>Lom</w:t>
            </w:r>
            <w:proofErr w:type="spellEnd"/>
            <w:r w:rsidRPr="00D4084B">
              <w:t xml:space="preserve">, 1999 </w:t>
            </w:r>
          </w:p>
          <w:p w:rsidR="00506185" w:rsidRPr="00D4084B" w:rsidRDefault="00506185" w:rsidP="005B4394">
            <w:pPr>
              <w:spacing w:after="0" w:line="240" w:lineRule="auto"/>
            </w:pPr>
            <w:r w:rsidRPr="00D4084B">
              <w:t xml:space="preserve">MARCHANT, Patricio </w:t>
            </w:r>
            <w:r w:rsidRPr="00D4084B">
              <w:rPr>
                <w:u w:val="single"/>
              </w:rPr>
              <w:t>Sobre árboles y madres</w:t>
            </w:r>
            <w:r w:rsidRPr="00D4084B">
              <w:t xml:space="preserve">, Gato </w:t>
            </w:r>
            <w:proofErr w:type="spellStart"/>
            <w:r w:rsidRPr="00D4084B">
              <w:t>Murr</w:t>
            </w:r>
            <w:proofErr w:type="spellEnd"/>
            <w:r w:rsidRPr="00D4084B">
              <w:t>, Santiago, 1984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YURKIEVICH, Saúl  </w:t>
            </w:r>
            <w:r w:rsidRPr="00D4084B">
              <w:rPr>
                <w:u w:val="single"/>
              </w:rPr>
              <w:t>Fundadores de la Nueva poesía latinoamericana</w:t>
            </w:r>
            <w:r w:rsidRPr="00D4084B">
              <w:t>, Barcelona, Ariel, 1984</w:t>
            </w:r>
          </w:p>
          <w:p w:rsidR="00506185" w:rsidRPr="00D4084B" w:rsidRDefault="00506185" w:rsidP="005B4394">
            <w:pPr>
              <w:spacing w:after="0" w:line="240" w:lineRule="auto"/>
              <w:jc w:val="both"/>
              <w:rPr>
                <w:b/>
              </w:rPr>
            </w:pPr>
          </w:p>
          <w:p w:rsidR="00AF2359" w:rsidRPr="00D4084B" w:rsidRDefault="00AF2359" w:rsidP="005B4394">
            <w:pPr>
              <w:spacing w:after="0" w:line="240" w:lineRule="auto"/>
              <w:jc w:val="both"/>
              <w:rPr>
                <w:b/>
              </w:rPr>
            </w:pPr>
            <w:r w:rsidRPr="00D4084B">
              <w:rPr>
                <w:b/>
              </w:rPr>
              <w:t>D) OBRAS RELACIONADAS</w:t>
            </w:r>
          </w:p>
          <w:p w:rsidR="00C37E23" w:rsidRPr="00D4084B" w:rsidRDefault="00C37E23" w:rsidP="005B4394">
            <w:pPr>
              <w:spacing w:after="0" w:line="240" w:lineRule="auto"/>
            </w:pPr>
            <w:r w:rsidRPr="00D4084B">
              <w:t xml:space="preserve">BARTHES, </w:t>
            </w:r>
            <w:proofErr w:type="spellStart"/>
            <w:r w:rsidRPr="00D4084B">
              <w:t>Roland</w:t>
            </w:r>
            <w:proofErr w:type="spellEnd"/>
            <w:r w:rsidRPr="00D4084B">
              <w:t xml:space="preserve">     </w:t>
            </w:r>
            <w:r w:rsidRPr="00D4084B">
              <w:rPr>
                <w:u w:val="single"/>
              </w:rPr>
              <w:t>El placer del texto y Lección Inaugural</w:t>
            </w:r>
            <w:r w:rsidRPr="00D4084B">
              <w:t>, Siglo XXI, México 1991</w:t>
            </w:r>
          </w:p>
          <w:p w:rsidR="00C37E23" w:rsidRPr="00D4084B" w:rsidRDefault="00C37E23" w:rsidP="005B4394">
            <w:pPr>
              <w:spacing w:after="0" w:line="240" w:lineRule="auto"/>
            </w:pPr>
            <w:r w:rsidRPr="00D4084B">
              <w:t xml:space="preserve">BAUDRILLARD, Jean   </w:t>
            </w:r>
            <w:r w:rsidRPr="00D4084B">
              <w:rPr>
                <w:u w:val="single"/>
              </w:rPr>
              <w:t>Simulacro y Cultura</w:t>
            </w:r>
            <w:r w:rsidRPr="00D4084B">
              <w:t xml:space="preserve">, </w:t>
            </w:r>
            <w:proofErr w:type="spellStart"/>
            <w:r w:rsidRPr="00D4084B">
              <w:t>Kairós</w:t>
            </w:r>
            <w:proofErr w:type="spellEnd"/>
            <w:r w:rsidRPr="00D4084B">
              <w:t>, Barcelona, 1987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BOOKCHIN, Murray  </w:t>
            </w:r>
            <w:r w:rsidRPr="00D4084B">
              <w:rPr>
                <w:u w:val="single"/>
              </w:rPr>
              <w:t>Por una sociedad ecológica</w:t>
            </w:r>
            <w:r w:rsidRPr="00D4084B">
              <w:t xml:space="preserve">, Barcelona, Gustavo Gili, 1978 </w:t>
            </w:r>
          </w:p>
          <w:p w:rsidR="007A3A4B" w:rsidRDefault="007A3A4B" w:rsidP="005B4394">
            <w:pPr>
              <w:spacing w:after="0" w:line="240" w:lineRule="auto"/>
            </w:pPr>
            <w:r>
              <w:t xml:space="preserve">CACCIARI, </w:t>
            </w:r>
            <w:proofErr w:type="spellStart"/>
            <w:r>
              <w:t>Massimo</w:t>
            </w:r>
            <w:proofErr w:type="spellEnd"/>
            <w:r>
              <w:t xml:space="preserve">  </w:t>
            </w:r>
            <w:r w:rsidRPr="007A3A4B">
              <w:rPr>
                <w:u w:val="single"/>
              </w:rPr>
              <w:t>El dios que baila</w:t>
            </w:r>
            <w:r>
              <w:t>, Buenos Aires, Paidós, 2000</w:t>
            </w:r>
          </w:p>
          <w:p w:rsidR="00AF2359" w:rsidRPr="00D4084B" w:rsidRDefault="00AF2359" w:rsidP="005B4394">
            <w:pPr>
              <w:spacing w:after="0" w:line="240" w:lineRule="auto"/>
            </w:pPr>
            <w:r w:rsidRPr="00D4084B">
              <w:t xml:space="preserve">CASTORIADIS, Cornelius  </w:t>
            </w:r>
            <w:r w:rsidRPr="00D4084B">
              <w:rPr>
                <w:u w:val="single"/>
              </w:rPr>
              <w:t>Ventana al caos</w:t>
            </w:r>
            <w:r w:rsidRPr="00D4084B">
              <w:t>, FCE, Buenos Aires, 2008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>CASULLO, N. (</w:t>
            </w:r>
            <w:proofErr w:type="spellStart"/>
            <w:r w:rsidRPr="00D4084B">
              <w:t>comp.</w:t>
            </w:r>
            <w:proofErr w:type="spellEnd"/>
            <w:r w:rsidRPr="00D4084B">
              <w:t xml:space="preserve">) </w:t>
            </w:r>
            <w:r w:rsidRPr="00D4084B">
              <w:rPr>
                <w:u w:val="single"/>
              </w:rPr>
              <w:t>El debate Modernidad y Posmodernidad</w:t>
            </w:r>
            <w:r w:rsidRPr="00D4084B">
              <w:t xml:space="preserve"> Buenos Aires, Punto Sur, 1989</w:t>
            </w:r>
          </w:p>
          <w:p w:rsidR="00AF2359" w:rsidRPr="00D4084B" w:rsidRDefault="00AF2359" w:rsidP="005B4394">
            <w:pPr>
              <w:spacing w:after="0" w:line="240" w:lineRule="auto"/>
            </w:pPr>
            <w:r w:rsidRPr="00D4084B">
              <w:t xml:space="preserve">CESARMAN, Fernando  </w:t>
            </w:r>
            <w:proofErr w:type="spellStart"/>
            <w:r w:rsidRPr="00D4084B">
              <w:rPr>
                <w:u w:val="single"/>
              </w:rPr>
              <w:t>Ecocidio</w:t>
            </w:r>
            <w:proofErr w:type="spellEnd"/>
            <w:r w:rsidRPr="00D4084B">
              <w:rPr>
                <w:u w:val="single"/>
              </w:rPr>
              <w:t xml:space="preserve"> (Estudio psicoanalítico de la destrucción del Medio</w:t>
            </w:r>
            <w:r w:rsidRPr="00D4084B">
              <w:t xml:space="preserve"> </w:t>
            </w:r>
          </w:p>
          <w:p w:rsidR="00AF2359" w:rsidRPr="00D4084B" w:rsidRDefault="00AF2359" w:rsidP="005B4394">
            <w:pPr>
              <w:spacing w:after="0" w:line="240" w:lineRule="auto"/>
            </w:pPr>
            <w:r w:rsidRPr="00D4084B">
              <w:t xml:space="preserve">                  </w:t>
            </w:r>
            <w:r w:rsidRPr="00D4084B">
              <w:rPr>
                <w:u w:val="single"/>
              </w:rPr>
              <w:t>Ambiente</w:t>
            </w:r>
            <w:r w:rsidRPr="00D4084B">
              <w:t xml:space="preserve">), México, Joaquín </w:t>
            </w:r>
            <w:proofErr w:type="spellStart"/>
            <w:r w:rsidRPr="00D4084B">
              <w:t>Mortiz</w:t>
            </w:r>
            <w:proofErr w:type="spellEnd"/>
            <w:r w:rsidRPr="00D4084B">
              <w:t>, 1972</w:t>
            </w:r>
          </w:p>
          <w:p w:rsidR="007E77B6" w:rsidRDefault="00AF2359" w:rsidP="005B4394">
            <w:pPr>
              <w:spacing w:after="0" w:line="240" w:lineRule="auto"/>
              <w:jc w:val="both"/>
            </w:pPr>
            <w:r w:rsidRPr="00D4084B">
              <w:t xml:space="preserve">CUADRA, César </w:t>
            </w:r>
            <w:r w:rsidR="007E77B6">
              <w:t xml:space="preserve"> </w:t>
            </w:r>
            <w:r w:rsidR="007E77B6" w:rsidRPr="007E77B6">
              <w:rPr>
                <w:u w:val="single"/>
              </w:rPr>
              <w:t>Nicanor Parra, en serio &amp; en broma</w:t>
            </w:r>
            <w:r w:rsidR="007E77B6">
              <w:t>, Universidad de Chile, 1997</w:t>
            </w:r>
          </w:p>
          <w:p w:rsidR="007E77B6" w:rsidRDefault="007E77B6" w:rsidP="005B4394">
            <w:pPr>
              <w:spacing w:after="0" w:line="240" w:lineRule="auto"/>
              <w:jc w:val="both"/>
            </w:pPr>
            <w:r>
              <w:t xml:space="preserve">---------------  </w:t>
            </w:r>
            <w:r w:rsidR="00ED6E11">
              <w:t xml:space="preserve">   </w:t>
            </w:r>
            <w:r>
              <w:t xml:space="preserve">  </w:t>
            </w:r>
            <w:r w:rsidRPr="007E77B6">
              <w:rPr>
                <w:u w:val="single"/>
              </w:rPr>
              <w:t xml:space="preserve">La </w:t>
            </w:r>
            <w:proofErr w:type="spellStart"/>
            <w:r w:rsidRPr="007E77B6">
              <w:rPr>
                <w:u w:val="single"/>
              </w:rPr>
              <w:t>antipoesía</w:t>
            </w:r>
            <w:proofErr w:type="spellEnd"/>
            <w:r w:rsidRPr="007E77B6">
              <w:rPr>
                <w:u w:val="single"/>
              </w:rPr>
              <w:t xml:space="preserve"> de Nicanor Parra, un legado para todos &amp; para nadie</w:t>
            </w:r>
            <w:r>
              <w:t xml:space="preserve">,  Museo      </w:t>
            </w:r>
          </w:p>
          <w:p w:rsidR="007E77B6" w:rsidRDefault="007E77B6" w:rsidP="005B4394">
            <w:pPr>
              <w:spacing w:after="0" w:line="240" w:lineRule="auto"/>
              <w:jc w:val="both"/>
            </w:pPr>
            <w:r>
              <w:t xml:space="preserve">                        Histórico Nacional, 2012</w:t>
            </w:r>
          </w:p>
          <w:p w:rsidR="00AF2359" w:rsidRPr="00D4084B" w:rsidRDefault="007E77B6" w:rsidP="005B4394">
            <w:pPr>
              <w:spacing w:after="0" w:line="240" w:lineRule="auto"/>
              <w:jc w:val="both"/>
            </w:pPr>
            <w:r>
              <w:t xml:space="preserve">--------------    </w:t>
            </w:r>
            <w:r w:rsidR="00AF2359" w:rsidRPr="00D4084B">
              <w:t xml:space="preserve"> “A  propósito  de  </w:t>
            </w:r>
            <w:proofErr w:type="gramStart"/>
            <w:r w:rsidR="00AF2359" w:rsidRPr="00D4084B">
              <w:t>posmodernidad ”</w:t>
            </w:r>
            <w:proofErr w:type="gramEnd"/>
            <w:r w:rsidR="00AF2359" w:rsidRPr="00D4084B">
              <w:t xml:space="preserve">en </w:t>
            </w:r>
            <w:r w:rsidR="00AF2359" w:rsidRPr="00D4084B">
              <w:rPr>
                <w:u w:val="single"/>
              </w:rPr>
              <w:t>Kappa</w:t>
            </w:r>
            <w:r w:rsidR="00AF2359" w:rsidRPr="00D4084B">
              <w:t xml:space="preserve"> Nº30, Santiago 1989 pp. 46-48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CULLER, Jonathan  </w:t>
            </w:r>
            <w:r w:rsidRPr="00D4084B">
              <w:rPr>
                <w:u w:val="single"/>
              </w:rPr>
              <w:t>Sobre la deconstrucción</w:t>
            </w:r>
            <w:r w:rsidRPr="00D4084B">
              <w:t xml:space="preserve">  Madrid, Cátedra, 1984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DELEUZE </w:t>
            </w:r>
            <w:proofErr w:type="spellStart"/>
            <w:r w:rsidRPr="00D4084B">
              <w:t>Gilles</w:t>
            </w:r>
            <w:proofErr w:type="spellEnd"/>
            <w:r w:rsidRPr="00D4084B">
              <w:t xml:space="preserve"> y GUATTARI, </w:t>
            </w:r>
            <w:proofErr w:type="spellStart"/>
            <w:r w:rsidRPr="00D4084B">
              <w:t>Felix</w:t>
            </w:r>
            <w:proofErr w:type="spellEnd"/>
            <w:r w:rsidRPr="00D4084B">
              <w:t xml:space="preserve">  </w:t>
            </w:r>
            <w:r w:rsidRPr="00D4084B">
              <w:rPr>
                <w:u w:val="single"/>
              </w:rPr>
              <w:t>El Anti-Edipo (Capitalismo y Esquizofrenia</w:t>
            </w:r>
            <w:r w:rsidR="00ED6E11">
              <w:rPr>
                <w:u w:val="single"/>
              </w:rPr>
              <w:t xml:space="preserve"> I </w:t>
            </w:r>
            <w:r w:rsidRPr="00D4084B">
              <w:t>),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                  Barcelona, Paidós, 1985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------------  </w:t>
            </w:r>
            <w:r w:rsidRPr="00D4084B">
              <w:rPr>
                <w:u w:val="single"/>
              </w:rPr>
              <w:t>Mil Mesetas (Capitalismo y Esquizofrenia</w:t>
            </w:r>
            <w:r w:rsidR="00ED6E11">
              <w:rPr>
                <w:u w:val="single"/>
              </w:rPr>
              <w:t xml:space="preserve"> II </w:t>
            </w:r>
            <w:r w:rsidRPr="00D4084B">
              <w:t>) Valencia, Pre-Textos, 1988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DE PERETTI, Cristina  </w:t>
            </w:r>
            <w:r w:rsidRPr="00D4084B">
              <w:rPr>
                <w:u w:val="single"/>
              </w:rPr>
              <w:t xml:space="preserve">Jacques </w:t>
            </w:r>
            <w:proofErr w:type="spellStart"/>
            <w:r w:rsidRPr="00D4084B">
              <w:rPr>
                <w:u w:val="single"/>
              </w:rPr>
              <w:t>Derrida</w:t>
            </w:r>
            <w:proofErr w:type="spellEnd"/>
            <w:r w:rsidRPr="00D4084B">
              <w:rPr>
                <w:u w:val="single"/>
              </w:rPr>
              <w:t>: texto y reconstrucción</w:t>
            </w:r>
            <w:r w:rsidRPr="00D4084B">
              <w:t xml:space="preserve">, Madrid, </w:t>
            </w:r>
            <w:proofErr w:type="spellStart"/>
            <w:r w:rsidRPr="00D4084B">
              <w:t>Antrophos</w:t>
            </w:r>
            <w:proofErr w:type="spellEnd"/>
            <w:r w:rsidRPr="00D4084B">
              <w:t xml:space="preserve">, 1989 </w:t>
            </w:r>
          </w:p>
          <w:p w:rsidR="00DC2C9C" w:rsidRDefault="00AF2359" w:rsidP="005B4394">
            <w:pPr>
              <w:spacing w:after="0" w:line="240" w:lineRule="auto"/>
              <w:jc w:val="both"/>
            </w:pPr>
            <w:r w:rsidRPr="00D4084B">
              <w:t xml:space="preserve">DERRIDA, Jacques </w:t>
            </w:r>
            <w:r w:rsidRPr="00D4084B">
              <w:rPr>
                <w:u w:val="single"/>
              </w:rPr>
              <w:t xml:space="preserve"> La diseminación</w:t>
            </w:r>
            <w:r w:rsidRPr="00D4084B">
              <w:t xml:space="preserve">   Madrid, Fundamentos, 1975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-----------  </w:t>
            </w:r>
            <w:r w:rsidRPr="00D4084B">
              <w:rPr>
                <w:u w:val="single"/>
              </w:rPr>
              <w:t xml:space="preserve">De la </w:t>
            </w:r>
            <w:proofErr w:type="spellStart"/>
            <w:r w:rsidRPr="00D4084B">
              <w:rPr>
                <w:u w:val="single"/>
              </w:rPr>
              <w:t>gramatología</w:t>
            </w:r>
            <w:proofErr w:type="spellEnd"/>
            <w:r w:rsidRPr="00D4084B">
              <w:t xml:space="preserve">  México, Siglo XXI, 1986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lastRenderedPageBreak/>
              <w:t xml:space="preserve">----------   </w:t>
            </w:r>
            <w:r w:rsidRPr="00D4084B">
              <w:rPr>
                <w:u w:val="single"/>
              </w:rPr>
              <w:t>La escritura y la diferencia</w:t>
            </w:r>
            <w:r w:rsidRPr="00D4084B">
              <w:t xml:space="preserve">  Madrid, </w:t>
            </w:r>
            <w:proofErr w:type="spellStart"/>
            <w:r w:rsidRPr="00D4084B">
              <w:t>Anthropos</w:t>
            </w:r>
            <w:proofErr w:type="spellEnd"/>
            <w:r w:rsidRPr="00D4084B">
              <w:t>, 1989</w:t>
            </w:r>
          </w:p>
          <w:p w:rsidR="00C37E23" w:rsidRPr="00D4084B" w:rsidRDefault="00C37E23" w:rsidP="005B4394">
            <w:pPr>
              <w:spacing w:after="0" w:line="240" w:lineRule="auto"/>
            </w:pPr>
            <w:r w:rsidRPr="00D4084B">
              <w:t xml:space="preserve">EAGLETON, Terry </w:t>
            </w:r>
            <w:r w:rsidRPr="00D4084B">
              <w:rPr>
                <w:u w:val="single"/>
              </w:rPr>
              <w:t>Las ilusiones del posmodernismo</w:t>
            </w:r>
            <w:r w:rsidRPr="00D4084B">
              <w:t>, Paidós, Buenos Aires, 1998</w:t>
            </w:r>
          </w:p>
          <w:p w:rsidR="00F140FE" w:rsidRDefault="00C95C9C" w:rsidP="005B4394">
            <w:pPr>
              <w:spacing w:after="0" w:line="240" w:lineRule="auto"/>
            </w:pPr>
            <w:r>
              <w:t>ECHEVERRÍA, Rafae</w:t>
            </w:r>
            <w:r w:rsidR="00F140FE">
              <w:t xml:space="preserve">l, Ontología del lenguaje, Juan Carlos Sáez, Santiago, 2009 </w:t>
            </w:r>
          </w:p>
          <w:p w:rsidR="00C95C9C" w:rsidRDefault="00F140FE" w:rsidP="005B4394">
            <w:pPr>
              <w:spacing w:after="0" w:line="240" w:lineRule="auto"/>
            </w:pPr>
            <w:r>
              <w:t xml:space="preserve">----------- </w:t>
            </w:r>
            <w:r w:rsidR="00C95C9C">
              <w:t xml:space="preserve">  </w:t>
            </w:r>
            <w:r w:rsidR="00C95C9C" w:rsidRPr="00C95C9C">
              <w:rPr>
                <w:u w:val="single"/>
              </w:rPr>
              <w:t>Mi Nietzsche</w:t>
            </w:r>
            <w:r w:rsidR="00C95C9C">
              <w:t>, Juan Carlos Sáez, Santiago, 2011</w:t>
            </w:r>
          </w:p>
          <w:p w:rsidR="00C37E23" w:rsidRPr="00D4084B" w:rsidRDefault="00C37E23" w:rsidP="005B4394">
            <w:pPr>
              <w:spacing w:after="0" w:line="240" w:lineRule="auto"/>
            </w:pPr>
            <w:r w:rsidRPr="00D4084B">
              <w:t xml:space="preserve">ECO, </w:t>
            </w:r>
            <w:proofErr w:type="spellStart"/>
            <w:r w:rsidRPr="00D4084B">
              <w:t>Umberto</w:t>
            </w:r>
            <w:proofErr w:type="spellEnd"/>
            <w:r w:rsidRPr="00D4084B">
              <w:t xml:space="preserve">    </w:t>
            </w:r>
            <w:r w:rsidRPr="00D4084B">
              <w:rPr>
                <w:u w:val="single"/>
              </w:rPr>
              <w:t>La  Definición del Arte</w:t>
            </w:r>
            <w:r w:rsidRPr="00D4084B">
              <w:t>, Martínez Roca, Barcelona, 1985</w:t>
            </w:r>
          </w:p>
          <w:p w:rsidR="00C37E23" w:rsidRPr="00D4084B" w:rsidRDefault="00C37E23" w:rsidP="005B4394">
            <w:pPr>
              <w:spacing w:after="0" w:line="240" w:lineRule="auto"/>
            </w:pPr>
            <w:r w:rsidRPr="00D4084B">
              <w:t xml:space="preserve">ECO, </w:t>
            </w:r>
            <w:proofErr w:type="spellStart"/>
            <w:r w:rsidRPr="00D4084B">
              <w:t>Umberto</w:t>
            </w:r>
            <w:proofErr w:type="spellEnd"/>
            <w:r w:rsidRPr="00D4084B">
              <w:t xml:space="preserve"> et </w:t>
            </w:r>
            <w:proofErr w:type="spellStart"/>
            <w:r w:rsidRPr="00D4084B">
              <w:t>alt</w:t>
            </w:r>
            <w:proofErr w:type="spellEnd"/>
            <w:r w:rsidRPr="00D4084B">
              <w:t xml:space="preserve">. </w:t>
            </w:r>
            <w:r w:rsidRPr="00D4084B">
              <w:rPr>
                <w:u w:val="single"/>
              </w:rPr>
              <w:t>La nueva Edad Media</w:t>
            </w:r>
            <w:r w:rsidRPr="00D4084B">
              <w:t>, Alianza, Madrid, 1990</w:t>
            </w:r>
          </w:p>
          <w:p w:rsidR="00ED6E11" w:rsidRDefault="00AF2359" w:rsidP="005B4394">
            <w:pPr>
              <w:spacing w:after="0" w:line="240" w:lineRule="auto"/>
              <w:jc w:val="both"/>
            </w:pPr>
            <w:r w:rsidRPr="00D4084B">
              <w:t xml:space="preserve">FOSTER, H.  y Otros  </w:t>
            </w:r>
            <w:r w:rsidRPr="00D4084B">
              <w:rPr>
                <w:u w:val="single"/>
              </w:rPr>
              <w:t>La  Posmodernidad</w:t>
            </w:r>
            <w:r w:rsidRPr="00D4084B">
              <w:t xml:space="preserve"> Barcelona, </w:t>
            </w:r>
            <w:proofErr w:type="spellStart"/>
            <w:r w:rsidRPr="00D4084B">
              <w:t>Kairós</w:t>
            </w:r>
            <w:proofErr w:type="spellEnd"/>
            <w:r w:rsidRPr="00D4084B">
              <w:t>, 1986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FOUCAULT, Michel,  </w:t>
            </w:r>
            <w:r w:rsidRPr="00D4084B">
              <w:rPr>
                <w:u w:val="single"/>
              </w:rPr>
              <w:t>Microfísica del poder</w:t>
            </w:r>
            <w:r w:rsidRPr="00D4084B">
              <w:t xml:space="preserve">  Madrid, La Piqueta, 1980</w:t>
            </w:r>
          </w:p>
          <w:p w:rsidR="00C37E23" w:rsidRPr="00D4084B" w:rsidRDefault="00C37E23" w:rsidP="005B4394">
            <w:pPr>
              <w:spacing w:after="0" w:line="240" w:lineRule="auto"/>
              <w:jc w:val="both"/>
            </w:pPr>
            <w:r w:rsidRPr="00D4084B">
              <w:t xml:space="preserve"> </w:t>
            </w:r>
            <w:r w:rsidR="00793E5F" w:rsidRPr="00D4084B">
              <w:t xml:space="preserve">--------------   </w:t>
            </w:r>
            <w:r w:rsidRPr="00D4084B">
              <w:t xml:space="preserve"> </w:t>
            </w:r>
            <w:r w:rsidRPr="00D4084B">
              <w:rPr>
                <w:u w:val="single"/>
              </w:rPr>
              <w:t>El orden del discurso</w:t>
            </w:r>
            <w:r w:rsidRPr="00D4084B">
              <w:t xml:space="preserve">, </w:t>
            </w:r>
            <w:proofErr w:type="spellStart"/>
            <w:r w:rsidRPr="00D4084B">
              <w:t>Tusquets</w:t>
            </w:r>
            <w:proofErr w:type="spellEnd"/>
            <w:r w:rsidRPr="00D4084B">
              <w:t xml:space="preserve">, Barcelona, 1987                         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GARCÍA </w:t>
            </w:r>
            <w:proofErr w:type="spellStart"/>
            <w:r w:rsidRPr="00D4084B">
              <w:t>Canclini</w:t>
            </w:r>
            <w:proofErr w:type="spellEnd"/>
            <w:r w:rsidRPr="00D4084B">
              <w:t xml:space="preserve">, Néstor  </w:t>
            </w:r>
            <w:r w:rsidRPr="00D4084B">
              <w:rPr>
                <w:u w:val="single"/>
              </w:rPr>
              <w:t>Culturas Híbridas</w:t>
            </w:r>
            <w:r w:rsidRPr="00D4084B">
              <w:t xml:space="preserve">  Buenos Aires, Sudamericana, 1995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GUTIÉRREZ G., R </w:t>
            </w:r>
            <w:r w:rsidRPr="00D4084B">
              <w:rPr>
                <w:u w:val="single"/>
              </w:rPr>
              <w:t>Modernismo (supuestos históricos y culturales</w:t>
            </w:r>
            <w:r w:rsidRPr="00D4084B">
              <w:t>) México, FCE, 1988</w:t>
            </w:r>
          </w:p>
          <w:p w:rsidR="00AF2359" w:rsidRPr="00D4084B" w:rsidRDefault="00AF2359" w:rsidP="005B4394">
            <w:pPr>
              <w:spacing w:after="0" w:line="240" w:lineRule="auto"/>
              <w:ind w:right="-676"/>
              <w:jc w:val="both"/>
            </w:pPr>
            <w:r w:rsidRPr="00D4084B">
              <w:t xml:space="preserve">JAMESON, Frederic  </w:t>
            </w:r>
            <w:r w:rsidRPr="00D4084B">
              <w:rPr>
                <w:u w:val="single"/>
              </w:rPr>
              <w:t>El  posmodernismo  o  la  lógica  cultural  del capitalismo avanzado</w:t>
            </w:r>
            <w:r w:rsidRPr="00D4084B">
              <w:t xml:space="preserve"> </w:t>
            </w:r>
          </w:p>
          <w:p w:rsidR="00AF2359" w:rsidRPr="00D4084B" w:rsidRDefault="00AF2359" w:rsidP="005B4394">
            <w:pPr>
              <w:spacing w:after="0" w:line="240" w:lineRule="auto"/>
              <w:ind w:right="-676"/>
              <w:jc w:val="both"/>
            </w:pPr>
            <w:r w:rsidRPr="00D4084B">
              <w:t xml:space="preserve">              Barcelona, Paidós, 1991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  </w:t>
            </w:r>
            <w:r w:rsidRPr="00D4084B">
              <w:rPr>
                <w:u w:val="single"/>
              </w:rPr>
              <w:t>Giro Cultural</w:t>
            </w:r>
            <w:r w:rsidRPr="00D4084B">
              <w:t>, Buenos Aires, Manantial, 1999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LASCH, Christopher  </w:t>
            </w:r>
            <w:r w:rsidRPr="00D4084B">
              <w:rPr>
                <w:u w:val="single"/>
              </w:rPr>
              <w:t>La cultura del narcisismo</w:t>
            </w:r>
            <w:r w:rsidRPr="00D4084B">
              <w:t xml:space="preserve">  Barcelona, Andrés Bello, 1999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LIPOVETSKY, Gilles  </w:t>
            </w:r>
            <w:r w:rsidRPr="00D4084B">
              <w:rPr>
                <w:u w:val="single"/>
              </w:rPr>
              <w:t>La era del vacío</w:t>
            </w:r>
            <w:r w:rsidRPr="00D4084B">
              <w:t xml:space="preserve">  Barcelona, Anagrama, 1986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LYOTARD, Jean François  </w:t>
            </w:r>
            <w:r w:rsidRPr="00D4084B">
              <w:rPr>
                <w:u w:val="single"/>
              </w:rPr>
              <w:t>La condición postmoderna</w:t>
            </w:r>
            <w:r w:rsidRPr="00D4084B">
              <w:t xml:space="preserve">  Madrid, Cátedra, 1989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----------  </w:t>
            </w:r>
            <w:r w:rsidRPr="00D4084B">
              <w:rPr>
                <w:u w:val="single"/>
              </w:rPr>
              <w:t>La posmodernidad (explicada a los niños</w:t>
            </w:r>
            <w:r w:rsidRPr="00D4084B">
              <w:t xml:space="preserve">) Barcelona, </w:t>
            </w:r>
            <w:proofErr w:type="spellStart"/>
            <w:r w:rsidRPr="00D4084B">
              <w:t>Gedisa</w:t>
            </w:r>
            <w:proofErr w:type="spellEnd"/>
            <w:r w:rsidRPr="00D4084B">
              <w:t>, 1996</w:t>
            </w:r>
          </w:p>
          <w:p w:rsidR="00506185" w:rsidRPr="00D4084B" w:rsidRDefault="00506185" w:rsidP="005B4394">
            <w:pPr>
              <w:spacing w:after="0" w:line="240" w:lineRule="auto"/>
            </w:pPr>
            <w:r w:rsidRPr="00D4084B">
              <w:t xml:space="preserve">MAFFI, Mario </w:t>
            </w:r>
            <w:r w:rsidRPr="00D4084B">
              <w:rPr>
                <w:u w:val="single"/>
              </w:rPr>
              <w:t xml:space="preserve">La cultura </w:t>
            </w:r>
            <w:proofErr w:type="spellStart"/>
            <w:r w:rsidRPr="00D4084B">
              <w:rPr>
                <w:u w:val="single"/>
              </w:rPr>
              <w:t>underground</w:t>
            </w:r>
            <w:proofErr w:type="spellEnd"/>
            <w:r w:rsidRPr="00D4084B">
              <w:t>, Anagrama, Barcelona, 1975 (2 Tomos)</w:t>
            </w:r>
          </w:p>
          <w:p w:rsidR="00506185" w:rsidRPr="00D4084B" w:rsidRDefault="00506185" w:rsidP="005B4394">
            <w:pPr>
              <w:spacing w:after="0" w:line="240" w:lineRule="auto"/>
            </w:pPr>
            <w:r w:rsidRPr="00D4084B">
              <w:t>MARTÍNEZ, José (</w:t>
            </w:r>
            <w:proofErr w:type="spellStart"/>
            <w:r w:rsidRPr="00D4084B">
              <w:t>comp.</w:t>
            </w:r>
            <w:proofErr w:type="spellEnd"/>
            <w:r w:rsidRPr="00D4084B">
              <w:t xml:space="preserve">) </w:t>
            </w:r>
            <w:r w:rsidRPr="00D4084B">
              <w:rPr>
                <w:u w:val="single"/>
              </w:rPr>
              <w:t>Observatorio Siglo XXI (reflexiones sobre arte, cultura y tecnología)</w:t>
            </w:r>
            <w:r w:rsidRPr="00D4084B">
              <w:t xml:space="preserve">, </w:t>
            </w:r>
          </w:p>
          <w:p w:rsidR="00506185" w:rsidRPr="00D4084B" w:rsidRDefault="00506185" w:rsidP="005B4394">
            <w:pPr>
              <w:spacing w:after="0" w:line="240" w:lineRule="auto"/>
            </w:pPr>
            <w:r w:rsidRPr="00D4084B">
              <w:t xml:space="preserve">                                             Paidós, Buenos Aires, 2002</w:t>
            </w:r>
          </w:p>
          <w:p w:rsidR="00506185" w:rsidRPr="00D4084B" w:rsidRDefault="00506185" w:rsidP="005B4394">
            <w:pPr>
              <w:spacing w:after="0" w:line="240" w:lineRule="auto"/>
            </w:pPr>
            <w:r w:rsidRPr="00D4084B">
              <w:t>MORAÑA, Mabel (</w:t>
            </w:r>
            <w:proofErr w:type="spellStart"/>
            <w:r w:rsidRPr="00D4084B">
              <w:t>comp.</w:t>
            </w:r>
            <w:proofErr w:type="spellEnd"/>
            <w:r w:rsidRPr="00D4084B">
              <w:t xml:space="preserve">) </w:t>
            </w:r>
            <w:r w:rsidRPr="00D4084B">
              <w:rPr>
                <w:u w:val="single"/>
              </w:rPr>
              <w:t>Nuevas perspectivas desde / sobre América Latina</w:t>
            </w:r>
            <w:r w:rsidRPr="00D4084B">
              <w:t xml:space="preserve">, Cuarto Propio, </w:t>
            </w:r>
          </w:p>
          <w:p w:rsidR="00506185" w:rsidRPr="00D4084B" w:rsidRDefault="00506185" w:rsidP="005B4394">
            <w:pPr>
              <w:spacing w:after="0" w:line="240" w:lineRule="auto"/>
            </w:pPr>
            <w:r w:rsidRPr="00D4084B">
              <w:t xml:space="preserve">                                              Santiago, 2000</w:t>
            </w:r>
          </w:p>
          <w:p w:rsidR="003C5E62" w:rsidRDefault="00AF2359" w:rsidP="005B4394">
            <w:pPr>
              <w:spacing w:after="0" w:line="240" w:lineRule="auto"/>
              <w:jc w:val="both"/>
            </w:pPr>
            <w:r w:rsidRPr="00D4084B">
              <w:t xml:space="preserve">MORIN, Edgar </w:t>
            </w:r>
            <w:r w:rsidR="00506185" w:rsidRPr="00D4084B">
              <w:t xml:space="preserve">   </w:t>
            </w:r>
            <w:r w:rsidR="00506185" w:rsidRPr="00D4084B">
              <w:rPr>
                <w:u w:val="single"/>
              </w:rPr>
              <w:t>Para salir del siglo XX</w:t>
            </w:r>
            <w:r w:rsidR="00506185" w:rsidRPr="00D4084B">
              <w:t xml:space="preserve">, </w:t>
            </w:r>
            <w:proofErr w:type="spellStart"/>
            <w:r w:rsidR="00506185" w:rsidRPr="00D4084B">
              <w:t>Kairós</w:t>
            </w:r>
            <w:proofErr w:type="spellEnd"/>
            <w:r w:rsidR="00506185" w:rsidRPr="00D4084B">
              <w:t>, Barcelona, 1982</w:t>
            </w:r>
          </w:p>
          <w:p w:rsidR="00AF2359" w:rsidRPr="00D4084B" w:rsidRDefault="003C5E62" w:rsidP="005B4394">
            <w:pPr>
              <w:spacing w:after="0" w:line="240" w:lineRule="auto"/>
              <w:jc w:val="both"/>
            </w:pPr>
            <w:r>
              <w:t xml:space="preserve">------------------      </w:t>
            </w:r>
            <w:r w:rsidRPr="003C5E62">
              <w:rPr>
                <w:u w:val="single"/>
              </w:rPr>
              <w:t>El Método</w:t>
            </w:r>
            <w:r>
              <w:t xml:space="preserve">, </w:t>
            </w:r>
            <w:r w:rsidR="00AF2359" w:rsidRPr="00D4084B">
              <w:t xml:space="preserve"> Madrid, Cátedra</w:t>
            </w:r>
            <w:r>
              <w:t>,</w:t>
            </w:r>
            <w:r w:rsidR="00AF2359" w:rsidRPr="00D4084B">
              <w:t xml:space="preserve"> </w:t>
            </w:r>
            <w:r>
              <w:t>1982–</w:t>
            </w:r>
            <w:r w:rsidR="00AF2359" w:rsidRPr="00D4084B">
              <w:t>200</w:t>
            </w:r>
            <w:r w:rsidR="00506185" w:rsidRPr="00D4084B">
              <w:t>6</w:t>
            </w:r>
            <w:r>
              <w:t xml:space="preserve">  (6 volúmenes)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>MOUFFE, Chantal (</w:t>
            </w:r>
            <w:proofErr w:type="spellStart"/>
            <w:r w:rsidRPr="00D4084B">
              <w:t>comp.</w:t>
            </w:r>
            <w:proofErr w:type="spellEnd"/>
            <w:r w:rsidRPr="00D4084B">
              <w:t xml:space="preserve">)  </w:t>
            </w:r>
            <w:r w:rsidRPr="00D4084B">
              <w:rPr>
                <w:u w:val="single"/>
              </w:rPr>
              <w:t>Deconstrucción  y Pragmatismo</w:t>
            </w:r>
            <w:r w:rsidRPr="00D4084B">
              <w:t xml:space="preserve">  Buenos Aires, Paidós, 1998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>NORRIS, Christopher ¿</w:t>
            </w:r>
            <w:r w:rsidRPr="00D4084B">
              <w:rPr>
                <w:u w:val="single"/>
              </w:rPr>
              <w:t>Qué le ocurre a la postmodernidad</w:t>
            </w:r>
            <w:r w:rsidRPr="00D4084B">
              <w:t xml:space="preserve">? </w:t>
            </w:r>
            <w:proofErr w:type="spellStart"/>
            <w:r w:rsidRPr="00D4084B">
              <w:t>Tecnos</w:t>
            </w:r>
            <w:proofErr w:type="spellEnd"/>
            <w:r w:rsidRPr="00D4084B">
              <w:t>, Madrid, 1998</w:t>
            </w:r>
          </w:p>
          <w:p w:rsidR="00F0198E" w:rsidRDefault="00F0198E" w:rsidP="005B4394">
            <w:pPr>
              <w:spacing w:after="0" w:line="240" w:lineRule="auto"/>
              <w:jc w:val="both"/>
            </w:pPr>
            <w:r>
              <w:t xml:space="preserve">ONFRAY, Michel , </w:t>
            </w:r>
            <w:r w:rsidRPr="00ED6E11">
              <w:rPr>
                <w:u w:val="single"/>
              </w:rPr>
              <w:t>La Comunidad filosófica</w:t>
            </w:r>
            <w:r>
              <w:t xml:space="preserve">, </w:t>
            </w:r>
            <w:proofErr w:type="spellStart"/>
            <w:r>
              <w:t>Gedisa</w:t>
            </w:r>
            <w:proofErr w:type="spellEnd"/>
            <w:r>
              <w:t>, Barcelona, 2008</w:t>
            </w:r>
          </w:p>
          <w:p w:rsidR="0070108A" w:rsidRPr="00D4084B" w:rsidRDefault="00AF2359" w:rsidP="005B4394">
            <w:pPr>
              <w:spacing w:after="0" w:line="240" w:lineRule="auto"/>
              <w:jc w:val="both"/>
            </w:pPr>
            <w:r w:rsidRPr="00D4084B">
              <w:t>PAZ, Octavio</w:t>
            </w:r>
            <w:r w:rsidR="0070108A" w:rsidRPr="00D4084B">
              <w:t xml:space="preserve">     </w:t>
            </w:r>
            <w:r w:rsidRPr="00D4084B">
              <w:t xml:space="preserve"> </w:t>
            </w:r>
            <w:r w:rsidR="0070108A" w:rsidRPr="00D4084B">
              <w:rPr>
                <w:u w:val="single"/>
              </w:rPr>
              <w:t>Corriente alterna</w:t>
            </w:r>
            <w:r w:rsidR="0070108A" w:rsidRPr="00D4084B">
              <w:t>, Siglo XXI, México, 1990</w:t>
            </w:r>
          </w:p>
          <w:p w:rsidR="0070108A" w:rsidRPr="00D4084B" w:rsidRDefault="0070108A" w:rsidP="005B4394">
            <w:pPr>
              <w:spacing w:after="0" w:line="240" w:lineRule="auto"/>
            </w:pPr>
            <w:r w:rsidRPr="00D4084B">
              <w:t xml:space="preserve">RODRÍGUEZ Magda, Rosa María </w:t>
            </w:r>
            <w:r w:rsidRPr="00D4084B">
              <w:rPr>
                <w:u w:val="single"/>
              </w:rPr>
              <w:t xml:space="preserve">La sonrisa de Saturno (hacia una teoría </w:t>
            </w:r>
            <w:proofErr w:type="spellStart"/>
            <w:r w:rsidRPr="00D4084B">
              <w:rPr>
                <w:u w:val="single"/>
              </w:rPr>
              <w:t>transmoderna</w:t>
            </w:r>
            <w:proofErr w:type="spellEnd"/>
            <w:r w:rsidRPr="00D4084B">
              <w:rPr>
                <w:u w:val="single"/>
              </w:rPr>
              <w:t>)</w:t>
            </w:r>
            <w:r w:rsidRPr="00D4084B">
              <w:t xml:space="preserve">, </w:t>
            </w:r>
          </w:p>
          <w:p w:rsidR="0070108A" w:rsidRPr="00D4084B" w:rsidRDefault="0070108A" w:rsidP="005B4394">
            <w:pPr>
              <w:spacing w:after="0" w:line="240" w:lineRule="auto"/>
            </w:pPr>
            <w:r w:rsidRPr="00D4084B">
              <w:t xml:space="preserve">                                      </w:t>
            </w:r>
            <w:proofErr w:type="spellStart"/>
            <w:r w:rsidRPr="00D4084B">
              <w:t>Anthropos</w:t>
            </w:r>
            <w:proofErr w:type="spellEnd"/>
            <w:r w:rsidRPr="00D4084B">
              <w:t xml:space="preserve">, Barcelona, 1989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SARLO, Beatriz  </w:t>
            </w:r>
            <w:r w:rsidRPr="00D4084B">
              <w:rPr>
                <w:u w:val="single"/>
              </w:rPr>
              <w:t>Escenas de la vida posmoderna</w:t>
            </w:r>
            <w:r w:rsidRPr="00D4084B">
              <w:t xml:space="preserve"> Buenos Aires, Ariel, 2001</w:t>
            </w:r>
          </w:p>
          <w:p w:rsidR="0070108A" w:rsidRPr="00D4084B" w:rsidRDefault="0070108A" w:rsidP="005B4394">
            <w:pPr>
              <w:spacing w:after="0" w:line="240" w:lineRule="auto"/>
            </w:pPr>
            <w:r w:rsidRPr="00D4084B">
              <w:t xml:space="preserve">SCHWARTZ, Jorge </w:t>
            </w:r>
            <w:r w:rsidRPr="00D4084B">
              <w:rPr>
                <w:u w:val="single"/>
              </w:rPr>
              <w:t xml:space="preserve"> Las vanguardias latinoamericanas (textos programáticos y críticos)</w:t>
            </w:r>
            <w:r w:rsidRPr="00D4084B">
              <w:t xml:space="preserve">, </w:t>
            </w:r>
          </w:p>
          <w:p w:rsidR="0070108A" w:rsidRPr="00D4084B" w:rsidRDefault="0070108A" w:rsidP="005B4394">
            <w:pPr>
              <w:spacing w:after="0" w:line="240" w:lineRule="auto"/>
            </w:pPr>
            <w:r w:rsidRPr="00D4084B">
              <w:t xml:space="preserve">                                 Cátedra, Madrid, 1991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TSE, Lao y TZU, </w:t>
            </w:r>
            <w:proofErr w:type="spellStart"/>
            <w:r w:rsidRPr="00D4084B">
              <w:t>Chuang</w:t>
            </w:r>
            <w:proofErr w:type="spellEnd"/>
            <w:r w:rsidRPr="00D4084B">
              <w:t xml:space="preserve">  </w:t>
            </w:r>
            <w:r w:rsidRPr="00D4084B">
              <w:rPr>
                <w:u w:val="single"/>
              </w:rPr>
              <w:t xml:space="preserve">Dos grandes maestros del </w:t>
            </w:r>
            <w:proofErr w:type="spellStart"/>
            <w:r w:rsidRPr="00D4084B">
              <w:rPr>
                <w:u w:val="single"/>
              </w:rPr>
              <w:t>taoismo</w:t>
            </w:r>
            <w:proofErr w:type="spellEnd"/>
            <w:r w:rsidRPr="00D4084B">
              <w:t xml:space="preserve">, Madrid, </w:t>
            </w:r>
            <w:proofErr w:type="spellStart"/>
            <w:r w:rsidRPr="00D4084B">
              <w:t>Editoral</w:t>
            </w:r>
            <w:proofErr w:type="spellEnd"/>
            <w:r w:rsidRPr="00D4084B">
              <w:t xml:space="preserve"> Nacional, 1983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VIRILIO, Paul </w:t>
            </w:r>
            <w:r w:rsidR="00C93B6A" w:rsidRPr="00D4084B">
              <w:t xml:space="preserve">   </w:t>
            </w:r>
            <w:r w:rsidRPr="00D4084B">
              <w:t xml:space="preserve"> </w:t>
            </w:r>
            <w:proofErr w:type="spellStart"/>
            <w:r w:rsidRPr="00D4084B">
              <w:rPr>
                <w:u w:val="single"/>
              </w:rPr>
              <w:t>Cibermundo</w:t>
            </w:r>
            <w:proofErr w:type="spellEnd"/>
            <w:r w:rsidRPr="00D4084B">
              <w:t>,  Santiago, Dolmen, 1997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WITTGENSTEIN, Ludwig  </w:t>
            </w:r>
            <w:r w:rsidRPr="00D4084B">
              <w:rPr>
                <w:u w:val="single"/>
              </w:rPr>
              <w:t>Investigaciones Filosóficas</w:t>
            </w:r>
            <w:r w:rsidRPr="00D4084B">
              <w:t xml:space="preserve">  Barcelona, Crítica, 1988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WOLF, </w:t>
            </w:r>
            <w:proofErr w:type="spellStart"/>
            <w:r w:rsidRPr="00D4084B">
              <w:t>Maryanne</w:t>
            </w:r>
            <w:proofErr w:type="spellEnd"/>
            <w:r w:rsidRPr="00D4084B">
              <w:t xml:space="preserve">  </w:t>
            </w:r>
            <w:r w:rsidRPr="00D4084B">
              <w:rPr>
                <w:u w:val="single"/>
              </w:rPr>
              <w:t>Cómo aprendemos a leer (Historia y ciencia del cerebro y la lectura</w:t>
            </w:r>
            <w:r w:rsidRPr="00D4084B">
              <w:t xml:space="preserve">), </w:t>
            </w:r>
          </w:p>
          <w:p w:rsidR="00AF2359" w:rsidRPr="00D4084B" w:rsidRDefault="00AF2359" w:rsidP="005B4394">
            <w:pPr>
              <w:spacing w:after="0" w:line="240" w:lineRule="auto"/>
              <w:jc w:val="both"/>
            </w:pPr>
            <w:r w:rsidRPr="00D4084B">
              <w:t xml:space="preserve">               Barcelona, Ediciones B, 2008</w:t>
            </w:r>
          </w:p>
          <w:p w:rsidR="00E256CC" w:rsidRPr="00D4084B" w:rsidRDefault="00E256CC" w:rsidP="005B4394">
            <w:pPr>
              <w:spacing w:after="0" w:line="240" w:lineRule="auto"/>
              <w:rPr>
                <w:color w:val="FF0000"/>
              </w:rPr>
            </w:pPr>
            <w:r w:rsidRPr="00D4084B">
              <w:t xml:space="preserve">ZERÁN, Faride </w:t>
            </w:r>
            <w:r w:rsidRPr="00D4084B">
              <w:rPr>
                <w:u w:val="single"/>
              </w:rPr>
              <w:t>La guerrilla literaria</w:t>
            </w:r>
            <w:r w:rsidRPr="00D4084B">
              <w:t>, Sudamericana, Santiago, 1997</w:t>
            </w:r>
          </w:p>
        </w:tc>
      </w:tr>
    </w:tbl>
    <w:p w:rsidR="00D53FE6" w:rsidRDefault="00D53FE6" w:rsidP="000C7AC1">
      <w:pPr>
        <w:jc w:val="center"/>
      </w:pPr>
    </w:p>
    <w:sectPr w:rsidR="00D53FE6" w:rsidSect="00D53F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BX10">
    <w:altName w:val="MS Mincho"/>
    <w:charset w:val="80"/>
    <w:family w:val="auto"/>
    <w:pitch w:val="default"/>
  </w:font>
  <w:font w:name="CMR10">
    <w:altName w:val="MS Mincho"/>
    <w:charset w:val="80"/>
    <w:family w:val="auto"/>
    <w:pitch w:val="default"/>
  </w:font>
  <w:font w:name="CM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259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111C94"/>
    <w:multiLevelType w:val="hybridMultilevel"/>
    <w:tmpl w:val="2CA65A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7F"/>
    <w:multiLevelType w:val="hybridMultilevel"/>
    <w:tmpl w:val="A406E7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12D83"/>
    <w:multiLevelType w:val="hybridMultilevel"/>
    <w:tmpl w:val="72ACBF5E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4595FFB"/>
    <w:multiLevelType w:val="hybridMultilevel"/>
    <w:tmpl w:val="FBF0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E17AD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6CE19C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7C463D9"/>
    <w:multiLevelType w:val="hybridMultilevel"/>
    <w:tmpl w:val="2EC0E4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B2F70"/>
    <w:multiLevelType w:val="hybridMultilevel"/>
    <w:tmpl w:val="0BAE7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C270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8D84C70"/>
    <w:multiLevelType w:val="hybridMultilevel"/>
    <w:tmpl w:val="88CC6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AD0F5B"/>
    <w:multiLevelType w:val="hybridMultilevel"/>
    <w:tmpl w:val="0A28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C08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F082D1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21251FA"/>
    <w:multiLevelType w:val="hybridMultilevel"/>
    <w:tmpl w:val="620E45B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42C73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2A523522"/>
    <w:multiLevelType w:val="hybridMultilevel"/>
    <w:tmpl w:val="0F684E6C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CF7DE6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2150A0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33EC246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34973E7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35AE1FD2"/>
    <w:multiLevelType w:val="hybridMultilevel"/>
    <w:tmpl w:val="C090DC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67738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39F2472D"/>
    <w:multiLevelType w:val="hybridMultilevel"/>
    <w:tmpl w:val="AD10BC8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111CBA"/>
    <w:multiLevelType w:val="hybridMultilevel"/>
    <w:tmpl w:val="59CEC26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>
    <w:nsid w:val="446A5E41"/>
    <w:multiLevelType w:val="hybridMultilevel"/>
    <w:tmpl w:val="C5527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17523A"/>
    <w:multiLevelType w:val="hybridMultilevel"/>
    <w:tmpl w:val="178E09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C69B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BD605C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4F8C6EC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50603CF7"/>
    <w:multiLevelType w:val="hybridMultilevel"/>
    <w:tmpl w:val="FE407D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52349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550D2659"/>
    <w:multiLevelType w:val="hybridMultilevel"/>
    <w:tmpl w:val="B3A2D5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3477EA"/>
    <w:multiLevelType w:val="hybridMultilevel"/>
    <w:tmpl w:val="18A6088E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A4A19E5"/>
    <w:multiLevelType w:val="hybridMultilevel"/>
    <w:tmpl w:val="C6F2D1A0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290234"/>
    <w:multiLevelType w:val="hybridMultilevel"/>
    <w:tmpl w:val="7D6404E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016786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3503B6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7C1D3E56"/>
    <w:multiLevelType w:val="hybridMultilevel"/>
    <w:tmpl w:val="4EE2C1E2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46908"/>
    <w:multiLevelType w:val="hybridMultilevel"/>
    <w:tmpl w:val="48B0F6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CD285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7F1113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4"/>
  </w:num>
  <w:num w:numId="16">
    <w:abstractNumId w:val="35"/>
  </w:num>
  <w:num w:numId="17">
    <w:abstractNumId w:val="3"/>
  </w:num>
  <w:num w:numId="18">
    <w:abstractNumId w:val="8"/>
  </w:num>
  <w:num w:numId="19">
    <w:abstractNumId w:val="33"/>
  </w:num>
  <w:num w:numId="20">
    <w:abstractNumId w:val="20"/>
  </w:num>
  <w:num w:numId="21">
    <w:abstractNumId w:val="36"/>
  </w:num>
  <w:num w:numId="22">
    <w:abstractNumId w:val="27"/>
  </w:num>
  <w:num w:numId="23">
    <w:abstractNumId w:val="40"/>
  </w:num>
  <w:num w:numId="24">
    <w:abstractNumId w:val="41"/>
  </w:num>
  <w:num w:numId="25">
    <w:abstractNumId w:val="14"/>
  </w:num>
  <w:num w:numId="26">
    <w:abstractNumId w:val="0"/>
  </w:num>
  <w:num w:numId="27">
    <w:abstractNumId w:val="18"/>
  </w:num>
  <w:num w:numId="28">
    <w:abstractNumId w:val="31"/>
  </w:num>
  <w:num w:numId="29">
    <w:abstractNumId w:val="37"/>
  </w:num>
  <w:num w:numId="30">
    <w:abstractNumId w:val="6"/>
  </w:num>
  <w:num w:numId="31">
    <w:abstractNumId w:val="15"/>
  </w:num>
  <w:num w:numId="32">
    <w:abstractNumId w:val="22"/>
  </w:num>
  <w:num w:numId="33">
    <w:abstractNumId w:val="9"/>
  </w:num>
  <w:num w:numId="34">
    <w:abstractNumId w:val="12"/>
  </w:num>
  <w:num w:numId="35">
    <w:abstractNumId w:val="13"/>
  </w:num>
  <w:num w:numId="36">
    <w:abstractNumId w:val="28"/>
  </w:num>
  <w:num w:numId="37">
    <w:abstractNumId w:val="19"/>
  </w:num>
  <w:num w:numId="38">
    <w:abstractNumId w:val="29"/>
  </w:num>
  <w:num w:numId="39">
    <w:abstractNumId w:val="4"/>
  </w:num>
  <w:num w:numId="40">
    <w:abstractNumId w:val="17"/>
  </w:num>
  <w:num w:numId="41">
    <w:abstractNumId w:val="5"/>
  </w:num>
  <w:num w:numId="42">
    <w:abstractNumId w:val="2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CC"/>
    <w:rsid w:val="00002620"/>
    <w:rsid w:val="00002B17"/>
    <w:rsid w:val="00015367"/>
    <w:rsid w:val="00073DDD"/>
    <w:rsid w:val="00084137"/>
    <w:rsid w:val="000B4115"/>
    <w:rsid w:val="000B4281"/>
    <w:rsid w:val="000C6658"/>
    <w:rsid w:val="000C7AC1"/>
    <w:rsid w:val="00150FC7"/>
    <w:rsid w:val="00193FD2"/>
    <w:rsid w:val="001B055D"/>
    <w:rsid w:val="001E5317"/>
    <w:rsid w:val="00260952"/>
    <w:rsid w:val="00294F97"/>
    <w:rsid w:val="00304031"/>
    <w:rsid w:val="00312636"/>
    <w:rsid w:val="0032790F"/>
    <w:rsid w:val="00334F6E"/>
    <w:rsid w:val="00342E08"/>
    <w:rsid w:val="00362B28"/>
    <w:rsid w:val="003C5E62"/>
    <w:rsid w:val="003D1BD6"/>
    <w:rsid w:val="003E320C"/>
    <w:rsid w:val="00432BC0"/>
    <w:rsid w:val="00485B68"/>
    <w:rsid w:val="00497ADD"/>
    <w:rsid w:val="004D020C"/>
    <w:rsid w:val="00506185"/>
    <w:rsid w:val="005257C5"/>
    <w:rsid w:val="00532268"/>
    <w:rsid w:val="005B4394"/>
    <w:rsid w:val="005C1F38"/>
    <w:rsid w:val="006075D5"/>
    <w:rsid w:val="00665D57"/>
    <w:rsid w:val="0068002A"/>
    <w:rsid w:val="00682A86"/>
    <w:rsid w:val="00683D6C"/>
    <w:rsid w:val="0070108A"/>
    <w:rsid w:val="00760A23"/>
    <w:rsid w:val="00793E5F"/>
    <w:rsid w:val="007A3A4B"/>
    <w:rsid w:val="007C3F4B"/>
    <w:rsid w:val="007E77B6"/>
    <w:rsid w:val="007F3BD3"/>
    <w:rsid w:val="00847D31"/>
    <w:rsid w:val="008F247B"/>
    <w:rsid w:val="0090602C"/>
    <w:rsid w:val="00910021"/>
    <w:rsid w:val="00914771"/>
    <w:rsid w:val="00932395"/>
    <w:rsid w:val="009765EC"/>
    <w:rsid w:val="00981493"/>
    <w:rsid w:val="00982334"/>
    <w:rsid w:val="009A4A16"/>
    <w:rsid w:val="009C0C03"/>
    <w:rsid w:val="00A240A9"/>
    <w:rsid w:val="00A458C2"/>
    <w:rsid w:val="00A5072F"/>
    <w:rsid w:val="00A52D10"/>
    <w:rsid w:val="00AB4214"/>
    <w:rsid w:val="00AC55A0"/>
    <w:rsid w:val="00AF2359"/>
    <w:rsid w:val="00B45168"/>
    <w:rsid w:val="00C240E2"/>
    <w:rsid w:val="00C37E23"/>
    <w:rsid w:val="00C750C4"/>
    <w:rsid w:val="00C93B6A"/>
    <w:rsid w:val="00C95C9C"/>
    <w:rsid w:val="00D04B2F"/>
    <w:rsid w:val="00D4084B"/>
    <w:rsid w:val="00D53FE6"/>
    <w:rsid w:val="00D75E93"/>
    <w:rsid w:val="00D97D3D"/>
    <w:rsid w:val="00DB5A1A"/>
    <w:rsid w:val="00DC2C9C"/>
    <w:rsid w:val="00E21BCF"/>
    <w:rsid w:val="00E256CC"/>
    <w:rsid w:val="00E56F8B"/>
    <w:rsid w:val="00E66993"/>
    <w:rsid w:val="00EB63F1"/>
    <w:rsid w:val="00ED6E11"/>
    <w:rsid w:val="00EE3F7C"/>
    <w:rsid w:val="00F0198E"/>
    <w:rsid w:val="00F01F4C"/>
    <w:rsid w:val="00F140FE"/>
    <w:rsid w:val="00F849EE"/>
    <w:rsid w:val="00F92967"/>
    <w:rsid w:val="00F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B74316A-7740-412D-8EE6-3EA22B30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6CC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E256C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6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ni-bu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mni-bu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mni-bu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B8915-8B69-477D-AB68-387C109C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2500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Cuadra</dc:creator>
  <cp:keywords/>
  <dc:description/>
  <cp:lastModifiedBy>Claudia Rodriguez</cp:lastModifiedBy>
  <cp:revision>2</cp:revision>
  <dcterms:created xsi:type="dcterms:W3CDTF">2017-06-23T00:30:00Z</dcterms:created>
  <dcterms:modified xsi:type="dcterms:W3CDTF">2017-06-23T00:30:00Z</dcterms:modified>
</cp:coreProperties>
</file>