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48" w:rsidRPr="00786F62" w:rsidRDefault="00756156" w:rsidP="00756156">
      <w:pPr>
        <w:jc w:val="center"/>
        <w:rPr>
          <w:rFonts w:ascii="Arial" w:hAnsi="Arial" w:cs="Arial"/>
          <w:b/>
        </w:rPr>
      </w:pPr>
      <w:r w:rsidRPr="00786F62">
        <w:rPr>
          <w:rFonts w:ascii="Arial" w:hAnsi="Arial" w:cs="Arial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115D26" w:rsidRPr="00786F62">
        <w:tc>
          <w:tcPr>
            <w:tcW w:w="631" w:type="pct"/>
            <w:shd w:val="solid" w:color="A6A6A6" w:fill="auto"/>
          </w:tcPr>
          <w:p w:rsidR="00115D26" w:rsidRPr="00786F62" w:rsidRDefault="00115D26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115D26" w:rsidRPr="00786F62" w:rsidRDefault="00115D26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</w:t>
            </w:r>
          </w:p>
        </w:tc>
      </w:tr>
      <w:tr w:rsidR="00577EF9" w:rsidRPr="00A671F3" w:rsidTr="00A80196">
        <w:tc>
          <w:tcPr>
            <w:tcW w:w="631" w:type="pct"/>
            <w:vAlign w:val="bottom"/>
          </w:tcPr>
          <w:p w:rsidR="00577EF9" w:rsidRPr="00A80196" w:rsidRDefault="009E7700" w:rsidP="00730E82">
            <w:pPr>
              <w:rPr>
                <w:rFonts w:ascii="Arial" w:hAnsi="Arial" w:cs="Arial"/>
                <w:lang w:val="es-ES_tradnl"/>
              </w:rPr>
            </w:pPr>
            <w:r w:rsidRPr="00A80196">
              <w:rPr>
                <w:rFonts w:ascii="Arial" w:hAnsi="Arial" w:cs="Arial"/>
                <w:lang w:val="es-ES_tradnl"/>
              </w:rPr>
              <w:t>ME-</w:t>
            </w:r>
            <w:r w:rsidR="009E6276">
              <w:rPr>
                <w:rFonts w:ascii="Arial" w:hAnsi="Arial" w:cs="Arial"/>
                <w:lang w:val="es-ES_tradnl"/>
              </w:rPr>
              <w:t>7</w:t>
            </w:r>
            <w:r w:rsidR="005B02FB">
              <w:rPr>
                <w:rFonts w:ascii="Arial" w:hAnsi="Arial" w:cs="Arial"/>
                <w:lang w:val="es-ES_tradnl"/>
              </w:rPr>
              <w:t>2</w:t>
            </w:r>
            <w:r w:rsidR="00730E82">
              <w:rPr>
                <w:rFonts w:ascii="Arial" w:hAnsi="Arial" w:cs="Arial"/>
                <w:lang w:val="es-ES_tradnl"/>
              </w:rPr>
              <w:t>0</w:t>
            </w:r>
          </w:p>
        </w:tc>
        <w:tc>
          <w:tcPr>
            <w:tcW w:w="4369" w:type="pct"/>
            <w:gridSpan w:val="5"/>
            <w:vAlign w:val="bottom"/>
          </w:tcPr>
          <w:p w:rsidR="00577EF9" w:rsidRPr="00A80196" w:rsidRDefault="009E6276" w:rsidP="00A80196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it-IT"/>
              </w:rPr>
              <w:t>TÓPICOS AVANZADOS EN ELASTICIDAD</w:t>
            </w:r>
          </w:p>
        </w:tc>
      </w:tr>
      <w:tr w:rsidR="00577EF9" w:rsidRPr="00786F62">
        <w:tc>
          <w:tcPr>
            <w:tcW w:w="5000" w:type="pct"/>
            <w:gridSpan w:val="6"/>
            <w:shd w:val="solid" w:color="A6A6A6" w:fill="auto"/>
          </w:tcPr>
          <w:p w:rsidR="00577EF9" w:rsidRPr="00786F62" w:rsidRDefault="00577EF9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en Inglés</w:t>
            </w:r>
          </w:p>
        </w:tc>
      </w:tr>
      <w:tr w:rsidR="00577EF9" w:rsidRPr="00786F62" w:rsidTr="007F7EF1">
        <w:tc>
          <w:tcPr>
            <w:tcW w:w="5000" w:type="pct"/>
            <w:gridSpan w:val="6"/>
            <w:tcBorders>
              <w:bottom w:val="single" w:sz="4" w:space="0" w:color="000000"/>
            </w:tcBorders>
            <w:vAlign w:val="center"/>
          </w:tcPr>
          <w:p w:rsidR="00577EF9" w:rsidRPr="00A80196" w:rsidRDefault="009E6276" w:rsidP="007F7E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TOPICS IN ELASTICITY</w:t>
            </w:r>
          </w:p>
          <w:p w:rsidR="00A671F3" w:rsidRPr="00786F62" w:rsidRDefault="00A671F3" w:rsidP="007F7E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77EF9" w:rsidRPr="00786F62">
        <w:tc>
          <w:tcPr>
            <w:tcW w:w="1000" w:type="pct"/>
            <w:gridSpan w:val="2"/>
            <w:shd w:val="solid" w:color="A6A6A6" w:fill="auto"/>
            <w:vAlign w:val="center"/>
          </w:tcPr>
          <w:p w:rsidR="00577EF9" w:rsidRPr="00786F62" w:rsidRDefault="00577EF9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Horas de Trabajo Personal</w:t>
            </w:r>
          </w:p>
        </w:tc>
      </w:tr>
      <w:tr w:rsidR="00577EF9" w:rsidRPr="00786F62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577EF9" w:rsidRPr="00786F62" w:rsidRDefault="005A4D19" w:rsidP="005A4D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786F62" w:rsidRDefault="009E7700" w:rsidP="006D2F74">
            <w:pPr>
              <w:pStyle w:val="Textoindependiente2"/>
              <w:jc w:val="center"/>
              <w:rPr>
                <w:rFonts w:ascii="Arial" w:hAnsi="Arial" w:cs="Arial"/>
                <w:color w:val="auto"/>
                <w:lang w:val="es-CL"/>
              </w:rPr>
            </w:pPr>
            <w:r>
              <w:rPr>
                <w:rFonts w:ascii="Arial" w:hAnsi="Arial" w:cs="Arial"/>
                <w:color w:val="auto"/>
                <w:lang w:val="es-CL"/>
              </w:rPr>
              <w:t>10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786F62" w:rsidRDefault="006D1C6F" w:rsidP="006D2F74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3</w:t>
            </w:r>
            <w:r w:rsidR="009E6276">
              <w:rPr>
                <w:rFonts w:ascii="Arial" w:hAnsi="Arial" w:cs="Arial"/>
                <w:sz w:val="20"/>
                <w:lang w:val="es-CL"/>
              </w:rPr>
              <w:t>.0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786F62" w:rsidRDefault="009E7700" w:rsidP="006D2F74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786F62" w:rsidRDefault="000605E8" w:rsidP="009E6276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7</w:t>
            </w:r>
            <w:r w:rsidR="00A80196">
              <w:rPr>
                <w:rFonts w:ascii="Arial" w:hAnsi="Arial" w:cs="Arial"/>
                <w:sz w:val="20"/>
                <w:lang w:val="es-CL"/>
              </w:rPr>
              <w:t>.</w:t>
            </w:r>
            <w:r w:rsidR="009E6276">
              <w:rPr>
                <w:rFonts w:ascii="Arial" w:hAnsi="Arial" w:cs="Arial"/>
                <w:sz w:val="20"/>
                <w:lang w:val="es-CL"/>
              </w:rPr>
              <w:t>0</w:t>
            </w:r>
          </w:p>
        </w:tc>
      </w:tr>
      <w:tr w:rsidR="00577EF9" w:rsidRPr="00786F62">
        <w:tc>
          <w:tcPr>
            <w:tcW w:w="3000" w:type="pct"/>
            <w:gridSpan w:val="4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Carácter del Curso</w:t>
            </w:r>
          </w:p>
        </w:tc>
      </w:tr>
      <w:tr w:rsidR="00577EF9" w:rsidRPr="00786F62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577EF9" w:rsidRPr="00786F62" w:rsidRDefault="009E6276" w:rsidP="006D2F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ME-701</w:t>
            </w:r>
            <w:r w:rsidR="00711E38">
              <w:rPr>
                <w:rFonts w:ascii="Arial" w:hAnsi="Arial" w:cs="Arial"/>
                <w:sz w:val="20"/>
              </w:rPr>
              <w:t xml:space="preserve"> Mecánica de Medios Continuos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577EF9" w:rsidRPr="00786F62" w:rsidRDefault="009E7700" w:rsidP="009E627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Electivo de Magíster </w:t>
            </w:r>
            <w:r w:rsidR="00E45DF7">
              <w:rPr>
                <w:rFonts w:ascii="Arial" w:hAnsi="Arial" w:cs="Arial"/>
                <w:lang w:val="es-MX"/>
              </w:rPr>
              <w:t>y Doctorado</w:t>
            </w:r>
          </w:p>
        </w:tc>
      </w:tr>
      <w:tr w:rsidR="00577EF9" w:rsidRPr="00786F62">
        <w:tc>
          <w:tcPr>
            <w:tcW w:w="5000" w:type="pct"/>
            <w:gridSpan w:val="6"/>
            <w:shd w:val="solid" w:color="A6A6A6" w:fill="auto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</w:t>
            </w:r>
          </w:p>
        </w:tc>
      </w:tr>
      <w:tr w:rsidR="00577EF9" w:rsidRPr="00786F62" w:rsidTr="009521B6">
        <w:trPr>
          <w:trHeight w:val="3460"/>
        </w:trPr>
        <w:tc>
          <w:tcPr>
            <w:tcW w:w="5000" w:type="pct"/>
            <w:gridSpan w:val="6"/>
          </w:tcPr>
          <w:p w:rsidR="00472D9D" w:rsidRPr="003E6F8B" w:rsidRDefault="009521B6" w:rsidP="00472D9D">
            <w:pPr>
              <w:pStyle w:val="Sangradetextonormal"/>
              <w:rPr>
                <w:rFonts w:ascii="Arial" w:hAnsi="Arial" w:cs="Arial"/>
                <w:spacing w:val="-3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="00472D9D" w:rsidRPr="003E6F8B">
              <w:rPr>
                <w:rFonts w:ascii="Arial" w:hAnsi="Arial" w:cs="Arial"/>
                <w:spacing w:val="-3"/>
              </w:rPr>
              <w:t xml:space="preserve">Al término del curso el alumno </w:t>
            </w:r>
            <w:r w:rsidR="00B32F75" w:rsidRPr="003E6F8B">
              <w:rPr>
                <w:rFonts w:ascii="Arial" w:hAnsi="Arial" w:cs="Arial"/>
                <w:spacing w:val="-3"/>
              </w:rPr>
              <w:t>demuestra que</w:t>
            </w:r>
            <w:r w:rsidR="00472D9D" w:rsidRPr="003E6F8B">
              <w:rPr>
                <w:rFonts w:ascii="Arial" w:hAnsi="Arial" w:cs="Arial"/>
                <w:spacing w:val="-3"/>
              </w:rPr>
              <w:t>:</w:t>
            </w:r>
          </w:p>
          <w:p w:rsidR="008339EC" w:rsidRPr="00FE62B0" w:rsidRDefault="00FE62B0" w:rsidP="007037E1">
            <w:pPr>
              <w:pStyle w:val="Sangradetextonormal"/>
              <w:numPr>
                <w:ilvl w:val="0"/>
                <w:numId w:val="19"/>
              </w:numPr>
              <w:ind w:left="720"/>
              <w:rPr>
                <w:rFonts w:ascii="Arial" w:hAnsi="Arial" w:cs="Arial"/>
                <w:spacing w:val="-3"/>
              </w:rPr>
            </w:pPr>
            <w:r w:rsidRPr="00FE62B0">
              <w:rPr>
                <w:rFonts w:ascii="Arial" w:hAnsi="Arial" w:cs="Arial"/>
                <w:spacing w:val="-3"/>
              </w:rPr>
              <w:t>Es capaz de modelar el comportamiento mecánico de diversos materiales como caucho, tejido blandos y roca, bajo distintas solicitaciones externas, determinando las deformaciones y los esfuerzos, considerando comportamiento no-lineal y en algunos casos también grandes deformaciones.</w:t>
            </w:r>
          </w:p>
          <w:p w:rsidR="00577EF9" w:rsidRPr="003E6F8B" w:rsidRDefault="00577EF9" w:rsidP="00D2016C">
            <w:pPr>
              <w:pStyle w:val="Sangradetextonormal"/>
              <w:ind w:left="720"/>
              <w:rPr>
                <w:rFonts w:ascii="Times New Roman" w:hAnsi="Times New Roman"/>
                <w:spacing w:val="-3"/>
              </w:rPr>
            </w:pPr>
            <w:bookmarkStart w:id="0" w:name="_GoBack"/>
            <w:bookmarkEnd w:id="0"/>
          </w:p>
          <w:p w:rsidR="007037E1" w:rsidRPr="007037E1" w:rsidRDefault="007037E1" w:rsidP="007037E1">
            <w:pPr>
              <w:pStyle w:val="Sangradetextonormal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756156" w:rsidRPr="00786F62" w:rsidRDefault="007561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786F62">
        <w:trPr>
          <w:trHeight w:val="269"/>
        </w:trPr>
        <w:tc>
          <w:tcPr>
            <w:tcW w:w="4360" w:type="dxa"/>
            <w:shd w:val="solid" w:color="A6A6A6" w:fill="auto"/>
          </w:tcPr>
          <w:p w:rsidR="00A50B79" w:rsidRPr="00786F62" w:rsidRDefault="004718BB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:rsidR="00A50B79" w:rsidRPr="00786F62" w:rsidRDefault="00A50B79" w:rsidP="002B00B2">
            <w:pPr>
              <w:spacing w:after="0" w:line="240" w:lineRule="auto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Evaluación General</w:t>
            </w:r>
          </w:p>
        </w:tc>
      </w:tr>
      <w:tr w:rsidR="00A50B79" w:rsidRPr="00786F62" w:rsidTr="00146E22">
        <w:trPr>
          <w:trHeight w:val="2263"/>
        </w:trPr>
        <w:tc>
          <w:tcPr>
            <w:tcW w:w="4360" w:type="dxa"/>
          </w:tcPr>
          <w:p w:rsidR="0096327E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86F6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146E22">
              <w:rPr>
                <w:rFonts w:ascii="Arial" w:eastAsia="Times New Roman" w:hAnsi="Arial" w:cs="Arial"/>
                <w:lang w:eastAsia="es-ES"/>
              </w:rPr>
              <w:br/>
              <w:t>La metodología docente estará basada en:</w:t>
            </w:r>
          </w:p>
          <w:p w:rsidR="00146E22" w:rsidRPr="00786F62" w:rsidRDefault="00146E2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0D7AA5" w:rsidRDefault="00146E22" w:rsidP="00146E2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Clases expositivas</w:t>
            </w:r>
          </w:p>
          <w:p w:rsidR="0083067B" w:rsidRDefault="0083067B" w:rsidP="00146E2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Lectura de artículos por parte de los alumnos</w:t>
            </w:r>
          </w:p>
          <w:p w:rsidR="0096327E" w:rsidRPr="00BA1D47" w:rsidRDefault="00146E22" w:rsidP="009632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Tareas</w:t>
            </w:r>
          </w:p>
          <w:p w:rsidR="00A50B79" w:rsidRPr="00786F62" w:rsidRDefault="00A50B79" w:rsidP="002B00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A50B79" w:rsidRDefault="00CA5F8E" w:rsidP="002202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La </w:t>
            </w:r>
            <w:r w:rsidR="00F97AB9">
              <w:rPr>
                <w:rFonts w:ascii="Arial" w:hAnsi="Arial" w:cs="Arial"/>
              </w:rPr>
              <w:t>evaluación</w:t>
            </w:r>
            <w:r>
              <w:rPr>
                <w:rFonts w:ascii="Arial" w:hAnsi="Arial" w:cs="Arial"/>
              </w:rPr>
              <w:t xml:space="preserve"> contempla las siguientes actividades:</w:t>
            </w:r>
          </w:p>
          <w:p w:rsidR="00CA5F8E" w:rsidRDefault="00CA5F8E" w:rsidP="00220229">
            <w:pPr>
              <w:spacing w:after="0" w:line="240" w:lineRule="auto"/>
              <w:rPr>
                <w:rFonts w:ascii="Arial" w:hAnsi="Arial" w:cs="Arial"/>
              </w:rPr>
            </w:pPr>
          </w:p>
          <w:p w:rsidR="00CA5F8E" w:rsidRDefault="008339EC" w:rsidP="00F97AB9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a 5 </w:t>
            </w:r>
            <w:r w:rsidR="00CA5F8E">
              <w:rPr>
                <w:rFonts w:ascii="Arial" w:hAnsi="Arial" w:cs="Arial"/>
              </w:rPr>
              <w:t>Tareas</w:t>
            </w:r>
          </w:p>
          <w:p w:rsidR="00CA5F8E" w:rsidRPr="00786F62" w:rsidRDefault="008339EC" w:rsidP="00F97AB9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A5F8E">
              <w:rPr>
                <w:rFonts w:ascii="Arial" w:hAnsi="Arial" w:cs="Arial"/>
              </w:rPr>
              <w:t>Exposición oral</w:t>
            </w:r>
          </w:p>
        </w:tc>
      </w:tr>
    </w:tbl>
    <w:p w:rsidR="00900ABC" w:rsidRPr="00786F62" w:rsidRDefault="00A50B79" w:rsidP="0001094A">
      <w:pPr>
        <w:jc w:val="center"/>
        <w:rPr>
          <w:rFonts w:ascii="Arial" w:hAnsi="Arial" w:cs="Arial"/>
          <w:b/>
        </w:rPr>
      </w:pPr>
      <w:r w:rsidRPr="00786F62">
        <w:rPr>
          <w:rFonts w:ascii="Arial" w:hAnsi="Arial" w:cs="Arial"/>
          <w:b/>
        </w:rPr>
        <w:br w:type="page"/>
      </w:r>
      <w:r w:rsidR="00900ABC" w:rsidRPr="00786F62">
        <w:rPr>
          <w:rFonts w:ascii="Arial" w:hAnsi="Arial" w:cs="Arial"/>
          <w:b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900ABC" w:rsidRPr="00786F62">
        <w:tc>
          <w:tcPr>
            <w:tcW w:w="1384" w:type="dxa"/>
            <w:shd w:val="solid" w:color="A6A6A6" w:fill="auto"/>
          </w:tcPr>
          <w:p w:rsidR="00900ABC" w:rsidRPr="00786F62" w:rsidRDefault="00900ABC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900ABC" w:rsidRPr="00786F62" w:rsidRDefault="00900ABC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900ABC" w:rsidRPr="00786F62" w:rsidRDefault="00900ABC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577EF9" w:rsidRPr="00786F62">
        <w:tc>
          <w:tcPr>
            <w:tcW w:w="1384" w:type="dxa"/>
            <w:tcBorders>
              <w:bottom w:val="single" w:sz="4" w:space="0" w:color="000000"/>
            </w:tcBorders>
          </w:tcPr>
          <w:p w:rsidR="00577EF9" w:rsidRPr="008329FF" w:rsidRDefault="002B5A7E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29FF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F62" w:rsidRPr="008329FF" w:rsidRDefault="004C34C5" w:rsidP="00F45976">
            <w:pPr>
              <w:pStyle w:val="Default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Teórica</w:t>
            </w:r>
            <w:r w:rsidR="00AD44E0">
              <w:rPr>
                <w:rFonts w:ascii="Arial" w:hAnsi="Arial" w:cs="Arial"/>
                <w:lang w:val="es-CL"/>
              </w:rPr>
              <w:t xml:space="preserve"> </w:t>
            </w:r>
            <w:r>
              <w:rPr>
                <w:rFonts w:ascii="Arial" w:hAnsi="Arial" w:cs="Arial"/>
                <w:lang w:val="es-CL"/>
              </w:rPr>
              <w:t>Clásica</w:t>
            </w:r>
            <w:r w:rsidR="00AD44E0">
              <w:rPr>
                <w:rFonts w:ascii="Arial" w:hAnsi="Arial" w:cs="Arial"/>
                <w:lang w:val="es-CL"/>
              </w:rPr>
              <w:t xml:space="preserve"> de la Elasticidad No-lineal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577EF9" w:rsidRPr="008329FF" w:rsidRDefault="00CD5DD7" w:rsidP="00B4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7EF9" w:rsidRPr="00786F62">
        <w:tc>
          <w:tcPr>
            <w:tcW w:w="3652" w:type="dxa"/>
            <w:gridSpan w:val="2"/>
            <w:shd w:val="solid" w:color="A6A6A6" w:fill="auto"/>
            <w:vAlign w:val="center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577EF9" w:rsidRPr="00786F62" w:rsidRDefault="00577EF9" w:rsidP="008A2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577EF9" w:rsidRPr="00786F62" w:rsidRDefault="00577EF9" w:rsidP="002B0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577EF9" w:rsidRPr="00786F62" w:rsidTr="005F7FD7">
        <w:trPr>
          <w:trHeight w:val="1123"/>
        </w:trPr>
        <w:tc>
          <w:tcPr>
            <w:tcW w:w="3652" w:type="dxa"/>
            <w:gridSpan w:val="2"/>
          </w:tcPr>
          <w:p w:rsidR="00A671F3" w:rsidRDefault="002A3A0B" w:rsidP="00AD44E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proofErr w:type="spellStart"/>
            <w:r w:rsidR="00AD44E0">
              <w:rPr>
                <w:rFonts w:ascii="Arial" w:hAnsi="Arial" w:cs="Arial"/>
                <w:lang w:val="es-ES_tradnl"/>
              </w:rPr>
              <w:t>onceptos</w:t>
            </w:r>
            <w:proofErr w:type="spellEnd"/>
            <w:r w:rsidR="00AD44E0">
              <w:rPr>
                <w:rFonts w:ascii="Arial" w:hAnsi="Arial" w:cs="Arial"/>
                <w:lang w:val="es-ES_tradnl"/>
              </w:rPr>
              <w:t xml:space="preserve"> de la mecánica del continuo: Tensor de </w:t>
            </w:r>
            <w:r w:rsidR="004C34C5">
              <w:rPr>
                <w:rFonts w:ascii="Arial" w:hAnsi="Arial" w:cs="Arial"/>
                <w:lang w:val="es-ES_tradnl"/>
              </w:rPr>
              <w:t>deformación</w:t>
            </w:r>
            <w:r w:rsidR="00AD44E0">
              <w:rPr>
                <w:rFonts w:ascii="Arial" w:hAnsi="Arial" w:cs="Arial"/>
                <w:lang w:val="es-ES_tradnl"/>
              </w:rPr>
              <w:t>, tensor de esfuerzos,</w:t>
            </w:r>
            <w:r w:rsidR="00EC40DA">
              <w:rPr>
                <w:rFonts w:ascii="Arial" w:hAnsi="Arial" w:cs="Arial"/>
                <w:lang w:val="es-ES_tradnl"/>
              </w:rPr>
              <w:t xml:space="preserve"> </w:t>
            </w:r>
            <w:r w:rsidR="00CD5DD7">
              <w:rPr>
                <w:rFonts w:ascii="Arial" w:hAnsi="Arial" w:cs="Arial"/>
                <w:lang w:val="es-ES_tradnl"/>
              </w:rPr>
              <w:t>c</w:t>
            </w:r>
            <w:r w:rsidR="00EC40DA">
              <w:rPr>
                <w:rFonts w:ascii="Arial" w:hAnsi="Arial" w:cs="Arial"/>
                <w:lang w:val="es-ES_tradnl"/>
              </w:rPr>
              <w:t>uerpo incompresible,</w:t>
            </w:r>
            <w:r w:rsidR="00AD44E0">
              <w:rPr>
                <w:rFonts w:ascii="Arial" w:hAnsi="Arial" w:cs="Arial"/>
                <w:lang w:val="es-ES_tradnl"/>
              </w:rPr>
              <w:t xml:space="preserve"> </w:t>
            </w:r>
            <w:r w:rsidR="00CD5DD7">
              <w:rPr>
                <w:rFonts w:ascii="Arial" w:hAnsi="Arial" w:cs="Arial"/>
                <w:lang w:val="es-ES_tradnl"/>
              </w:rPr>
              <w:t>e</w:t>
            </w:r>
            <w:r w:rsidR="004C34C5">
              <w:rPr>
                <w:rFonts w:ascii="Arial" w:hAnsi="Arial" w:cs="Arial"/>
                <w:lang w:val="es-ES_tradnl"/>
              </w:rPr>
              <w:t>nergía</w:t>
            </w:r>
            <w:r w:rsidR="00AD44E0">
              <w:rPr>
                <w:rFonts w:ascii="Arial" w:hAnsi="Arial" w:cs="Arial"/>
                <w:lang w:val="es-ES_tradnl"/>
              </w:rPr>
              <w:t xml:space="preserve"> de deformación.</w:t>
            </w:r>
          </w:p>
          <w:p w:rsidR="00AD44E0" w:rsidRDefault="00AD44E0" w:rsidP="00AD44E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Cuerpo isotrópico, transverso isotrópico, cuerpo con dos familias de fibras. Invariantes.</w:t>
            </w:r>
            <w:r w:rsidR="00EC40DA">
              <w:rPr>
                <w:rFonts w:ascii="Arial" w:hAnsi="Arial" w:cs="Arial"/>
                <w:lang w:val="es-ES_tradnl"/>
              </w:rPr>
              <w:t xml:space="preserve"> </w:t>
            </w:r>
          </w:p>
          <w:p w:rsidR="00AD44E0" w:rsidRDefault="004C34C5" w:rsidP="00AD44E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Resolución</w:t>
            </w:r>
            <w:r w:rsidR="00AD44E0">
              <w:rPr>
                <w:rFonts w:ascii="Arial" w:hAnsi="Arial" w:cs="Arial"/>
                <w:lang w:val="es-ES_tradnl"/>
              </w:rPr>
              <w:t xml:space="preserve"> de problemas de valor de frontera.</w:t>
            </w:r>
          </w:p>
          <w:p w:rsidR="00AD44E0" w:rsidRDefault="00AD44E0" w:rsidP="00AD44E0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Deformaciones controlables.</w:t>
            </w:r>
          </w:p>
          <w:p w:rsidR="00AD44E0" w:rsidRDefault="00AD44E0" w:rsidP="00AD44E0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Soluciones Universales.</w:t>
            </w:r>
          </w:p>
          <w:p w:rsidR="00AD44E0" w:rsidRPr="00AD44E0" w:rsidRDefault="00AD44E0" w:rsidP="00AD44E0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Problema de Ericksen.</w:t>
            </w:r>
          </w:p>
          <w:p w:rsidR="00AD44E0" w:rsidRDefault="004C34C5" w:rsidP="00AD44E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Formulación</w:t>
            </w:r>
            <w:r w:rsidR="00AD44E0">
              <w:rPr>
                <w:rFonts w:ascii="Arial" w:hAnsi="Arial" w:cs="Arial"/>
                <w:lang w:val="es-ES_tradnl"/>
              </w:rPr>
              <w:t xml:space="preserve"> variacional.</w:t>
            </w:r>
            <w:r w:rsidR="002E1D38">
              <w:rPr>
                <w:rFonts w:ascii="Arial" w:hAnsi="Arial" w:cs="Arial"/>
                <w:lang w:val="es-ES_tradnl"/>
              </w:rPr>
              <w:t xml:space="preserve"> Existencia.</w:t>
            </w:r>
          </w:p>
          <w:p w:rsidR="002E1D38" w:rsidRDefault="004C34C5" w:rsidP="00AD44E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Formulación</w:t>
            </w:r>
            <w:r w:rsidR="002E1D38">
              <w:rPr>
                <w:rFonts w:ascii="Arial" w:hAnsi="Arial" w:cs="Arial"/>
                <w:lang w:val="es-ES_tradnl"/>
              </w:rPr>
              <w:t xml:space="preserve"> incremental.</w:t>
            </w:r>
          </w:p>
          <w:p w:rsidR="002E1D38" w:rsidRDefault="004C34C5" w:rsidP="002E1D38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Propagación</w:t>
            </w:r>
            <w:r w:rsidR="008C273B">
              <w:rPr>
                <w:rFonts w:ascii="Arial" w:hAnsi="Arial" w:cs="Arial"/>
                <w:lang w:val="es-ES_tradnl"/>
              </w:rPr>
              <w:t xml:space="preserve"> de ondas.</w:t>
            </w:r>
          </w:p>
          <w:p w:rsidR="008C273B" w:rsidRPr="00AD44E0" w:rsidRDefault="008C273B" w:rsidP="002E1D38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Estabilidad.</w:t>
            </w:r>
          </w:p>
          <w:p w:rsidR="00A671F3" w:rsidRPr="00786F62" w:rsidRDefault="00A671F3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402" w:type="dxa"/>
            <w:gridSpan w:val="2"/>
          </w:tcPr>
          <w:p w:rsidR="003B166C" w:rsidRPr="00786F62" w:rsidRDefault="00224812" w:rsidP="002A1B3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estudiante analiza distintos conceptos de la elasticidad no-lineal y su aplicación a la resolución de problemas de valores de frontera, en donde estudia el comportamiento de solidos sometidos a grandes deformaciones, considerando también comportamiento </w:t>
            </w:r>
            <w:r w:rsidR="004C34C5">
              <w:rPr>
                <w:rFonts w:ascii="Arial" w:hAnsi="Arial" w:cs="Arial"/>
                <w:lang w:val="es-ES_tradnl"/>
              </w:rPr>
              <w:t>mecánico</w:t>
            </w:r>
            <w:r>
              <w:rPr>
                <w:rFonts w:ascii="Arial" w:hAnsi="Arial" w:cs="Arial"/>
                <w:lang w:val="es-ES_tradnl"/>
              </w:rPr>
              <w:t xml:space="preserve"> no-lineal.</w:t>
            </w:r>
          </w:p>
        </w:tc>
        <w:tc>
          <w:tcPr>
            <w:tcW w:w="1590" w:type="dxa"/>
          </w:tcPr>
          <w:p w:rsidR="00F248E5" w:rsidRPr="00786F62" w:rsidRDefault="00F248E5" w:rsidP="004158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24B6">
              <w:rPr>
                <w:rFonts w:ascii="Arial" w:hAnsi="Arial" w:cs="Arial"/>
              </w:rPr>
              <w:t>, 2</w:t>
            </w:r>
            <w:r w:rsidR="005F7FD7">
              <w:rPr>
                <w:rFonts w:ascii="Arial" w:hAnsi="Arial" w:cs="Arial"/>
              </w:rPr>
              <w:t xml:space="preserve">, </w:t>
            </w:r>
            <w:r w:rsidR="0041584A">
              <w:rPr>
                <w:rFonts w:ascii="Arial" w:hAnsi="Arial" w:cs="Arial"/>
              </w:rPr>
              <w:t>3, 6</w:t>
            </w:r>
          </w:p>
        </w:tc>
      </w:tr>
    </w:tbl>
    <w:p w:rsidR="00220229" w:rsidRPr="00786F62" w:rsidRDefault="00220229" w:rsidP="009632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786F62">
        <w:tc>
          <w:tcPr>
            <w:tcW w:w="1384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6F784D" w:rsidRPr="00786F62" w:rsidTr="00437BBA">
        <w:tc>
          <w:tcPr>
            <w:tcW w:w="1384" w:type="dxa"/>
            <w:tcBorders>
              <w:bottom w:val="single" w:sz="4" w:space="0" w:color="000000"/>
            </w:tcBorders>
          </w:tcPr>
          <w:p w:rsidR="006F784D" w:rsidRPr="008329FF" w:rsidRDefault="006F784D" w:rsidP="0043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6F784D" w:rsidRPr="008329FF" w:rsidRDefault="00AD44E0" w:rsidP="006F784D">
            <w:pPr>
              <w:pStyle w:val="Default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Aplicaciones de Elasticidad No-lineal en </w:t>
            </w:r>
            <w:r w:rsidR="004C34C5">
              <w:rPr>
                <w:rFonts w:ascii="Arial" w:hAnsi="Arial" w:cs="Arial"/>
                <w:lang w:val="es-CL"/>
              </w:rPr>
              <w:t>Biomecánica</w:t>
            </w:r>
            <w:r w:rsidR="00EC40DA">
              <w:rPr>
                <w:rFonts w:ascii="Arial" w:hAnsi="Arial" w:cs="Arial"/>
                <w:lang w:val="es-CL"/>
              </w:rPr>
              <w:t xml:space="preserve"> de Tejidos Blandos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6F784D" w:rsidRPr="008329FF" w:rsidRDefault="00CD5DD7" w:rsidP="0043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20229" w:rsidRPr="00786F62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220229" w:rsidRPr="00786F62" w:rsidTr="005F7FD7">
        <w:trPr>
          <w:trHeight w:val="777"/>
        </w:trPr>
        <w:tc>
          <w:tcPr>
            <w:tcW w:w="3652" w:type="dxa"/>
            <w:gridSpan w:val="2"/>
          </w:tcPr>
          <w:p w:rsidR="00636BF2" w:rsidRPr="00EC40DA" w:rsidRDefault="004C34C5" w:rsidP="00EC40DA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EC40DA">
              <w:rPr>
                <w:rFonts w:ascii="Arial" w:hAnsi="Arial" w:cs="Arial"/>
                <w:lang w:val="es-ES_tradnl"/>
              </w:rPr>
              <w:t>Morfología</w:t>
            </w:r>
            <w:r w:rsidR="00EC40DA" w:rsidRPr="00EC40DA">
              <w:rPr>
                <w:rFonts w:ascii="Arial" w:hAnsi="Arial" w:cs="Arial"/>
                <w:lang w:val="es-ES_tradnl"/>
              </w:rPr>
              <w:t xml:space="preserve"> de arterias y de los tejidos de las paredes del </w:t>
            </w:r>
            <w:r w:rsidRPr="00EC40DA">
              <w:rPr>
                <w:rFonts w:ascii="Arial" w:hAnsi="Arial" w:cs="Arial"/>
                <w:lang w:val="es-ES_tradnl"/>
              </w:rPr>
              <w:t>Corazón</w:t>
            </w:r>
            <w:r w:rsidR="00EC40DA" w:rsidRPr="00EC40DA">
              <w:rPr>
                <w:rFonts w:ascii="Arial" w:hAnsi="Arial" w:cs="Arial"/>
                <w:lang w:val="es-ES_tradnl"/>
              </w:rPr>
              <w:t>.</w:t>
            </w:r>
          </w:p>
          <w:p w:rsidR="00EC40DA" w:rsidRDefault="00EC40DA" w:rsidP="00EC40DA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Tejidos blandos como cuerpos hiperelasticos.</w:t>
            </w:r>
          </w:p>
          <w:p w:rsidR="00EC40DA" w:rsidRDefault="004C34C5" w:rsidP="00EC40DA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Modelación</w:t>
            </w:r>
            <w:r w:rsidR="00EC40DA">
              <w:rPr>
                <w:rFonts w:ascii="Arial" w:hAnsi="Arial" w:cs="Arial"/>
                <w:lang w:val="es-ES_tradnl"/>
              </w:rPr>
              <w:t xml:space="preserve"> de arterias. Esfuerzos residuales. Problema de inflado, torsión y extensión de un segmento de arteria.</w:t>
            </w:r>
          </w:p>
          <w:p w:rsidR="00EC40DA" w:rsidRPr="00EC40DA" w:rsidRDefault="00EC40DA" w:rsidP="00EC40DA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Cambio de masa y remodelación en tejidos blandos.</w:t>
            </w:r>
          </w:p>
        </w:tc>
        <w:tc>
          <w:tcPr>
            <w:tcW w:w="3402" w:type="dxa"/>
            <w:gridSpan w:val="2"/>
          </w:tcPr>
          <w:p w:rsidR="00445E4C" w:rsidRPr="00786F62" w:rsidRDefault="00224812" w:rsidP="008A7E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aplica los </w:t>
            </w:r>
            <w:r w:rsidR="004C34C5">
              <w:rPr>
                <w:rFonts w:ascii="Arial" w:hAnsi="Arial" w:cs="Arial"/>
              </w:rPr>
              <w:t>conocimientos</w:t>
            </w:r>
            <w:r>
              <w:rPr>
                <w:rFonts w:ascii="Arial" w:hAnsi="Arial" w:cs="Arial"/>
              </w:rPr>
              <w:t xml:space="preserve"> de la elasticidad no-lineal </w:t>
            </w:r>
            <w:r w:rsidR="008A7E64">
              <w:rPr>
                <w:rFonts w:ascii="Arial" w:hAnsi="Arial" w:cs="Arial"/>
              </w:rPr>
              <w:t>al estudio del</w:t>
            </w:r>
            <w:r>
              <w:rPr>
                <w:rFonts w:ascii="Arial" w:hAnsi="Arial" w:cs="Arial"/>
              </w:rPr>
              <w:t xml:space="preserve"> comportamiento de algunos tipos de tejidos blandos tales como arterias.</w:t>
            </w:r>
          </w:p>
        </w:tc>
        <w:tc>
          <w:tcPr>
            <w:tcW w:w="1590" w:type="dxa"/>
          </w:tcPr>
          <w:p w:rsidR="00A73594" w:rsidRPr="00786F62" w:rsidRDefault="00873BFF" w:rsidP="00B02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41584A">
              <w:rPr>
                <w:rFonts w:ascii="Arial" w:hAnsi="Arial" w:cs="Arial"/>
              </w:rPr>
              <w:t>4</w:t>
            </w:r>
            <w:r w:rsidR="00B024B6">
              <w:rPr>
                <w:rFonts w:ascii="Arial" w:hAnsi="Arial" w:cs="Arial"/>
              </w:rPr>
              <w:t>, 5</w:t>
            </w:r>
          </w:p>
        </w:tc>
      </w:tr>
    </w:tbl>
    <w:p w:rsidR="00A671F3" w:rsidRPr="00786F62" w:rsidRDefault="00A671F3" w:rsidP="006A1D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786F62" w:rsidTr="00E968A1">
        <w:trPr>
          <w:trHeight w:val="616"/>
        </w:trPr>
        <w:tc>
          <w:tcPr>
            <w:tcW w:w="1384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lastRenderedPageBreak/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Duración en Semanas</w:t>
            </w:r>
          </w:p>
        </w:tc>
      </w:tr>
      <w:tr w:rsidR="00220229" w:rsidRPr="00786F62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125995" w:rsidRDefault="00125995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5995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F62" w:rsidRPr="00EF0A5B" w:rsidRDefault="00AD44E0" w:rsidP="00EF0A5B">
            <w:pPr>
              <w:spacing w:after="0" w:line="240" w:lineRule="auto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Relaciones constitutivas implícitas y sus subclases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Pr="00125995" w:rsidRDefault="00E2459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20229" w:rsidRPr="00786F62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Referencias a la Bibliografía</w:t>
            </w:r>
          </w:p>
        </w:tc>
      </w:tr>
      <w:tr w:rsidR="00220229" w:rsidRPr="00786F62" w:rsidTr="005F7FD7">
        <w:trPr>
          <w:trHeight w:val="678"/>
        </w:trPr>
        <w:tc>
          <w:tcPr>
            <w:tcW w:w="3652" w:type="dxa"/>
            <w:gridSpan w:val="2"/>
          </w:tcPr>
          <w:p w:rsidR="00786F62" w:rsidRPr="004D6FB2" w:rsidRDefault="004C34C5" w:rsidP="00EC40DA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D6FB2">
              <w:rPr>
                <w:rFonts w:ascii="Arial" w:hAnsi="Arial" w:cs="Arial"/>
                <w:lang w:val="es-ES_tradnl"/>
              </w:rPr>
              <w:t>Teoría</w:t>
            </w:r>
            <w:r w:rsidR="004D6FB2" w:rsidRPr="004D6FB2">
              <w:rPr>
                <w:rFonts w:ascii="Arial" w:hAnsi="Arial" w:cs="Arial"/>
                <w:lang w:val="es-ES_tradnl"/>
              </w:rPr>
              <w:t xml:space="preserve"> </w:t>
            </w:r>
            <w:r w:rsidRPr="004D6FB2">
              <w:rPr>
                <w:rFonts w:ascii="Arial" w:hAnsi="Arial" w:cs="Arial"/>
                <w:lang w:val="es-ES_tradnl"/>
              </w:rPr>
              <w:t>implícita</w:t>
            </w:r>
            <w:r w:rsidR="004D6FB2" w:rsidRPr="004D6FB2">
              <w:rPr>
                <w:rFonts w:ascii="Arial" w:hAnsi="Arial" w:cs="Arial"/>
                <w:lang w:val="es-ES_tradnl"/>
              </w:rPr>
              <w:t xml:space="preserve"> para cuerpos </w:t>
            </w:r>
            <w:r w:rsidRPr="004D6FB2">
              <w:rPr>
                <w:rFonts w:ascii="Arial" w:hAnsi="Arial" w:cs="Arial"/>
                <w:lang w:val="es-ES_tradnl"/>
              </w:rPr>
              <w:t>elásticos</w:t>
            </w:r>
            <w:r w:rsidR="004D6FB2" w:rsidRPr="004D6FB2">
              <w:rPr>
                <w:rFonts w:ascii="Arial" w:hAnsi="Arial" w:cs="Arial"/>
                <w:lang w:val="es-ES_tradnl"/>
              </w:rPr>
              <w:t xml:space="preserve"> de Rajagopal y Srinivasa.</w:t>
            </w:r>
          </w:p>
          <w:p w:rsidR="004D6FB2" w:rsidRPr="004D6FB2" w:rsidRDefault="004D6FB2" w:rsidP="00EC40DA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caso de pequeño gradiente de campo de desplazamientos. Aplicaciones en geomecanica y fractura.</w:t>
            </w:r>
          </w:p>
        </w:tc>
        <w:tc>
          <w:tcPr>
            <w:tcW w:w="3402" w:type="dxa"/>
            <w:gridSpan w:val="2"/>
          </w:tcPr>
          <w:p w:rsidR="00220229" w:rsidRPr="00786F62" w:rsidRDefault="00224812" w:rsidP="003577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analiza nuevos tipos de </w:t>
            </w:r>
            <w:r w:rsidR="004C34C5">
              <w:rPr>
                <w:rFonts w:ascii="Arial" w:hAnsi="Arial" w:cs="Arial"/>
              </w:rPr>
              <w:t>relaciones</w:t>
            </w:r>
            <w:r>
              <w:rPr>
                <w:rFonts w:ascii="Arial" w:hAnsi="Arial" w:cs="Arial"/>
              </w:rPr>
              <w:t xml:space="preserve"> y ecuaciones constitutivas para modelar el comportamiento de solidos elásticos, y se aplican a problema de geomecanica y fractura.</w:t>
            </w:r>
          </w:p>
        </w:tc>
        <w:tc>
          <w:tcPr>
            <w:tcW w:w="1590" w:type="dxa"/>
          </w:tcPr>
          <w:p w:rsidR="00AC669E" w:rsidRPr="00786F62" w:rsidRDefault="0041584A" w:rsidP="009836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6F784D" w:rsidRDefault="006F784D" w:rsidP="00077502">
      <w:pPr>
        <w:rPr>
          <w:rFonts w:ascii="Arial" w:hAnsi="Arial" w:cs="Arial"/>
        </w:rPr>
      </w:pPr>
    </w:p>
    <w:p w:rsidR="00786F62" w:rsidRPr="00786F62" w:rsidRDefault="00786F62" w:rsidP="006053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786F62">
        <w:tc>
          <w:tcPr>
            <w:tcW w:w="8644" w:type="dxa"/>
            <w:shd w:val="solid" w:color="A6A6A6" w:fill="auto"/>
          </w:tcPr>
          <w:p w:rsidR="00220229" w:rsidRPr="00786F62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Bibliografía General</w:t>
            </w:r>
          </w:p>
        </w:tc>
      </w:tr>
      <w:tr w:rsidR="00220229" w:rsidRPr="00D2016C">
        <w:trPr>
          <w:trHeight w:val="796"/>
        </w:trPr>
        <w:tc>
          <w:tcPr>
            <w:tcW w:w="8644" w:type="dxa"/>
          </w:tcPr>
          <w:p w:rsidR="00220229" w:rsidRDefault="00220229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CL" w:eastAsia="es-ES"/>
              </w:rPr>
            </w:pPr>
          </w:p>
          <w:p w:rsidR="002E26CF" w:rsidRPr="00B024B6" w:rsidRDefault="00F248E5" w:rsidP="002E26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CL" w:eastAsia="es-ES"/>
              </w:rPr>
            </w:pPr>
            <w:r w:rsidRPr="00BF5BC6">
              <w:rPr>
                <w:rFonts w:ascii="Arial" w:eastAsia="Times New Roman" w:hAnsi="Arial" w:cs="Arial"/>
                <w:lang w:val="es-CL" w:eastAsia="es-ES"/>
              </w:rPr>
              <w:t>Apuntes</w:t>
            </w:r>
            <w:r w:rsidR="004D6FB2">
              <w:rPr>
                <w:rFonts w:ascii="Arial" w:eastAsia="Times New Roman" w:hAnsi="Arial" w:cs="Arial"/>
                <w:lang w:val="es-CL" w:eastAsia="es-ES"/>
              </w:rPr>
              <w:t xml:space="preserve"> del curso</w:t>
            </w:r>
            <w:r w:rsidRPr="00BF5BC6">
              <w:rPr>
                <w:rFonts w:ascii="Arial" w:eastAsia="Times New Roman" w:hAnsi="Arial" w:cs="Arial"/>
                <w:lang w:val="es-CL" w:eastAsia="es-ES"/>
              </w:rPr>
              <w:t>.</w:t>
            </w:r>
          </w:p>
          <w:p w:rsidR="00BB0243" w:rsidRPr="00BB0243" w:rsidRDefault="00F84BA1" w:rsidP="00BB024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0432E5">
              <w:rPr>
                <w:rFonts w:ascii="Arial" w:hAnsi="Arial" w:cs="Arial"/>
                <w:lang w:val="es-MX"/>
              </w:rPr>
              <w:t>R. W. Ogden, “Non-linear Elastic Deformations”, Dove</w:t>
            </w:r>
            <w:r w:rsidRPr="00F84BA1">
              <w:rPr>
                <w:rFonts w:ascii="Arial" w:hAnsi="Arial" w:cs="Arial"/>
                <w:lang w:val="en-US"/>
              </w:rPr>
              <w:t xml:space="preserve">r Publications </w:t>
            </w:r>
            <w:proofErr w:type="spellStart"/>
            <w:r w:rsidRPr="00F84BA1">
              <w:rPr>
                <w:rFonts w:ascii="Arial" w:hAnsi="Arial" w:cs="Arial"/>
                <w:lang w:val="en-US"/>
              </w:rPr>
              <w:t>Inc</w:t>
            </w:r>
            <w:proofErr w:type="spellEnd"/>
            <w:r w:rsidRPr="00F84BA1">
              <w:rPr>
                <w:rFonts w:ascii="Arial" w:hAnsi="Arial" w:cs="Arial"/>
                <w:lang w:val="en-US"/>
              </w:rPr>
              <w:t>, 1997.</w:t>
            </w:r>
          </w:p>
          <w:p w:rsidR="00F84BA1" w:rsidRPr="00F84BA1" w:rsidRDefault="00F84BA1" w:rsidP="00F84BA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4BA1">
              <w:rPr>
                <w:rFonts w:ascii="Arial" w:hAnsi="Arial" w:cs="Arial"/>
                <w:lang w:val="en-US"/>
              </w:rPr>
              <w:t>C. Truesdell, W. Noll, “The Non-linear Field Theories of Mechanics”, Springer-Verlag, 2004.</w:t>
            </w:r>
          </w:p>
          <w:p w:rsidR="00F84BA1" w:rsidRPr="00F84BA1" w:rsidRDefault="00F84BA1" w:rsidP="00F84BA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4BA1">
              <w:rPr>
                <w:rFonts w:ascii="Arial" w:hAnsi="Arial" w:cs="Arial"/>
                <w:lang w:val="en-US"/>
              </w:rPr>
              <w:t>Y. C. Fung, “Biomechanics: Motion, Flow, Stress and Growth”, Springer, 1990.</w:t>
            </w:r>
          </w:p>
          <w:p w:rsidR="00F84BA1" w:rsidRPr="00F84BA1" w:rsidRDefault="00F84BA1" w:rsidP="00F84BA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4BA1">
              <w:rPr>
                <w:rFonts w:ascii="Arial" w:hAnsi="Arial" w:cs="Arial"/>
                <w:lang w:val="en-US"/>
              </w:rPr>
              <w:t>G. A. Holzapfel, “Nonlinear Solid Mechanics”, John Wiley &amp; Sons Inc., 2008.</w:t>
            </w:r>
          </w:p>
          <w:p w:rsidR="00191A9F" w:rsidRPr="00BF5BC6" w:rsidRDefault="00F84BA1" w:rsidP="00F84BA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  <w:r w:rsidRPr="00F84BA1">
              <w:rPr>
                <w:rFonts w:ascii="Arial" w:hAnsi="Arial" w:cs="Arial"/>
                <w:lang w:val="en-US"/>
              </w:rPr>
              <w:t>P. G. Ciarlet, “Mathematical Elasticity, Volume 1: Three Dimensional Elasticity”, Elsevier, 2004.</w:t>
            </w:r>
          </w:p>
          <w:p w:rsidR="00191A9F" w:rsidRDefault="00191A9F" w:rsidP="002E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</w:p>
          <w:p w:rsidR="00A671F3" w:rsidRPr="002E26CF" w:rsidRDefault="00A671F3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</w:p>
        </w:tc>
      </w:tr>
    </w:tbl>
    <w:p w:rsidR="00220229" w:rsidRPr="002E26CF" w:rsidRDefault="00220229" w:rsidP="00220229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220229" w:rsidRPr="00786F62">
        <w:tc>
          <w:tcPr>
            <w:tcW w:w="2093" w:type="dxa"/>
            <w:shd w:val="solid" w:color="A6A6A6" w:fill="auto"/>
          </w:tcPr>
          <w:p w:rsidR="00220229" w:rsidRPr="00786F62" w:rsidRDefault="00220229" w:rsidP="00B034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Vigencia desde:</w:t>
            </w:r>
          </w:p>
        </w:tc>
        <w:tc>
          <w:tcPr>
            <w:tcW w:w="6551" w:type="dxa"/>
          </w:tcPr>
          <w:p w:rsidR="00220229" w:rsidRPr="00786F62" w:rsidRDefault="00D2016C" w:rsidP="005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Otoño 2017</w:t>
            </w:r>
          </w:p>
        </w:tc>
      </w:tr>
      <w:tr w:rsidR="00220229" w:rsidRPr="00786F62">
        <w:tc>
          <w:tcPr>
            <w:tcW w:w="2093" w:type="dxa"/>
            <w:shd w:val="solid" w:color="A6A6A6" w:fill="auto"/>
          </w:tcPr>
          <w:p w:rsidR="00220229" w:rsidRPr="00786F62" w:rsidRDefault="00220229" w:rsidP="00B034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Elaborado por:</w:t>
            </w:r>
          </w:p>
        </w:tc>
        <w:tc>
          <w:tcPr>
            <w:tcW w:w="6551" w:type="dxa"/>
          </w:tcPr>
          <w:p w:rsidR="00220229" w:rsidRPr="00786F62" w:rsidRDefault="005A10DA" w:rsidP="000109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Bustamante P.</w:t>
            </w:r>
          </w:p>
        </w:tc>
      </w:tr>
      <w:tr w:rsidR="00504EE3" w:rsidRPr="00786F62">
        <w:tc>
          <w:tcPr>
            <w:tcW w:w="2093" w:type="dxa"/>
            <w:shd w:val="solid" w:color="A6A6A6" w:fill="auto"/>
          </w:tcPr>
          <w:p w:rsidR="00504EE3" w:rsidRPr="00786F62" w:rsidRDefault="00504EE3" w:rsidP="00B034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86F62">
              <w:rPr>
                <w:rFonts w:ascii="Arial" w:hAnsi="Arial" w:cs="Arial"/>
              </w:rPr>
              <w:t>Revisado por:</w:t>
            </w:r>
          </w:p>
        </w:tc>
        <w:tc>
          <w:tcPr>
            <w:tcW w:w="6551" w:type="dxa"/>
          </w:tcPr>
          <w:p w:rsidR="00504EE3" w:rsidRPr="00786F62" w:rsidRDefault="00D2016C" w:rsidP="000109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Ramón Frederick</w:t>
            </w:r>
          </w:p>
        </w:tc>
      </w:tr>
    </w:tbl>
    <w:p w:rsidR="00A50B79" w:rsidRPr="00786F62" w:rsidRDefault="00A50B79" w:rsidP="00900ABC">
      <w:pPr>
        <w:jc w:val="center"/>
        <w:rPr>
          <w:rFonts w:ascii="Arial" w:hAnsi="Arial" w:cs="Arial"/>
        </w:rPr>
      </w:pPr>
    </w:p>
    <w:sectPr w:rsidR="00A50B79" w:rsidRPr="00786F62" w:rsidSect="006029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4D" w:rsidRDefault="007D5D4D" w:rsidP="00756156">
      <w:pPr>
        <w:spacing w:after="0" w:line="240" w:lineRule="auto"/>
      </w:pPr>
      <w:r>
        <w:separator/>
      </w:r>
    </w:p>
  </w:endnote>
  <w:endnote w:type="continuationSeparator" w:id="0">
    <w:p w:rsidR="007D5D4D" w:rsidRDefault="007D5D4D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4D" w:rsidRDefault="007D5D4D" w:rsidP="00756156">
      <w:pPr>
        <w:spacing w:after="0" w:line="240" w:lineRule="auto"/>
      </w:pPr>
      <w:r>
        <w:separator/>
      </w:r>
    </w:p>
  </w:footnote>
  <w:footnote w:type="continuationSeparator" w:id="0">
    <w:p w:rsidR="007D5D4D" w:rsidRDefault="007D5D4D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09" w:rsidRDefault="00B77644">
    <w:pPr>
      <w:pStyle w:val="Encabezado"/>
    </w:pPr>
    <w:r>
      <w:rPr>
        <w:noProof/>
        <w:lang w:val="en-GB" w:eastAsia="en-GB"/>
      </w:rPr>
      <w:drawing>
        <wp:inline distT="0" distB="0" distL="0" distR="0">
          <wp:extent cx="1143000" cy="742950"/>
          <wp:effectExtent l="1905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63AC"/>
    <w:multiLevelType w:val="hybridMultilevel"/>
    <w:tmpl w:val="16F6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557EE"/>
    <w:multiLevelType w:val="hybridMultilevel"/>
    <w:tmpl w:val="06846BFA"/>
    <w:lvl w:ilvl="0" w:tplc="4444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23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6824C97"/>
    <w:multiLevelType w:val="hybridMultilevel"/>
    <w:tmpl w:val="FE06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C3D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A655EF"/>
    <w:multiLevelType w:val="hybridMultilevel"/>
    <w:tmpl w:val="E4B2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B1F09"/>
    <w:multiLevelType w:val="hybridMultilevel"/>
    <w:tmpl w:val="83280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2B26"/>
    <w:multiLevelType w:val="hybridMultilevel"/>
    <w:tmpl w:val="125CC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D303E"/>
    <w:multiLevelType w:val="hybridMultilevel"/>
    <w:tmpl w:val="E5D6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E093C"/>
    <w:multiLevelType w:val="hybridMultilevel"/>
    <w:tmpl w:val="E81AC92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16175"/>
    <w:multiLevelType w:val="hybridMultilevel"/>
    <w:tmpl w:val="10667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A60E6F"/>
    <w:multiLevelType w:val="hybridMultilevel"/>
    <w:tmpl w:val="EB780AAE"/>
    <w:lvl w:ilvl="0" w:tplc="444449F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73431C5E"/>
    <w:multiLevelType w:val="hybridMultilevel"/>
    <w:tmpl w:val="128622E4"/>
    <w:lvl w:ilvl="0" w:tplc="9F54C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21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7"/>
  </w:num>
  <w:num w:numId="5">
    <w:abstractNumId w:val="3"/>
  </w:num>
  <w:num w:numId="6">
    <w:abstractNumId w:val="1"/>
  </w:num>
  <w:num w:numId="7">
    <w:abstractNumId w:val="5"/>
  </w:num>
  <w:num w:numId="8">
    <w:abstractNumId w:val="21"/>
  </w:num>
  <w:num w:numId="9">
    <w:abstractNumId w:val="4"/>
  </w:num>
  <w:num w:numId="10">
    <w:abstractNumId w:val="26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18"/>
  </w:num>
  <w:num w:numId="16">
    <w:abstractNumId w:val="12"/>
  </w:num>
  <w:num w:numId="17">
    <w:abstractNumId w:val="24"/>
  </w:num>
  <w:num w:numId="18">
    <w:abstractNumId w:val="6"/>
  </w:num>
  <w:num w:numId="19">
    <w:abstractNumId w:val="23"/>
  </w:num>
  <w:num w:numId="20">
    <w:abstractNumId w:val="17"/>
  </w:num>
  <w:num w:numId="21">
    <w:abstractNumId w:val="2"/>
  </w:num>
  <w:num w:numId="22">
    <w:abstractNumId w:val="20"/>
  </w:num>
  <w:num w:numId="23">
    <w:abstractNumId w:val="16"/>
  </w:num>
  <w:num w:numId="24">
    <w:abstractNumId w:val="22"/>
  </w:num>
  <w:num w:numId="25">
    <w:abstractNumId w:val="14"/>
  </w:num>
  <w:num w:numId="26">
    <w:abstractNumId w:val="11"/>
  </w:num>
  <w:num w:numId="27">
    <w:abstractNumId w:val="25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6"/>
    <w:rsid w:val="00003BDB"/>
    <w:rsid w:val="0001094A"/>
    <w:rsid w:val="00010D92"/>
    <w:rsid w:val="00011986"/>
    <w:rsid w:val="00025789"/>
    <w:rsid w:val="000269E5"/>
    <w:rsid w:val="000432E5"/>
    <w:rsid w:val="000605E8"/>
    <w:rsid w:val="000705DD"/>
    <w:rsid w:val="00073710"/>
    <w:rsid w:val="00077502"/>
    <w:rsid w:val="000B2E26"/>
    <w:rsid w:val="000D7AA5"/>
    <w:rsid w:val="000F70DB"/>
    <w:rsid w:val="00115D26"/>
    <w:rsid w:val="00125995"/>
    <w:rsid w:val="00131ACE"/>
    <w:rsid w:val="00146E22"/>
    <w:rsid w:val="00152FFD"/>
    <w:rsid w:val="00157F78"/>
    <w:rsid w:val="0016160E"/>
    <w:rsid w:val="001765D7"/>
    <w:rsid w:val="001858FC"/>
    <w:rsid w:val="00191A9F"/>
    <w:rsid w:val="00192796"/>
    <w:rsid w:val="00193A03"/>
    <w:rsid w:val="001C0A88"/>
    <w:rsid w:val="001C3720"/>
    <w:rsid w:val="001F4DED"/>
    <w:rsid w:val="0020795B"/>
    <w:rsid w:val="00220229"/>
    <w:rsid w:val="00224812"/>
    <w:rsid w:val="0022595D"/>
    <w:rsid w:val="002455F4"/>
    <w:rsid w:val="002631B2"/>
    <w:rsid w:val="00267F2B"/>
    <w:rsid w:val="00284B47"/>
    <w:rsid w:val="00285624"/>
    <w:rsid w:val="002A1B3F"/>
    <w:rsid w:val="002A3A0B"/>
    <w:rsid w:val="002B00B2"/>
    <w:rsid w:val="002B5A7E"/>
    <w:rsid w:val="002C0DF7"/>
    <w:rsid w:val="002D5DAE"/>
    <w:rsid w:val="002E0FED"/>
    <w:rsid w:val="002E1D38"/>
    <w:rsid w:val="002E26CF"/>
    <w:rsid w:val="00300725"/>
    <w:rsid w:val="003022A4"/>
    <w:rsid w:val="0035776E"/>
    <w:rsid w:val="00393777"/>
    <w:rsid w:val="003A0EF1"/>
    <w:rsid w:val="003B166C"/>
    <w:rsid w:val="003B78E9"/>
    <w:rsid w:val="003C2DD8"/>
    <w:rsid w:val="003E6F8B"/>
    <w:rsid w:val="003F0109"/>
    <w:rsid w:val="003F4900"/>
    <w:rsid w:val="0040225B"/>
    <w:rsid w:val="00415696"/>
    <w:rsid w:val="0041584A"/>
    <w:rsid w:val="004304CF"/>
    <w:rsid w:val="00437BBA"/>
    <w:rsid w:val="00444A6D"/>
    <w:rsid w:val="00445E4C"/>
    <w:rsid w:val="004464E4"/>
    <w:rsid w:val="00455AB2"/>
    <w:rsid w:val="004677F3"/>
    <w:rsid w:val="00467E34"/>
    <w:rsid w:val="004718BB"/>
    <w:rsid w:val="00472D9D"/>
    <w:rsid w:val="0048130D"/>
    <w:rsid w:val="0048785A"/>
    <w:rsid w:val="0049280C"/>
    <w:rsid w:val="004A3D36"/>
    <w:rsid w:val="004C34C5"/>
    <w:rsid w:val="004C6EC3"/>
    <w:rsid w:val="004D0F36"/>
    <w:rsid w:val="004D6FB2"/>
    <w:rsid w:val="004E2562"/>
    <w:rsid w:val="00504EE3"/>
    <w:rsid w:val="00531890"/>
    <w:rsid w:val="005338F0"/>
    <w:rsid w:val="005435D7"/>
    <w:rsid w:val="00577EF9"/>
    <w:rsid w:val="005A10DA"/>
    <w:rsid w:val="005A33AD"/>
    <w:rsid w:val="005A4D19"/>
    <w:rsid w:val="005A6F2F"/>
    <w:rsid w:val="005B02FB"/>
    <w:rsid w:val="005B57C1"/>
    <w:rsid w:val="005C6503"/>
    <w:rsid w:val="005D4E5D"/>
    <w:rsid w:val="005F7FD7"/>
    <w:rsid w:val="006001F9"/>
    <w:rsid w:val="00602948"/>
    <w:rsid w:val="0060535A"/>
    <w:rsid w:val="006139E3"/>
    <w:rsid w:val="00615BDA"/>
    <w:rsid w:val="00617572"/>
    <w:rsid w:val="006228E8"/>
    <w:rsid w:val="00636BF2"/>
    <w:rsid w:val="00636E25"/>
    <w:rsid w:val="0064643F"/>
    <w:rsid w:val="00686D17"/>
    <w:rsid w:val="00694202"/>
    <w:rsid w:val="00696FC1"/>
    <w:rsid w:val="006A1D17"/>
    <w:rsid w:val="006A7DC8"/>
    <w:rsid w:val="006B22A0"/>
    <w:rsid w:val="006B2F5F"/>
    <w:rsid w:val="006B572E"/>
    <w:rsid w:val="006B6930"/>
    <w:rsid w:val="006D1C6F"/>
    <w:rsid w:val="006D2F74"/>
    <w:rsid w:val="006F614A"/>
    <w:rsid w:val="006F784D"/>
    <w:rsid w:val="00700CC1"/>
    <w:rsid w:val="00700FBA"/>
    <w:rsid w:val="00702A59"/>
    <w:rsid w:val="007037E1"/>
    <w:rsid w:val="00710734"/>
    <w:rsid w:val="00711E38"/>
    <w:rsid w:val="00725281"/>
    <w:rsid w:val="00730E82"/>
    <w:rsid w:val="00733E3D"/>
    <w:rsid w:val="00750781"/>
    <w:rsid w:val="0075424D"/>
    <w:rsid w:val="00756156"/>
    <w:rsid w:val="00764DFA"/>
    <w:rsid w:val="00766B7A"/>
    <w:rsid w:val="0076723F"/>
    <w:rsid w:val="00786F62"/>
    <w:rsid w:val="007A2265"/>
    <w:rsid w:val="007A26A0"/>
    <w:rsid w:val="007C21A1"/>
    <w:rsid w:val="007D5D4D"/>
    <w:rsid w:val="007F2EAF"/>
    <w:rsid w:val="007F656E"/>
    <w:rsid w:val="007F7EF1"/>
    <w:rsid w:val="00820720"/>
    <w:rsid w:val="00821FED"/>
    <w:rsid w:val="0083067B"/>
    <w:rsid w:val="008329FF"/>
    <w:rsid w:val="008339EC"/>
    <w:rsid w:val="008618C4"/>
    <w:rsid w:val="00873BFF"/>
    <w:rsid w:val="00875B6A"/>
    <w:rsid w:val="00877702"/>
    <w:rsid w:val="00891EB8"/>
    <w:rsid w:val="008A24AF"/>
    <w:rsid w:val="008A7E64"/>
    <w:rsid w:val="008B2EE3"/>
    <w:rsid w:val="008C273B"/>
    <w:rsid w:val="008D3BE4"/>
    <w:rsid w:val="008D6648"/>
    <w:rsid w:val="008E11BB"/>
    <w:rsid w:val="008F19E3"/>
    <w:rsid w:val="00900ABC"/>
    <w:rsid w:val="009034C1"/>
    <w:rsid w:val="0091629A"/>
    <w:rsid w:val="00922102"/>
    <w:rsid w:val="009259E9"/>
    <w:rsid w:val="00947ADD"/>
    <w:rsid w:val="00950E37"/>
    <w:rsid w:val="009521B6"/>
    <w:rsid w:val="0096066A"/>
    <w:rsid w:val="0096327E"/>
    <w:rsid w:val="009763E1"/>
    <w:rsid w:val="009827F1"/>
    <w:rsid w:val="009836B1"/>
    <w:rsid w:val="009C1DF9"/>
    <w:rsid w:val="009C21DF"/>
    <w:rsid w:val="009C721E"/>
    <w:rsid w:val="009D071B"/>
    <w:rsid w:val="009E6276"/>
    <w:rsid w:val="009E7700"/>
    <w:rsid w:val="00A33B18"/>
    <w:rsid w:val="00A40EBE"/>
    <w:rsid w:val="00A45894"/>
    <w:rsid w:val="00A50B79"/>
    <w:rsid w:val="00A55441"/>
    <w:rsid w:val="00A609D7"/>
    <w:rsid w:val="00A671F3"/>
    <w:rsid w:val="00A7221D"/>
    <w:rsid w:val="00A73594"/>
    <w:rsid w:val="00A75523"/>
    <w:rsid w:val="00A80196"/>
    <w:rsid w:val="00AA533A"/>
    <w:rsid w:val="00AB08AC"/>
    <w:rsid w:val="00AC479D"/>
    <w:rsid w:val="00AC5A0D"/>
    <w:rsid w:val="00AC669E"/>
    <w:rsid w:val="00AD44E0"/>
    <w:rsid w:val="00AF079D"/>
    <w:rsid w:val="00AF3D0F"/>
    <w:rsid w:val="00B024B6"/>
    <w:rsid w:val="00B0349B"/>
    <w:rsid w:val="00B303B8"/>
    <w:rsid w:val="00B30FE5"/>
    <w:rsid w:val="00B32F75"/>
    <w:rsid w:val="00B40B0F"/>
    <w:rsid w:val="00B41CE9"/>
    <w:rsid w:val="00B44709"/>
    <w:rsid w:val="00B77644"/>
    <w:rsid w:val="00B942E1"/>
    <w:rsid w:val="00BA1D47"/>
    <w:rsid w:val="00BB0243"/>
    <w:rsid w:val="00BB5070"/>
    <w:rsid w:val="00BB71A4"/>
    <w:rsid w:val="00BC422B"/>
    <w:rsid w:val="00BC6F60"/>
    <w:rsid w:val="00BD2494"/>
    <w:rsid w:val="00BE5254"/>
    <w:rsid w:val="00BF5BC6"/>
    <w:rsid w:val="00C85A47"/>
    <w:rsid w:val="00CA5F8E"/>
    <w:rsid w:val="00CB7812"/>
    <w:rsid w:val="00CD0812"/>
    <w:rsid w:val="00CD59F9"/>
    <w:rsid w:val="00CD5DD7"/>
    <w:rsid w:val="00CE007C"/>
    <w:rsid w:val="00CF598F"/>
    <w:rsid w:val="00D2010B"/>
    <w:rsid w:val="00D2016C"/>
    <w:rsid w:val="00D215AA"/>
    <w:rsid w:val="00D22548"/>
    <w:rsid w:val="00D5005E"/>
    <w:rsid w:val="00D55AD7"/>
    <w:rsid w:val="00D56256"/>
    <w:rsid w:val="00D616F8"/>
    <w:rsid w:val="00D82D66"/>
    <w:rsid w:val="00D84ABC"/>
    <w:rsid w:val="00DB218D"/>
    <w:rsid w:val="00DD0C50"/>
    <w:rsid w:val="00DD4319"/>
    <w:rsid w:val="00DD6D1F"/>
    <w:rsid w:val="00DE455C"/>
    <w:rsid w:val="00DF6B34"/>
    <w:rsid w:val="00E052B7"/>
    <w:rsid w:val="00E06BD5"/>
    <w:rsid w:val="00E1079B"/>
    <w:rsid w:val="00E122B9"/>
    <w:rsid w:val="00E16DFA"/>
    <w:rsid w:val="00E24599"/>
    <w:rsid w:val="00E45DF7"/>
    <w:rsid w:val="00E46822"/>
    <w:rsid w:val="00E53E86"/>
    <w:rsid w:val="00E6088F"/>
    <w:rsid w:val="00E942F5"/>
    <w:rsid w:val="00E9674C"/>
    <w:rsid w:val="00E968A1"/>
    <w:rsid w:val="00EA6B82"/>
    <w:rsid w:val="00EA7F4B"/>
    <w:rsid w:val="00EB5E66"/>
    <w:rsid w:val="00EC40DA"/>
    <w:rsid w:val="00EE6B4B"/>
    <w:rsid w:val="00EF0A5B"/>
    <w:rsid w:val="00EF1F21"/>
    <w:rsid w:val="00EF5933"/>
    <w:rsid w:val="00F22E2E"/>
    <w:rsid w:val="00F248E5"/>
    <w:rsid w:val="00F37E89"/>
    <w:rsid w:val="00F45976"/>
    <w:rsid w:val="00F60C78"/>
    <w:rsid w:val="00F84BA1"/>
    <w:rsid w:val="00F97AB9"/>
    <w:rsid w:val="00FA163F"/>
    <w:rsid w:val="00FA6864"/>
    <w:rsid w:val="00FB16DC"/>
    <w:rsid w:val="00FB51DE"/>
    <w:rsid w:val="00FB6B7F"/>
    <w:rsid w:val="00FD1E7C"/>
    <w:rsid w:val="00FD2144"/>
    <w:rsid w:val="00FE00BA"/>
    <w:rsid w:val="00FE62B0"/>
    <w:rsid w:val="00FE7FD3"/>
    <w:rsid w:val="00FF18E2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67E3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467E34"/>
    <w:rPr>
      <w:sz w:val="22"/>
      <w:szCs w:val="22"/>
      <w:lang w:val="es-ES"/>
    </w:rPr>
  </w:style>
  <w:style w:type="paragraph" w:customStyle="1" w:styleId="Default">
    <w:name w:val="Default"/>
    <w:rsid w:val="002B5A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329FF"/>
    <w:pPr>
      <w:tabs>
        <w:tab w:val="left" w:pos="709"/>
      </w:tabs>
      <w:suppressAutoHyphens/>
      <w:spacing w:line="276" w:lineRule="atLeast"/>
      <w:ind w:left="720"/>
      <w:contextualSpacing/>
    </w:pPr>
    <w:rPr>
      <w:rFonts w:eastAsia="DejaVu Sans"/>
      <w:lang w:val="en-US"/>
    </w:rPr>
  </w:style>
  <w:style w:type="character" w:styleId="Refdecomentario">
    <w:name w:val="annotation reference"/>
    <w:basedOn w:val="Fuentedeprrafopredeter"/>
    <w:rsid w:val="00730E8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30E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30E8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30E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30E82"/>
    <w:rPr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67E3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467E34"/>
    <w:rPr>
      <w:sz w:val="22"/>
      <w:szCs w:val="22"/>
      <w:lang w:val="es-ES"/>
    </w:rPr>
  </w:style>
  <w:style w:type="paragraph" w:customStyle="1" w:styleId="Default">
    <w:name w:val="Default"/>
    <w:rsid w:val="002B5A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329FF"/>
    <w:pPr>
      <w:tabs>
        <w:tab w:val="left" w:pos="709"/>
      </w:tabs>
      <w:suppressAutoHyphens/>
      <w:spacing w:line="276" w:lineRule="atLeast"/>
      <w:ind w:left="720"/>
      <w:contextualSpacing/>
    </w:pPr>
    <w:rPr>
      <w:rFonts w:eastAsia="DejaVu Sans"/>
      <w:lang w:val="en-US"/>
    </w:rPr>
  </w:style>
  <w:style w:type="character" w:styleId="Refdecomentario">
    <w:name w:val="annotation reference"/>
    <w:basedOn w:val="Fuentedeprrafopredeter"/>
    <w:rsid w:val="00730E8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30E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30E8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30E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30E82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dimec</cp:lastModifiedBy>
  <cp:revision>10</cp:revision>
  <cp:lastPrinted>2010-09-29T16:42:00Z</cp:lastPrinted>
  <dcterms:created xsi:type="dcterms:W3CDTF">2016-10-13T14:08:00Z</dcterms:created>
  <dcterms:modified xsi:type="dcterms:W3CDTF">2016-10-13T15:06:00Z</dcterms:modified>
</cp:coreProperties>
</file>