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63AE" w:rsidRPr="003C5C53" w:rsidRDefault="00374880" w:rsidP="00374880">
      <w:pPr>
        <w:tabs>
          <w:tab w:val="left" w:pos="7380"/>
          <w:tab w:val="right" w:pos="19335"/>
        </w:tabs>
        <w:rPr>
          <w:rFonts w:cs="Arial"/>
          <w:b/>
          <w:bCs/>
          <w:color w:val="595959" w:themeColor="text1" w:themeTint="A6"/>
          <w:sz w:val="28"/>
          <w:szCs w:val="40"/>
          <w:lang w:val="es-CL"/>
        </w:rPr>
      </w:pPr>
      <w:r>
        <w:rPr>
          <w:rFonts w:cs="Arial"/>
          <w:b/>
          <w:bCs/>
          <w:color w:val="595959" w:themeColor="text1" w:themeTint="A6"/>
          <w:sz w:val="28"/>
          <w:szCs w:val="40"/>
          <w:lang w:val="es-CL"/>
        </w:rPr>
        <w:tab/>
      </w:r>
      <w:bookmarkStart w:id="0" w:name="_GoBack"/>
      <w:bookmarkEnd w:id="0"/>
      <w:r>
        <w:rPr>
          <w:rFonts w:cs="Arial"/>
          <w:b/>
          <w:bCs/>
          <w:color w:val="595959" w:themeColor="text1" w:themeTint="A6"/>
          <w:sz w:val="28"/>
          <w:szCs w:val="40"/>
          <w:lang w:val="es-CL"/>
        </w:rPr>
        <w:tab/>
      </w:r>
      <w:r w:rsidR="00AE5759" w:rsidRPr="003C5C53">
        <w:rPr>
          <w:rFonts w:cs="Arial"/>
          <w:b/>
          <w:bCs/>
          <w:color w:val="595959" w:themeColor="text1" w:themeTint="A6"/>
          <w:sz w:val="28"/>
          <w:szCs w:val="40"/>
          <w:lang w:val="es-CL"/>
        </w:rPr>
        <w:t xml:space="preserve">Programa </w:t>
      </w:r>
      <w:r w:rsidR="00FF63AE" w:rsidRPr="003C5C53">
        <w:rPr>
          <w:rFonts w:cs="Arial"/>
          <w:b/>
          <w:bCs/>
          <w:color w:val="595959" w:themeColor="text1" w:themeTint="A6"/>
          <w:sz w:val="28"/>
          <w:szCs w:val="40"/>
          <w:lang w:val="es-CL"/>
        </w:rPr>
        <w:t>Curso</w:t>
      </w:r>
      <w:r w:rsidR="002957CD">
        <w:rPr>
          <w:rFonts w:cs="Arial"/>
          <w:b/>
          <w:bCs/>
          <w:color w:val="595959" w:themeColor="text1" w:themeTint="A6"/>
          <w:sz w:val="28"/>
          <w:szCs w:val="40"/>
          <w:lang w:val="es-CL"/>
        </w:rPr>
        <w:t xml:space="preserve"> Electivo Transversal</w:t>
      </w:r>
    </w:p>
    <w:p w:rsidR="00FF63AE" w:rsidRPr="003C5C53" w:rsidRDefault="002957CD" w:rsidP="00393E31">
      <w:pPr>
        <w:jc w:val="right"/>
        <w:rPr>
          <w:rFonts w:cs="Arial"/>
          <w:bCs/>
          <w:color w:val="595959" w:themeColor="text1" w:themeTint="A6"/>
          <w:szCs w:val="40"/>
          <w:lang w:val="es-CL"/>
        </w:rPr>
      </w:pPr>
      <w:r>
        <w:rPr>
          <w:rFonts w:cs="Arial"/>
          <w:bCs/>
          <w:color w:val="595959" w:themeColor="text1" w:themeTint="A6"/>
          <w:szCs w:val="40"/>
          <w:lang w:val="es-CL"/>
        </w:rPr>
        <w:t xml:space="preserve">Primer Semestre </w:t>
      </w:r>
      <w:r w:rsidR="00FF63AE" w:rsidRPr="003C5C53">
        <w:rPr>
          <w:rFonts w:cs="Arial"/>
          <w:bCs/>
          <w:color w:val="595959" w:themeColor="text1" w:themeTint="A6"/>
          <w:szCs w:val="40"/>
          <w:lang w:val="es-CL"/>
        </w:rPr>
        <w:t xml:space="preserve"> </w:t>
      </w:r>
      <w:r w:rsidR="0046193C" w:rsidRPr="003C5C53">
        <w:rPr>
          <w:rFonts w:cs="Arial"/>
          <w:bCs/>
          <w:color w:val="595959" w:themeColor="text1" w:themeTint="A6"/>
          <w:szCs w:val="40"/>
          <w:lang w:val="es-CL"/>
        </w:rPr>
        <w:t>20</w:t>
      </w:r>
      <w:r>
        <w:rPr>
          <w:rFonts w:cs="Arial"/>
          <w:bCs/>
          <w:color w:val="595959" w:themeColor="text1" w:themeTint="A6"/>
          <w:szCs w:val="40"/>
          <w:lang w:val="es-CL"/>
        </w:rPr>
        <w:t>22</w:t>
      </w:r>
    </w:p>
    <w:p w:rsidR="003C5C53" w:rsidRPr="003C5C53" w:rsidRDefault="003C5C53" w:rsidP="0090272D">
      <w:pPr>
        <w:jc w:val="right"/>
        <w:rPr>
          <w:rFonts w:cs="Arial"/>
          <w:b/>
          <w:bCs/>
          <w:color w:val="595959" w:themeColor="text1" w:themeTint="A6"/>
          <w:sz w:val="10"/>
          <w:szCs w:val="40"/>
          <w:lang w:val="es-CL"/>
        </w:rPr>
      </w:pPr>
    </w:p>
    <w:p w:rsidR="0090272D" w:rsidRDefault="0090272D" w:rsidP="00FF63AE">
      <w:pPr>
        <w:rPr>
          <w:rFonts w:cs="Arial"/>
          <w:lang w:val="es-CL"/>
        </w:rPr>
      </w:pPr>
    </w:p>
    <w:tbl>
      <w:tblPr>
        <w:tblStyle w:val="Tablaconcuadrcula"/>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7054"/>
        <w:gridCol w:w="2120"/>
      </w:tblGrid>
      <w:tr w:rsidR="00566CFD" w:rsidTr="00936058">
        <w:trPr>
          <w:trHeight w:val="397"/>
        </w:trPr>
        <w:tc>
          <w:tcPr>
            <w:tcW w:w="7173" w:type="dxa"/>
            <w:shd w:val="clear" w:color="auto" w:fill="D9D9D9" w:themeFill="background1" w:themeFillShade="D9"/>
            <w:vAlign w:val="center"/>
          </w:tcPr>
          <w:p w:rsidR="00566CFD" w:rsidRPr="00D01994" w:rsidRDefault="00C019ED" w:rsidP="00005C4C">
            <w:pPr>
              <w:spacing w:before="2" w:after="2"/>
              <w:ind w:left="85"/>
              <w:rPr>
                <w:rFonts w:cs="Arial"/>
                <w:b/>
                <w:lang w:val="es-CL"/>
              </w:rPr>
            </w:pPr>
            <w:r>
              <w:rPr>
                <w:rFonts w:cs="Arial"/>
                <w:b/>
                <w:lang w:val="es-CL"/>
              </w:rPr>
              <w:t xml:space="preserve">Nombre del </w:t>
            </w:r>
            <w:r w:rsidR="00566CFD" w:rsidRPr="00D01994">
              <w:rPr>
                <w:rFonts w:cs="Arial"/>
                <w:b/>
                <w:lang w:val="es-CL"/>
              </w:rPr>
              <w:t>Curso</w:t>
            </w:r>
          </w:p>
        </w:tc>
        <w:tc>
          <w:tcPr>
            <w:tcW w:w="2147" w:type="dxa"/>
            <w:shd w:val="clear" w:color="auto" w:fill="D9D9D9" w:themeFill="background1" w:themeFillShade="D9"/>
            <w:vAlign w:val="center"/>
          </w:tcPr>
          <w:p w:rsidR="00566CFD" w:rsidRPr="00D01994" w:rsidRDefault="00566CFD" w:rsidP="00005C4C">
            <w:pPr>
              <w:spacing w:before="2" w:after="2"/>
              <w:ind w:left="85"/>
              <w:rPr>
                <w:rFonts w:cs="Arial"/>
                <w:b/>
                <w:lang w:val="es-CL"/>
              </w:rPr>
            </w:pPr>
            <w:r w:rsidRPr="00D01994">
              <w:rPr>
                <w:rFonts w:cs="Arial"/>
                <w:b/>
                <w:lang w:val="es-CL"/>
              </w:rPr>
              <w:t>Código</w:t>
            </w:r>
          </w:p>
        </w:tc>
      </w:tr>
      <w:tr w:rsidR="00566CFD" w:rsidTr="00936058">
        <w:trPr>
          <w:trHeight w:val="397"/>
        </w:trPr>
        <w:tc>
          <w:tcPr>
            <w:tcW w:w="7173" w:type="dxa"/>
            <w:vAlign w:val="center"/>
          </w:tcPr>
          <w:p w:rsidR="00566CFD" w:rsidRDefault="00C65CFD" w:rsidP="002214F9">
            <w:pPr>
              <w:spacing w:before="2" w:after="2"/>
              <w:ind w:left="85"/>
              <w:rPr>
                <w:rFonts w:cs="Arial"/>
                <w:lang w:val="es-CL"/>
              </w:rPr>
            </w:pPr>
            <w:r>
              <w:rPr>
                <w:rFonts w:cs="Arial"/>
                <w:lang w:val="es-CL"/>
              </w:rPr>
              <w:t>TÉCNICAS MIXTAS EN ILUSTRACIÓN</w:t>
            </w:r>
          </w:p>
        </w:tc>
        <w:tc>
          <w:tcPr>
            <w:tcW w:w="2147" w:type="dxa"/>
            <w:vAlign w:val="center"/>
          </w:tcPr>
          <w:p w:rsidR="00566CFD" w:rsidRDefault="00566CFD" w:rsidP="002214F9">
            <w:pPr>
              <w:spacing w:before="2" w:after="2"/>
              <w:ind w:left="85"/>
              <w:rPr>
                <w:rFonts w:cs="Arial"/>
                <w:lang w:val="es-CL"/>
              </w:rPr>
            </w:pPr>
          </w:p>
        </w:tc>
      </w:tr>
    </w:tbl>
    <w:p w:rsidR="007A1174" w:rsidRDefault="007A1174" w:rsidP="00FF63AE">
      <w:pPr>
        <w:rPr>
          <w:rFonts w:cs="Arial"/>
          <w:lang w:val="es-CL"/>
        </w:rPr>
      </w:pPr>
    </w:p>
    <w:tbl>
      <w:tblPr>
        <w:tblStyle w:val="Tablaconcuadrcula"/>
        <w:tblW w:w="0" w:type="auto"/>
        <w:tblCellMar>
          <w:left w:w="0" w:type="dxa"/>
          <w:right w:w="0" w:type="dxa"/>
        </w:tblCellMar>
        <w:tblLook w:val="04A0" w:firstRow="1" w:lastRow="0" w:firstColumn="1" w:lastColumn="0" w:noHBand="0" w:noVBand="1"/>
      </w:tblPr>
      <w:tblGrid>
        <w:gridCol w:w="1775"/>
        <w:gridCol w:w="4032"/>
        <w:gridCol w:w="1253"/>
        <w:gridCol w:w="2114"/>
      </w:tblGrid>
      <w:tr w:rsidR="00D01994" w:rsidTr="00F73498">
        <w:trPr>
          <w:trHeight w:val="397"/>
        </w:trPr>
        <w:tc>
          <w:tcPr>
            <w:tcW w:w="1775"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rsidR="00D01994" w:rsidRDefault="00D01994" w:rsidP="00936058">
            <w:pPr>
              <w:spacing w:before="2" w:after="2"/>
              <w:ind w:left="85"/>
              <w:rPr>
                <w:rFonts w:cs="Arial"/>
                <w:lang w:val="es-CL"/>
              </w:rPr>
            </w:pPr>
            <w:r>
              <w:rPr>
                <w:rFonts w:cs="Arial"/>
                <w:lang w:val="es-CL"/>
              </w:rPr>
              <w:t>Área</w:t>
            </w:r>
          </w:p>
        </w:tc>
        <w:tc>
          <w:tcPr>
            <w:tcW w:w="4040" w:type="dxa"/>
            <w:tcBorders>
              <w:top w:val="single" w:sz="2" w:space="0" w:color="auto"/>
              <w:left w:val="single" w:sz="2" w:space="0" w:color="auto"/>
              <w:bottom w:val="single" w:sz="2" w:space="0" w:color="auto"/>
              <w:right w:val="single" w:sz="2" w:space="0" w:color="auto"/>
            </w:tcBorders>
            <w:vAlign w:val="center"/>
          </w:tcPr>
          <w:sdt>
            <w:sdtPr>
              <w:id w:val="1050809292"/>
              <w:placeholder>
                <w:docPart w:val="E18B857E3EBF402F8DD17D6D32B986C2"/>
              </w:placeholder>
              <w:dropDownList>
                <w:listItem w:displayText="Seleccione área                 " w:value="1"/>
                <w:listItem w:displayText="Taller" w:value="Taller"/>
                <w:listItem w:displayText="Proyectual" w:value="Proyectual"/>
                <w:listItem w:displayText="Historia y Teoría" w:value="Historia y Teoría"/>
                <w:listItem w:displayText="Planeamiento y Diseño Urbano" w:value="Planeamiento y Diseño Urbano"/>
                <w:listItem w:displayText="Estructura y Construcción" w:value="Estructura y Construcción"/>
                <w:listItem w:displayText="Ciencias Básicas" w:value="Ciencias Básicas"/>
              </w:dropDownList>
            </w:sdtPr>
            <w:sdtEndPr>
              <w:rPr>
                <w:rFonts w:cs="Arial"/>
                <w:lang w:val="es-CL"/>
              </w:rPr>
            </w:sdtEndPr>
            <w:sdtContent>
              <w:p w:rsidR="00D01994" w:rsidRDefault="00C65CFD" w:rsidP="00393E31">
                <w:pPr>
                  <w:pStyle w:val="Sinespaciado"/>
                  <w:ind w:left="142"/>
                  <w:rPr>
                    <w:rFonts w:cs="Arial"/>
                    <w:lang w:val="es-CL"/>
                  </w:rPr>
                </w:pPr>
                <w:r>
                  <w:t>Taller</w:t>
                </w:r>
              </w:p>
            </w:sdtContent>
          </w:sdt>
        </w:tc>
        <w:tc>
          <w:tcPr>
            <w:tcW w:w="1254"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rsidR="00D01994" w:rsidRDefault="00D01994" w:rsidP="00936058">
            <w:pPr>
              <w:spacing w:before="2" w:after="2"/>
              <w:ind w:left="85"/>
              <w:rPr>
                <w:rFonts w:cs="Arial"/>
                <w:lang w:val="es-CL"/>
              </w:rPr>
            </w:pPr>
            <w:r>
              <w:rPr>
                <w:rFonts w:cs="Arial"/>
                <w:lang w:val="es-CL"/>
              </w:rPr>
              <w:t>Carácter</w:t>
            </w:r>
          </w:p>
        </w:tc>
        <w:sdt>
          <w:sdtPr>
            <w:rPr>
              <w:rFonts w:cs="Arial"/>
              <w:lang w:val="es-CL"/>
            </w:rPr>
            <w:id w:val="1864174498"/>
            <w:placeholder>
              <w:docPart w:val="DefaultPlaceholder_1082065159"/>
            </w:placeholder>
            <w:dropDownList>
              <w:listItem w:displayText="Seleccione carácter" w:value="1"/>
              <w:listItem w:displayText="Obligatorio" w:value="Obligatorio"/>
              <w:listItem w:displayText="Electivo" w:value="Electivo"/>
            </w:dropDownList>
          </w:sdtPr>
          <w:sdtEndPr/>
          <w:sdtContent>
            <w:tc>
              <w:tcPr>
                <w:tcW w:w="2117" w:type="dxa"/>
                <w:tcBorders>
                  <w:top w:val="single" w:sz="2" w:space="0" w:color="auto"/>
                  <w:left w:val="single" w:sz="2" w:space="0" w:color="auto"/>
                  <w:bottom w:val="single" w:sz="2" w:space="0" w:color="auto"/>
                  <w:right w:val="single" w:sz="2" w:space="0" w:color="auto"/>
                </w:tcBorders>
                <w:vAlign w:val="center"/>
              </w:tcPr>
              <w:p w:rsidR="00D01994" w:rsidRDefault="00C65CFD" w:rsidP="00F21433">
                <w:pPr>
                  <w:pStyle w:val="Sinespaciado"/>
                  <w:ind w:left="142"/>
                  <w:rPr>
                    <w:rFonts w:cs="Arial"/>
                    <w:lang w:val="es-CL"/>
                  </w:rPr>
                </w:pPr>
                <w:r>
                  <w:rPr>
                    <w:rFonts w:cs="Arial"/>
                    <w:lang w:val="es-CL"/>
                  </w:rPr>
                  <w:t>Electivo</w:t>
                </w:r>
              </w:p>
            </w:tc>
          </w:sdtContent>
        </w:sdt>
      </w:tr>
      <w:tr w:rsidR="00D01994" w:rsidTr="00F73498">
        <w:trPr>
          <w:trHeight w:val="397"/>
        </w:trPr>
        <w:tc>
          <w:tcPr>
            <w:tcW w:w="1775"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rsidR="00D01994" w:rsidRDefault="00D01994" w:rsidP="00936058">
            <w:pPr>
              <w:spacing w:before="2" w:after="2"/>
              <w:ind w:left="85"/>
              <w:rPr>
                <w:rFonts w:cs="Arial"/>
                <w:lang w:val="es-CL"/>
              </w:rPr>
            </w:pPr>
            <w:r>
              <w:rPr>
                <w:rFonts w:cs="Arial"/>
                <w:lang w:val="es-CL"/>
              </w:rPr>
              <w:t>Profesor</w:t>
            </w:r>
          </w:p>
        </w:tc>
        <w:tc>
          <w:tcPr>
            <w:tcW w:w="4040" w:type="dxa"/>
            <w:tcBorders>
              <w:top w:val="single" w:sz="2" w:space="0" w:color="auto"/>
              <w:left w:val="single" w:sz="2" w:space="0" w:color="auto"/>
              <w:bottom w:val="single" w:sz="2" w:space="0" w:color="auto"/>
              <w:right w:val="single" w:sz="2" w:space="0" w:color="auto"/>
            </w:tcBorders>
            <w:vAlign w:val="center"/>
          </w:tcPr>
          <w:p w:rsidR="00D01994" w:rsidRDefault="00C65CFD" w:rsidP="00D44B7C">
            <w:pPr>
              <w:spacing w:before="2" w:after="2"/>
              <w:ind w:left="142"/>
              <w:rPr>
                <w:rFonts w:cs="Arial"/>
                <w:lang w:val="es-CL"/>
              </w:rPr>
            </w:pPr>
            <w:r>
              <w:rPr>
                <w:rFonts w:cs="Arial"/>
                <w:lang w:val="es-CL"/>
              </w:rPr>
              <w:t>Carlos Rojas Maffioletti</w:t>
            </w:r>
          </w:p>
        </w:tc>
        <w:tc>
          <w:tcPr>
            <w:tcW w:w="1254"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rsidR="00D01994" w:rsidRDefault="00D01994" w:rsidP="00936058">
            <w:pPr>
              <w:spacing w:before="2" w:after="2"/>
              <w:ind w:left="85"/>
              <w:rPr>
                <w:rFonts w:cs="Arial"/>
                <w:lang w:val="es-CL"/>
              </w:rPr>
            </w:pPr>
            <w:r>
              <w:rPr>
                <w:rFonts w:cs="Arial"/>
                <w:lang w:val="es-CL"/>
              </w:rPr>
              <w:t>Régimen</w:t>
            </w:r>
          </w:p>
        </w:tc>
        <w:sdt>
          <w:sdtPr>
            <w:rPr>
              <w:rFonts w:cs="Arial"/>
              <w:lang w:val="es-CL"/>
            </w:rPr>
            <w:id w:val="610486651"/>
            <w:placeholder>
              <w:docPart w:val="DefaultPlaceholder_1082065159"/>
            </w:placeholder>
            <w:dropDownList>
              <w:listItem w:displayText="Seleccione regimen" w:value="1"/>
              <w:listItem w:displayText="Anual" w:value="Anual"/>
              <w:listItem w:displayText="Semestral" w:value="Semestral"/>
            </w:dropDownList>
          </w:sdtPr>
          <w:sdtEndPr/>
          <w:sdtContent>
            <w:tc>
              <w:tcPr>
                <w:tcW w:w="2117" w:type="dxa"/>
                <w:tcBorders>
                  <w:top w:val="single" w:sz="2" w:space="0" w:color="auto"/>
                  <w:left w:val="single" w:sz="2" w:space="0" w:color="auto"/>
                  <w:bottom w:val="single" w:sz="2" w:space="0" w:color="auto"/>
                  <w:right w:val="single" w:sz="2" w:space="0" w:color="auto"/>
                </w:tcBorders>
                <w:vAlign w:val="center"/>
              </w:tcPr>
              <w:p w:rsidR="00D01994" w:rsidRDefault="00C65CFD" w:rsidP="00B54643">
                <w:pPr>
                  <w:pStyle w:val="Sinespaciado"/>
                  <w:ind w:left="142"/>
                  <w:rPr>
                    <w:rFonts w:cs="Arial"/>
                    <w:lang w:val="es-CL"/>
                  </w:rPr>
                </w:pPr>
                <w:r>
                  <w:rPr>
                    <w:rFonts w:cs="Arial"/>
                    <w:lang w:val="es-CL"/>
                  </w:rPr>
                  <w:t>Semestral</w:t>
                </w:r>
              </w:p>
            </w:tc>
          </w:sdtContent>
        </w:sdt>
      </w:tr>
      <w:tr w:rsidR="00D01994" w:rsidRPr="00D44B7C" w:rsidTr="00F73498">
        <w:trPr>
          <w:trHeight w:val="397"/>
        </w:trPr>
        <w:tc>
          <w:tcPr>
            <w:tcW w:w="1775"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rsidR="00D01994" w:rsidRDefault="00D01994" w:rsidP="00936058">
            <w:pPr>
              <w:spacing w:before="2" w:after="2"/>
              <w:ind w:left="85"/>
              <w:rPr>
                <w:rFonts w:cs="Arial"/>
                <w:lang w:val="es-CL"/>
              </w:rPr>
            </w:pPr>
            <w:r>
              <w:rPr>
                <w:rFonts w:cs="Arial"/>
                <w:lang w:val="es-CL"/>
              </w:rPr>
              <w:t>Ayudante(s)</w:t>
            </w:r>
          </w:p>
        </w:tc>
        <w:tc>
          <w:tcPr>
            <w:tcW w:w="4040" w:type="dxa"/>
            <w:tcBorders>
              <w:top w:val="single" w:sz="2" w:space="0" w:color="auto"/>
              <w:left w:val="single" w:sz="2" w:space="0" w:color="auto"/>
              <w:bottom w:val="single" w:sz="2" w:space="0" w:color="auto"/>
              <w:right w:val="single" w:sz="2" w:space="0" w:color="auto"/>
            </w:tcBorders>
            <w:vAlign w:val="center"/>
          </w:tcPr>
          <w:p w:rsidR="00B54643" w:rsidRPr="00986C07" w:rsidRDefault="00C65CFD" w:rsidP="00D44B7C">
            <w:pPr>
              <w:spacing w:before="2" w:after="2"/>
              <w:ind w:left="142"/>
              <w:rPr>
                <w:rFonts w:cs="Arial"/>
                <w:b/>
                <w:lang w:val="es-CL"/>
              </w:rPr>
            </w:pPr>
            <w:r>
              <w:rPr>
                <w:rFonts w:cs="Arial"/>
                <w:lang w:val="es-CL"/>
              </w:rPr>
              <w:t xml:space="preserve">                   </w:t>
            </w:r>
            <w:r w:rsidRPr="00986C07">
              <w:rPr>
                <w:rFonts w:cs="Arial"/>
                <w:b/>
                <w:lang w:val="es-CL"/>
              </w:rPr>
              <w:t xml:space="preserve"> -</w:t>
            </w:r>
          </w:p>
        </w:tc>
        <w:tc>
          <w:tcPr>
            <w:tcW w:w="1254"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rsidR="00D01994" w:rsidRDefault="001C3CE7" w:rsidP="00936058">
            <w:pPr>
              <w:spacing w:before="2" w:after="2"/>
              <w:ind w:left="85"/>
              <w:rPr>
                <w:rFonts w:cs="Arial"/>
                <w:lang w:val="es-CL"/>
              </w:rPr>
            </w:pPr>
            <w:r>
              <w:rPr>
                <w:rFonts w:cs="Arial"/>
                <w:lang w:val="es-CL"/>
              </w:rPr>
              <w:t>Créditos</w:t>
            </w:r>
          </w:p>
        </w:tc>
        <w:tc>
          <w:tcPr>
            <w:tcW w:w="2117" w:type="dxa"/>
            <w:tcBorders>
              <w:top w:val="single" w:sz="2" w:space="0" w:color="auto"/>
              <w:left w:val="single" w:sz="2" w:space="0" w:color="auto"/>
              <w:bottom w:val="single" w:sz="2" w:space="0" w:color="auto"/>
              <w:right w:val="single" w:sz="2" w:space="0" w:color="auto"/>
            </w:tcBorders>
            <w:vAlign w:val="center"/>
          </w:tcPr>
          <w:p w:rsidR="00D01994" w:rsidRPr="00BD6403" w:rsidRDefault="00640D04" w:rsidP="00C65CFD">
            <w:pPr>
              <w:pStyle w:val="Sinespaciado"/>
              <w:ind w:left="142"/>
              <w:rPr>
                <w:rFonts w:cs="Arial"/>
                <w:lang w:val="es-CL"/>
              </w:rPr>
            </w:pPr>
            <w:sdt>
              <w:sdtPr>
                <w:rPr>
                  <w:rFonts w:cs="Arial"/>
                  <w:lang w:val="es-CL"/>
                </w:rPr>
                <w:id w:val="1475637741"/>
                <w:placeholder>
                  <w:docPart w:val="28853CAAC0A34960B0A0F8D4FB10ADAA"/>
                </w:placeholder>
                <w:comboBox>
                  <w:listItem w:displayText="Seleccione créditos" w:value="1"/>
                  <w:listItem w:displayText="5 créditos" w:value="5 créditos"/>
                  <w:listItem w:displayText="7,5 créditos" w:value="7,5 créditos"/>
                  <w:listItem w:displayText="10 créditos" w:value="10 créditos"/>
                  <w:listItem w:displayText="13 créditos" w:value="13 créditos"/>
                  <w:listItem w:displayText="15 créditos" w:value="15 créditos"/>
                  <w:listItem w:displayText="36 créditos" w:value="36 créditos"/>
                  <w:listItem w:displayText="96 créditos" w:value="96 créditos"/>
                </w:comboBox>
              </w:sdtPr>
              <w:sdtEndPr/>
              <w:sdtContent>
                <w:r w:rsidR="00C65CFD">
                  <w:rPr>
                    <w:rFonts w:cs="Arial"/>
                    <w:lang w:val="es-CL"/>
                  </w:rPr>
                  <w:t>3</w:t>
                </w:r>
              </w:sdtContent>
            </w:sdt>
          </w:p>
        </w:tc>
      </w:tr>
      <w:tr w:rsidR="00D01994" w:rsidRPr="00D44B7C" w:rsidTr="00F73498">
        <w:trPr>
          <w:trHeight w:val="397"/>
        </w:trPr>
        <w:tc>
          <w:tcPr>
            <w:tcW w:w="1775"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rsidR="00D01994" w:rsidRDefault="00D01994" w:rsidP="00936058">
            <w:pPr>
              <w:spacing w:before="2" w:after="2"/>
              <w:ind w:left="85"/>
              <w:rPr>
                <w:rFonts w:cs="Arial"/>
                <w:lang w:val="es-CL"/>
              </w:rPr>
            </w:pPr>
            <w:r>
              <w:rPr>
                <w:rFonts w:cs="Arial"/>
                <w:lang w:val="es-CL"/>
              </w:rPr>
              <w:t>Monitor(es)</w:t>
            </w:r>
          </w:p>
        </w:tc>
        <w:tc>
          <w:tcPr>
            <w:tcW w:w="4040" w:type="dxa"/>
            <w:tcBorders>
              <w:top w:val="single" w:sz="2" w:space="0" w:color="auto"/>
              <w:left w:val="single" w:sz="2" w:space="0" w:color="auto"/>
              <w:bottom w:val="single" w:sz="2" w:space="0" w:color="auto"/>
              <w:right w:val="single" w:sz="2" w:space="0" w:color="auto"/>
            </w:tcBorders>
            <w:vAlign w:val="center"/>
          </w:tcPr>
          <w:p w:rsidR="00D01994" w:rsidRPr="00986C07" w:rsidRDefault="00C65CFD" w:rsidP="001C3CE7">
            <w:pPr>
              <w:spacing w:before="2" w:after="2"/>
              <w:rPr>
                <w:rFonts w:cs="Arial"/>
                <w:b/>
                <w:lang w:val="es-CL"/>
              </w:rPr>
            </w:pPr>
            <w:r>
              <w:rPr>
                <w:rFonts w:cs="Arial"/>
                <w:lang w:val="es-CL"/>
              </w:rPr>
              <w:t xml:space="preserve">                      </w:t>
            </w:r>
            <w:r w:rsidRPr="00986C07">
              <w:rPr>
                <w:rFonts w:cs="Arial"/>
                <w:b/>
                <w:lang w:val="es-CL"/>
              </w:rPr>
              <w:t>-</w:t>
            </w:r>
          </w:p>
        </w:tc>
        <w:tc>
          <w:tcPr>
            <w:tcW w:w="1254"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rsidR="00D01994" w:rsidRDefault="00C019ED" w:rsidP="00936058">
            <w:pPr>
              <w:spacing w:before="2" w:after="2"/>
              <w:ind w:left="85"/>
              <w:rPr>
                <w:rFonts w:cs="Arial"/>
                <w:lang w:val="es-CL"/>
              </w:rPr>
            </w:pPr>
            <w:r>
              <w:rPr>
                <w:rFonts w:cs="Arial"/>
                <w:lang w:val="es-CL"/>
              </w:rPr>
              <w:t>Nivel</w:t>
            </w:r>
          </w:p>
        </w:tc>
        <w:tc>
          <w:tcPr>
            <w:tcW w:w="2117" w:type="dxa"/>
            <w:tcBorders>
              <w:top w:val="single" w:sz="2" w:space="0" w:color="auto"/>
              <w:left w:val="single" w:sz="2" w:space="0" w:color="auto"/>
              <w:bottom w:val="single" w:sz="2" w:space="0" w:color="auto"/>
              <w:right w:val="single" w:sz="2" w:space="0" w:color="auto"/>
            </w:tcBorders>
            <w:vAlign w:val="center"/>
          </w:tcPr>
          <w:sdt>
            <w:sdtPr>
              <w:rPr>
                <w:rFonts w:cs="Arial"/>
                <w:lang w:val="es-CL"/>
              </w:rPr>
              <w:id w:val="-1757660641"/>
              <w:placeholder>
                <w:docPart w:val="978B6B02679246D3B1EC6BD6B1F54C64"/>
              </w:placeholder>
              <w:dropDownList>
                <w:listItem w:displayText="Seleccione nivel" w:value="1"/>
                <w:listItem w:displayText="1° año " w:value="1° año "/>
                <w:listItem w:displayText="3° Semestre" w:value="3° Semestre"/>
                <w:listItem w:displayText="4° Semestre" w:value="4° Semestre"/>
                <w:listItem w:displayText="5° semestre" w:value="5° semestre"/>
                <w:listItem w:displayText="6° semestre" w:value="6° semestre"/>
                <w:listItem w:displayText="7° semestre" w:value="7° semestre"/>
                <w:listItem w:displayText="8° semestre" w:value="8° semestre"/>
                <w:listItem w:displayText="9° semestre" w:value="9° semestre"/>
                <w:listItem w:displayText="10° semestre" w:value="10° semestre"/>
                <w:listItem w:displayText="6° año" w:value="6° año"/>
              </w:dropDownList>
            </w:sdtPr>
            <w:sdtEndPr/>
            <w:sdtContent>
              <w:p w:rsidR="00D01994" w:rsidRDefault="00F73498" w:rsidP="00BD6403">
                <w:pPr>
                  <w:pStyle w:val="Sinespaciado"/>
                  <w:ind w:left="142"/>
                  <w:rPr>
                    <w:rFonts w:cs="Arial"/>
                    <w:lang w:val="es-CL"/>
                  </w:rPr>
                </w:pPr>
                <w:r>
                  <w:rPr>
                    <w:rFonts w:cs="Arial"/>
                    <w:lang w:val="es-CL"/>
                  </w:rPr>
                  <w:t>Seleccione nivel</w:t>
                </w:r>
              </w:p>
            </w:sdtContent>
          </w:sdt>
        </w:tc>
      </w:tr>
      <w:tr w:rsidR="0090272D" w:rsidTr="00BD6403">
        <w:trPr>
          <w:trHeight w:val="397"/>
        </w:trPr>
        <w:tc>
          <w:tcPr>
            <w:tcW w:w="1775"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rsidR="0090272D" w:rsidRDefault="0090272D" w:rsidP="00936058">
            <w:pPr>
              <w:spacing w:before="2" w:after="2"/>
              <w:ind w:left="85"/>
              <w:rPr>
                <w:rFonts w:cs="Arial"/>
                <w:lang w:val="es-CL"/>
              </w:rPr>
            </w:pPr>
            <w:r>
              <w:rPr>
                <w:rFonts w:cs="Arial"/>
                <w:lang w:val="es-CL"/>
              </w:rPr>
              <w:t>Requisitos</w:t>
            </w:r>
          </w:p>
        </w:tc>
        <w:tc>
          <w:tcPr>
            <w:tcW w:w="7411" w:type="dxa"/>
            <w:gridSpan w:val="3"/>
            <w:tcBorders>
              <w:top w:val="single" w:sz="2" w:space="0" w:color="auto"/>
              <w:left w:val="single" w:sz="2" w:space="0" w:color="auto"/>
              <w:bottom w:val="single" w:sz="2" w:space="0" w:color="auto"/>
              <w:right w:val="single" w:sz="2" w:space="0" w:color="auto"/>
            </w:tcBorders>
            <w:vAlign w:val="center"/>
          </w:tcPr>
          <w:p w:rsidR="0090272D" w:rsidRPr="00986C07" w:rsidRDefault="00C65CFD" w:rsidP="00AC42C1">
            <w:pPr>
              <w:spacing w:before="2" w:after="2"/>
              <w:ind w:left="142"/>
              <w:rPr>
                <w:rFonts w:cs="Arial"/>
                <w:b/>
                <w:lang w:val="es-CL"/>
              </w:rPr>
            </w:pPr>
            <w:r>
              <w:rPr>
                <w:rFonts w:cs="Arial"/>
                <w:lang w:val="es-CL"/>
              </w:rPr>
              <w:t xml:space="preserve">                   </w:t>
            </w:r>
            <w:r w:rsidR="00986C07">
              <w:rPr>
                <w:rFonts w:cs="Arial"/>
                <w:lang w:val="es-CL"/>
              </w:rPr>
              <w:t xml:space="preserve"> </w:t>
            </w:r>
            <w:r w:rsidRPr="00986C07">
              <w:rPr>
                <w:rFonts w:cs="Arial"/>
                <w:b/>
                <w:lang w:val="es-CL"/>
              </w:rPr>
              <w:t xml:space="preserve">-     </w:t>
            </w:r>
          </w:p>
        </w:tc>
      </w:tr>
    </w:tbl>
    <w:p w:rsidR="00F73498" w:rsidRDefault="00F73498" w:rsidP="00AE5759">
      <w:pPr>
        <w:rPr>
          <w:rFonts w:cs="Arial"/>
          <w:sz w:val="20"/>
        </w:rPr>
      </w:pPr>
    </w:p>
    <w:p w:rsidR="0076316A" w:rsidRPr="000D6850" w:rsidRDefault="00A8447C" w:rsidP="00AE5759">
      <w:pPr>
        <w:rPr>
          <w:rFonts w:cs="Arial"/>
          <w:color w:val="808080" w:themeColor="background1" w:themeShade="80"/>
          <w:sz w:val="20"/>
        </w:rPr>
      </w:pPr>
      <w:r w:rsidRPr="000D6850">
        <w:rPr>
          <w:rFonts w:cs="Arial"/>
          <w:color w:val="808080" w:themeColor="background1" w:themeShade="80"/>
          <w:sz w:val="20"/>
        </w:rPr>
        <w:t xml:space="preserve">* Completar el formato en tamaño de fuente 12 </w:t>
      </w:r>
      <w:proofErr w:type="spellStart"/>
      <w:r w:rsidRPr="000D6850">
        <w:rPr>
          <w:rFonts w:cs="Arial"/>
          <w:color w:val="808080" w:themeColor="background1" w:themeShade="80"/>
          <w:sz w:val="20"/>
        </w:rPr>
        <w:t>pto</w:t>
      </w:r>
      <w:r w:rsidR="00680E04" w:rsidRPr="000D6850">
        <w:rPr>
          <w:rFonts w:cs="Arial"/>
          <w:color w:val="808080" w:themeColor="background1" w:themeShade="80"/>
          <w:sz w:val="20"/>
        </w:rPr>
        <w:t>s</w:t>
      </w:r>
      <w:proofErr w:type="spellEnd"/>
      <w:r w:rsidRPr="000D6850">
        <w:rPr>
          <w:rFonts w:cs="Arial"/>
          <w:color w:val="808080" w:themeColor="background1" w:themeShade="80"/>
          <w:sz w:val="20"/>
        </w:rPr>
        <w:t>.</w:t>
      </w:r>
      <w:r w:rsidR="00680E04" w:rsidRPr="000D6850">
        <w:rPr>
          <w:rFonts w:cs="Arial"/>
          <w:color w:val="808080" w:themeColor="background1" w:themeShade="80"/>
          <w:sz w:val="20"/>
        </w:rPr>
        <w:t xml:space="preserve">, </w:t>
      </w:r>
      <w:r w:rsidR="00F73498" w:rsidRPr="000D6850">
        <w:rPr>
          <w:rFonts w:cs="Arial"/>
          <w:color w:val="808080" w:themeColor="background1" w:themeShade="80"/>
          <w:sz w:val="20"/>
        </w:rPr>
        <w:t xml:space="preserve">tipografía </w:t>
      </w:r>
      <w:proofErr w:type="spellStart"/>
      <w:r w:rsidR="00F73498" w:rsidRPr="000D6850">
        <w:rPr>
          <w:rFonts w:cs="Arial"/>
          <w:color w:val="808080" w:themeColor="background1" w:themeShade="80"/>
          <w:sz w:val="20"/>
        </w:rPr>
        <w:t>a</w:t>
      </w:r>
      <w:r w:rsidRPr="000D6850">
        <w:rPr>
          <w:rFonts w:cs="Arial"/>
          <w:color w:val="808080" w:themeColor="background1" w:themeShade="80"/>
          <w:sz w:val="20"/>
        </w:rPr>
        <w:t>rial</w:t>
      </w:r>
      <w:proofErr w:type="spellEnd"/>
    </w:p>
    <w:p w:rsidR="00A8447C" w:rsidRDefault="00A8447C" w:rsidP="00AE5759">
      <w:pPr>
        <w:rPr>
          <w:rFonts w:cs="Arial"/>
          <w:sz w:val="22"/>
        </w:rPr>
      </w:pPr>
    </w:p>
    <w:tbl>
      <w:tblPr>
        <w:tblStyle w:val="Tablaconcuadrcula"/>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9174"/>
      </w:tblGrid>
      <w:tr w:rsidR="0090272D" w:rsidTr="002A23C6">
        <w:trPr>
          <w:trHeight w:val="340"/>
        </w:trPr>
        <w:tc>
          <w:tcPr>
            <w:tcW w:w="9184" w:type="dxa"/>
            <w:shd w:val="clear" w:color="auto" w:fill="D9D9D9" w:themeFill="background1" w:themeFillShade="D9"/>
            <w:vAlign w:val="center"/>
          </w:tcPr>
          <w:p w:rsidR="0090272D" w:rsidRPr="0090272D" w:rsidRDefault="001B3525" w:rsidP="005F489E">
            <w:pPr>
              <w:spacing w:before="2" w:after="2"/>
              <w:ind w:left="85"/>
              <w:rPr>
                <w:rFonts w:cs="Arial"/>
                <w:b/>
                <w:sz w:val="22"/>
              </w:rPr>
            </w:pPr>
            <w:r>
              <w:rPr>
                <w:rFonts w:cs="Arial"/>
                <w:b/>
              </w:rPr>
              <w:t xml:space="preserve">Descripción </w:t>
            </w:r>
            <w:r w:rsidR="00BD6403">
              <w:rPr>
                <w:rFonts w:cs="Arial"/>
                <w:b/>
              </w:rPr>
              <w:t>g</w:t>
            </w:r>
            <w:r>
              <w:rPr>
                <w:rFonts w:cs="Arial"/>
                <w:b/>
              </w:rPr>
              <w:t xml:space="preserve">eneral y enfoque </w:t>
            </w:r>
            <w:r w:rsidRPr="00515EAD">
              <w:rPr>
                <w:rFonts w:cs="Arial"/>
                <w:sz w:val="18"/>
                <w:szCs w:val="20"/>
              </w:rPr>
              <w:t>(se sugiere un máximo de 2</w:t>
            </w:r>
            <w:r w:rsidR="005F489E">
              <w:rPr>
                <w:rFonts w:cs="Arial"/>
                <w:sz w:val="18"/>
                <w:szCs w:val="20"/>
              </w:rPr>
              <w:t>2</w:t>
            </w:r>
            <w:r w:rsidRPr="00515EAD">
              <w:rPr>
                <w:rFonts w:cs="Arial"/>
                <w:sz w:val="18"/>
                <w:szCs w:val="20"/>
              </w:rPr>
              <w:t xml:space="preserve"> líneas)</w:t>
            </w:r>
          </w:p>
        </w:tc>
      </w:tr>
      <w:tr w:rsidR="0090272D" w:rsidTr="002A23C6">
        <w:trPr>
          <w:trHeight w:val="1644"/>
        </w:trPr>
        <w:tc>
          <w:tcPr>
            <w:tcW w:w="9184" w:type="dxa"/>
          </w:tcPr>
          <w:p w:rsidR="002A23C6" w:rsidRDefault="002A23C6" w:rsidP="002A23C6">
            <w:pPr>
              <w:rPr>
                <w:rFonts w:asciiTheme="minorHAnsi" w:hAnsiTheme="minorHAnsi"/>
                <w:lang w:val="es-CL" w:eastAsia="en-US"/>
              </w:rPr>
            </w:pPr>
            <w:r>
              <w:t>Curso electivo de carácter transversal, enfocado a estimular y satisfacer inquietudes personales relacionadas con el ámbito de la expresión gráfica y su variable Ilustrativa, por lo que dadas estas características, la asignatura está estructurada programáticamente en base a la entrega de elementos básicos de expresión, desde el punto de vista del uso de técnicas y materiales con los cuales será capaz de expresar conceptos según sus necesidades. Para el logro de los objetivos del curso las piezas gráficas ilustradas serán el producto de las técnicas y materiales</w:t>
            </w:r>
            <w:r w:rsidR="002957CD">
              <w:t xml:space="preserve"> análogos ejercitados en clases</w:t>
            </w:r>
            <w:r w:rsidR="00B17199">
              <w:t xml:space="preserve"> y evaluados posterio</w:t>
            </w:r>
            <w:r w:rsidR="002957CD">
              <w:t>rmente según esa</w:t>
            </w:r>
            <w:r w:rsidR="00B17199">
              <w:t xml:space="preserve"> premisa, siempre</w:t>
            </w:r>
            <w:r w:rsidR="002957CD">
              <w:t xml:space="preserve"> asumiendo que el </w:t>
            </w:r>
            <w:r w:rsidR="00B17199">
              <w:t>interés por la ilustración está en consonancia con habilidades y manejo básico de medios de representación gráfica.</w:t>
            </w:r>
          </w:p>
          <w:p w:rsidR="005F489E" w:rsidRPr="0019017D" w:rsidRDefault="005F489E" w:rsidP="005F489E">
            <w:pPr>
              <w:spacing w:before="120" w:after="120"/>
              <w:ind w:left="85" w:right="85"/>
              <w:rPr>
                <w:rFonts w:cs="Arial"/>
              </w:rPr>
            </w:pPr>
          </w:p>
        </w:tc>
      </w:tr>
    </w:tbl>
    <w:p w:rsidR="0090272D" w:rsidRPr="0076316A" w:rsidRDefault="0090272D" w:rsidP="00AE5759">
      <w:pPr>
        <w:rPr>
          <w:rFonts w:cs="Arial"/>
        </w:rPr>
      </w:pPr>
    </w:p>
    <w:tbl>
      <w:tblPr>
        <w:tblStyle w:val="Tablaconcuadrcula"/>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9174"/>
      </w:tblGrid>
      <w:tr w:rsidR="0090272D" w:rsidTr="00E61614">
        <w:trPr>
          <w:trHeight w:val="397"/>
        </w:trPr>
        <w:tc>
          <w:tcPr>
            <w:tcW w:w="9186" w:type="dxa"/>
            <w:shd w:val="clear" w:color="auto" w:fill="D9D9D9" w:themeFill="background1" w:themeFillShade="D9"/>
            <w:vAlign w:val="center"/>
          </w:tcPr>
          <w:p w:rsidR="0090272D" w:rsidRPr="0090272D" w:rsidRDefault="0090272D" w:rsidP="00936058">
            <w:pPr>
              <w:spacing w:before="2" w:after="2"/>
              <w:ind w:left="85"/>
              <w:rPr>
                <w:rFonts w:cs="Arial"/>
                <w:b/>
                <w:sz w:val="22"/>
              </w:rPr>
            </w:pPr>
            <w:r>
              <w:rPr>
                <w:rFonts w:cs="Arial"/>
                <w:b/>
              </w:rPr>
              <w:t>Requisitos</w:t>
            </w:r>
            <w:r w:rsidR="00515EAD">
              <w:rPr>
                <w:rFonts w:cs="Arial"/>
                <w:b/>
              </w:rPr>
              <w:t xml:space="preserve"> del estudiante</w:t>
            </w:r>
          </w:p>
        </w:tc>
      </w:tr>
      <w:tr w:rsidR="0090272D" w:rsidTr="00E61614">
        <w:trPr>
          <w:trHeight w:val="1701"/>
        </w:trPr>
        <w:tc>
          <w:tcPr>
            <w:tcW w:w="9186" w:type="dxa"/>
            <w:tcBorders>
              <w:bottom w:val="single" w:sz="2" w:space="0" w:color="auto"/>
            </w:tcBorders>
          </w:tcPr>
          <w:p w:rsidR="00E61614" w:rsidRDefault="00E61614" w:rsidP="00E61614">
            <w:pPr>
              <w:rPr>
                <w:rFonts w:asciiTheme="minorHAnsi" w:hAnsiTheme="minorHAnsi"/>
                <w:lang w:val="es-CL" w:eastAsia="en-US"/>
              </w:rPr>
            </w:pPr>
            <w:r>
              <w:t xml:space="preserve">Definido el sentido transversal del curso electivo y los objetivos introductorios terminales de este, los requisitos mínimos de exigencia están sujetos al deseo de indagar sobre sus intereses relativos a la expresión gráfica mediante el estímulo de las capacidades propias que posea el estudiante. Para dar cumplimiento a los requerimientos de la asignatura se estandarizarán los recursos expresivos de todos los componentes del curso.(materiales secos y húmedos y sus respectivos soportes)  </w:t>
            </w:r>
          </w:p>
          <w:p w:rsidR="00E61614" w:rsidRDefault="00E61614" w:rsidP="00E61614">
            <w:r>
              <w:rPr>
                <w:b/>
              </w:rPr>
              <w:t xml:space="preserve">NOTA: </w:t>
            </w:r>
            <w:r>
              <w:t>El resto del programa se adaptará a los requerimientos expresados en el enfoque general del curso, teniendo en claro la transversalidad de la propuesta. Por lo demás al ser un curso de opción personal, siempre existe una base de expresión adquirida o de in</w:t>
            </w:r>
            <w:r w:rsidR="006021B8">
              <w:t>terés propio, para de esta manera dar comienzo al curso</w:t>
            </w:r>
            <w:r w:rsidR="00B17199">
              <w:t xml:space="preserve"> sobre la </w:t>
            </w:r>
            <w:r w:rsidR="00B17199">
              <w:lastRenderedPageBreak/>
              <w:t>premisa</w:t>
            </w:r>
            <w:r w:rsidR="006021B8">
              <w:t xml:space="preserve"> de entender la importancia</w:t>
            </w:r>
            <w:r w:rsidR="00B17199">
              <w:t xml:space="preserve"> que el interés por adquirir conocimientos sobre el significado que tiene el ilustrar análogamente es fundamental.</w:t>
            </w:r>
            <w:r w:rsidR="006021B8">
              <w:t xml:space="preserve">  </w:t>
            </w:r>
            <w:r>
              <w:t xml:space="preserve">   </w:t>
            </w:r>
          </w:p>
          <w:p w:rsidR="0090272D" w:rsidRPr="0090272D" w:rsidRDefault="0090272D" w:rsidP="00D44B7C">
            <w:pPr>
              <w:spacing w:before="120" w:after="120"/>
              <w:ind w:left="85" w:right="85"/>
              <w:rPr>
                <w:rFonts w:cs="Arial"/>
              </w:rPr>
            </w:pPr>
          </w:p>
        </w:tc>
      </w:tr>
    </w:tbl>
    <w:p w:rsidR="0019017D" w:rsidRDefault="0019017D"/>
    <w:tbl>
      <w:tblPr>
        <w:tblStyle w:val="Tablaconcuadrcula"/>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9174"/>
      </w:tblGrid>
      <w:tr w:rsidR="0090272D" w:rsidTr="0019017D">
        <w:trPr>
          <w:trHeight w:val="680"/>
        </w:trPr>
        <w:tc>
          <w:tcPr>
            <w:tcW w:w="9186"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rsidR="0090272D" w:rsidRPr="0090272D" w:rsidRDefault="0090272D" w:rsidP="00936058">
            <w:pPr>
              <w:spacing w:before="2" w:after="2"/>
              <w:ind w:left="85"/>
              <w:rPr>
                <w:rFonts w:cs="Arial"/>
                <w:b/>
                <w:sz w:val="22"/>
              </w:rPr>
            </w:pPr>
            <w:r w:rsidRPr="0090272D">
              <w:rPr>
                <w:rFonts w:cs="Arial"/>
                <w:b/>
              </w:rPr>
              <w:t>Resultados de aprendizaje en términos de competencias genéricas y especificas</w:t>
            </w:r>
          </w:p>
        </w:tc>
      </w:tr>
      <w:tr w:rsidR="0090272D" w:rsidTr="005C16BB">
        <w:trPr>
          <w:trHeight w:val="1701"/>
        </w:trPr>
        <w:tc>
          <w:tcPr>
            <w:tcW w:w="9186" w:type="dxa"/>
            <w:tcBorders>
              <w:top w:val="single" w:sz="2" w:space="0" w:color="auto"/>
              <w:left w:val="single" w:sz="2" w:space="0" w:color="auto"/>
              <w:bottom w:val="single" w:sz="2" w:space="0" w:color="auto"/>
              <w:right w:val="single" w:sz="2" w:space="0" w:color="auto"/>
            </w:tcBorders>
          </w:tcPr>
          <w:p w:rsidR="00EB6FE7" w:rsidRDefault="00EB6FE7" w:rsidP="00C65CFD">
            <w:pPr>
              <w:spacing w:before="120" w:after="120"/>
              <w:ind w:right="85"/>
              <w:rPr>
                <w:rFonts w:cs="Arial"/>
              </w:rPr>
            </w:pPr>
            <w:r>
              <w:rPr>
                <w:rFonts w:cs="Arial"/>
              </w:rPr>
              <w:t xml:space="preserve">Los alumnos adscritos a este curso estarán </w:t>
            </w:r>
            <w:r w:rsidR="00986C07">
              <w:rPr>
                <w:rFonts w:cs="Arial"/>
              </w:rPr>
              <w:t>posibilitados de</w:t>
            </w:r>
            <w:r>
              <w:rPr>
                <w:rFonts w:cs="Arial"/>
              </w:rPr>
              <w:t xml:space="preserve"> entender y a poner en práctica los principios ilustrativos básicos que según su interés personal podrá profundizar.</w:t>
            </w:r>
          </w:p>
          <w:p w:rsidR="00C94B1A" w:rsidRDefault="00EB6FE7" w:rsidP="00C65CFD">
            <w:pPr>
              <w:spacing w:before="120" w:after="120"/>
              <w:ind w:right="85"/>
              <w:rPr>
                <w:rFonts w:cs="Arial"/>
              </w:rPr>
            </w:pPr>
            <w:r>
              <w:rPr>
                <w:rFonts w:cs="Arial"/>
              </w:rPr>
              <w:t xml:space="preserve">Estará capacitado para </w:t>
            </w:r>
            <w:r w:rsidR="003A652A">
              <w:rPr>
                <w:rFonts w:cs="Arial"/>
              </w:rPr>
              <w:t>resolver problemas ilustrativos aplicando las técnicas ejercitadas en el presente curso.</w:t>
            </w:r>
            <w:r>
              <w:rPr>
                <w:rFonts w:cs="Arial"/>
              </w:rPr>
              <w:t xml:space="preserve"> </w:t>
            </w:r>
          </w:p>
          <w:p w:rsidR="00AF1A05" w:rsidRDefault="00C94B1A" w:rsidP="00C65CFD">
            <w:pPr>
              <w:spacing w:before="120" w:after="120"/>
              <w:ind w:right="85"/>
              <w:rPr>
                <w:rFonts w:cs="Arial"/>
              </w:rPr>
            </w:pPr>
            <w:r>
              <w:rPr>
                <w:rFonts w:cs="Arial"/>
              </w:rPr>
              <w:t>El alumno al finalizar la asignatura será capaz de comunicar conceptos e ideas</w:t>
            </w:r>
            <w:r w:rsidR="00AF1A05">
              <w:rPr>
                <w:rFonts w:cs="Arial"/>
              </w:rPr>
              <w:t xml:space="preserve"> con un lenguaje gráfico ilustrativo adecuados a los requerimientos demandados.</w:t>
            </w:r>
          </w:p>
          <w:p w:rsidR="0090272D" w:rsidRPr="0090272D" w:rsidRDefault="00AF1A05" w:rsidP="00AF1A05">
            <w:pPr>
              <w:spacing w:before="120" w:after="120"/>
              <w:ind w:right="85"/>
              <w:rPr>
                <w:rFonts w:cs="Arial"/>
              </w:rPr>
            </w:pPr>
            <w:r>
              <w:rPr>
                <w:rFonts w:cs="Arial"/>
              </w:rPr>
              <w:t>Evidenciará el correcto manejo de técnicas, soportes y materiales de expresión contenidos en el programa de la asignatura.</w:t>
            </w:r>
            <w:r w:rsidR="00C65CFD">
              <w:rPr>
                <w:rFonts w:cs="Arial"/>
              </w:rPr>
              <w:t xml:space="preserve">    </w:t>
            </w:r>
          </w:p>
        </w:tc>
      </w:tr>
    </w:tbl>
    <w:p w:rsidR="0029633B" w:rsidRDefault="0029633B" w:rsidP="0029633B"/>
    <w:tbl>
      <w:tblPr>
        <w:tblStyle w:val="Tablaconcuadrcula"/>
        <w:tblW w:w="918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9184"/>
      </w:tblGrid>
      <w:tr w:rsidR="0029633B" w:rsidTr="0029633B">
        <w:trPr>
          <w:trHeight w:val="340"/>
        </w:trPr>
        <w:tc>
          <w:tcPr>
            <w:tcW w:w="9184" w:type="dxa"/>
            <w:shd w:val="clear" w:color="auto" w:fill="D9D9D9" w:themeFill="background1" w:themeFillShade="D9"/>
            <w:vAlign w:val="center"/>
          </w:tcPr>
          <w:p w:rsidR="0029633B" w:rsidRPr="0090272D" w:rsidRDefault="0029633B" w:rsidP="0029633B">
            <w:pPr>
              <w:spacing w:before="2" w:after="2"/>
              <w:ind w:left="85"/>
              <w:rPr>
                <w:rFonts w:cs="Arial"/>
                <w:b/>
                <w:sz w:val="22"/>
              </w:rPr>
            </w:pPr>
            <w:r>
              <w:rPr>
                <w:rFonts w:cs="Arial"/>
                <w:b/>
              </w:rPr>
              <w:t>Contenido</w:t>
            </w:r>
            <w:r w:rsidR="00953FA5">
              <w:rPr>
                <w:rFonts w:cs="Arial"/>
                <w:b/>
              </w:rPr>
              <w:t xml:space="preserve"> y fechas</w:t>
            </w:r>
          </w:p>
        </w:tc>
      </w:tr>
      <w:tr w:rsidR="0029633B" w:rsidTr="005C16BB">
        <w:trPr>
          <w:trHeight w:val="8050"/>
        </w:trPr>
        <w:tc>
          <w:tcPr>
            <w:tcW w:w="9184" w:type="dxa"/>
          </w:tcPr>
          <w:p w:rsidR="0029633B" w:rsidRDefault="00AC6DD2" w:rsidP="003B350F">
            <w:pPr>
              <w:spacing w:before="120" w:after="120"/>
              <w:ind w:right="85"/>
              <w:rPr>
                <w:rFonts w:cs="Arial"/>
              </w:rPr>
            </w:pPr>
            <w:r>
              <w:rPr>
                <w:rFonts w:cs="Arial"/>
                <w:b/>
              </w:rPr>
              <w:lastRenderedPageBreak/>
              <w:t>1-</w:t>
            </w:r>
            <w:r w:rsidR="00C65CFD" w:rsidRPr="003B350F">
              <w:rPr>
                <w:rFonts w:cs="Arial"/>
              </w:rPr>
              <w:t xml:space="preserve">        </w:t>
            </w:r>
            <w:r w:rsidR="003B350F">
              <w:rPr>
                <w:rFonts w:cs="Arial"/>
              </w:rPr>
              <w:t xml:space="preserve">  </w:t>
            </w:r>
            <w:r w:rsidR="00E5575C">
              <w:rPr>
                <w:rFonts w:cs="Arial"/>
              </w:rPr>
              <w:t xml:space="preserve">  </w:t>
            </w:r>
            <w:r w:rsidR="00C65CFD" w:rsidRPr="003B350F">
              <w:rPr>
                <w:rFonts w:cs="Arial"/>
              </w:rPr>
              <w:t xml:space="preserve"> Presentación del Programa, sus objetivos </w:t>
            </w:r>
            <w:r w:rsidR="007813F6" w:rsidRPr="003B350F">
              <w:rPr>
                <w:rFonts w:cs="Arial"/>
              </w:rPr>
              <w:t>terminales, metodología</w:t>
            </w:r>
            <w:r w:rsidR="003B350F" w:rsidRPr="003B350F">
              <w:rPr>
                <w:rFonts w:cs="Arial"/>
              </w:rPr>
              <w:t xml:space="preserve"> </w:t>
            </w:r>
            <w:r w:rsidR="007813F6" w:rsidRPr="003B350F">
              <w:rPr>
                <w:rFonts w:cs="Arial"/>
              </w:rPr>
              <w:t xml:space="preserve">aplicada </w:t>
            </w:r>
            <w:r w:rsidR="003B350F" w:rsidRPr="003B350F">
              <w:rPr>
                <w:rFonts w:cs="Arial"/>
              </w:rPr>
              <w:t>al</w:t>
            </w:r>
            <w:r w:rsidR="003B350F">
              <w:rPr>
                <w:rFonts w:cs="Arial"/>
              </w:rPr>
              <w:t xml:space="preserve"> trabajo en taller</w:t>
            </w:r>
            <w:r w:rsidR="00A864F6">
              <w:rPr>
                <w:rFonts w:cs="Arial"/>
              </w:rPr>
              <w:t xml:space="preserve"> y sus respectivas correcciones, sistema de evaluaciones (rúbrica y evaluación) </w:t>
            </w:r>
          </w:p>
          <w:p w:rsidR="00A864F6" w:rsidRDefault="00721CB1" w:rsidP="003B350F">
            <w:pPr>
              <w:spacing w:before="120" w:after="120"/>
              <w:ind w:right="85"/>
              <w:rPr>
                <w:rFonts w:cs="Arial"/>
              </w:rPr>
            </w:pPr>
            <w:r>
              <w:rPr>
                <w:rFonts w:cs="Arial"/>
              </w:rPr>
              <w:t xml:space="preserve"> </w:t>
            </w:r>
            <w:r w:rsidR="00A864F6">
              <w:rPr>
                <w:rFonts w:cs="Arial"/>
              </w:rPr>
              <w:t xml:space="preserve"> Detalle de materiales a utilizar durante el semestre. Demostración expositiva de materiales y sus correspondientes soportes y de</w:t>
            </w:r>
            <w:r w:rsidR="00E5575C">
              <w:rPr>
                <w:rFonts w:cs="Arial"/>
              </w:rPr>
              <w:t xml:space="preserve"> su fu</w:t>
            </w:r>
            <w:r>
              <w:rPr>
                <w:rFonts w:cs="Arial"/>
              </w:rPr>
              <w:t>n</w:t>
            </w:r>
            <w:r w:rsidR="00E5575C">
              <w:rPr>
                <w:rFonts w:cs="Arial"/>
              </w:rPr>
              <w:t>cionamiento en</w:t>
            </w:r>
            <w:r>
              <w:rPr>
                <w:rFonts w:cs="Arial"/>
              </w:rPr>
              <w:t xml:space="preserve"> la práctica.</w:t>
            </w:r>
            <w:r w:rsidR="00E5575C">
              <w:rPr>
                <w:rFonts w:cs="Arial"/>
              </w:rPr>
              <w:t xml:space="preserve"> </w:t>
            </w:r>
            <w:r w:rsidR="00A864F6">
              <w:rPr>
                <w:rFonts w:cs="Arial"/>
              </w:rPr>
              <w:t xml:space="preserve">  Como seleccionar los materiales adecuados  sus diferentes calidades existentes en el mercado</w:t>
            </w:r>
            <w:r w:rsidR="00E5575C">
              <w:rPr>
                <w:rFonts w:cs="Arial"/>
              </w:rPr>
              <w:t>.</w:t>
            </w:r>
          </w:p>
          <w:p w:rsidR="00E5575C" w:rsidRDefault="00E5575C" w:rsidP="003B350F">
            <w:pPr>
              <w:spacing w:before="120" w:after="120"/>
              <w:ind w:right="85"/>
              <w:rPr>
                <w:rFonts w:cs="Arial"/>
              </w:rPr>
            </w:pPr>
            <w:r>
              <w:rPr>
                <w:rFonts w:cs="Arial"/>
              </w:rPr>
              <w:t>Programa del 1er ejercicio. Aplicación de técnicas a utilizar.</w:t>
            </w:r>
            <w:r w:rsidR="00787B5D">
              <w:rPr>
                <w:rFonts w:cs="Arial"/>
              </w:rPr>
              <w:t xml:space="preserve"> Se realiza un ejercicio/diagnóstico con el fin de detectar el nivel general del curso.</w:t>
            </w:r>
          </w:p>
          <w:p w:rsidR="00E5575C" w:rsidRPr="00FB0C69" w:rsidRDefault="00AC6DD2" w:rsidP="00FB0C69">
            <w:pPr>
              <w:spacing w:before="120" w:after="120"/>
              <w:ind w:right="85"/>
              <w:jc w:val="both"/>
              <w:rPr>
                <w:rFonts w:cs="Arial"/>
              </w:rPr>
            </w:pPr>
            <w:r>
              <w:rPr>
                <w:rFonts w:cs="Arial"/>
                <w:b/>
              </w:rPr>
              <w:t>2-</w:t>
            </w:r>
            <w:r w:rsidR="00E5575C" w:rsidRPr="00FB0C69">
              <w:rPr>
                <w:rFonts w:cs="Arial"/>
              </w:rPr>
              <w:t xml:space="preserve">     </w:t>
            </w:r>
            <w:r w:rsidR="00FB0C69">
              <w:rPr>
                <w:rFonts w:cs="Arial"/>
              </w:rPr>
              <w:t xml:space="preserve">    </w:t>
            </w:r>
            <w:r w:rsidR="00E5575C" w:rsidRPr="00FB0C69">
              <w:rPr>
                <w:rFonts w:cs="Arial"/>
              </w:rPr>
              <w:t xml:space="preserve"> Exposición de Originales de Ilustración con p</w:t>
            </w:r>
            <w:r w:rsidR="006F7B9B">
              <w:rPr>
                <w:rFonts w:cs="Arial"/>
              </w:rPr>
              <w:t>ropuesta de técnicas mixtas y su</w:t>
            </w:r>
            <w:r w:rsidR="00787B5D">
              <w:rPr>
                <w:rFonts w:cs="Arial"/>
              </w:rPr>
              <w:t xml:space="preserve"> posterior publicación impresa.</w:t>
            </w:r>
            <w:r w:rsidR="00E5575C" w:rsidRPr="00FB0C69">
              <w:rPr>
                <w:rFonts w:cs="Arial"/>
              </w:rPr>
              <w:t xml:space="preserve"> </w:t>
            </w:r>
          </w:p>
          <w:p w:rsidR="00721CB1" w:rsidRDefault="00721CB1" w:rsidP="00E5575C">
            <w:pPr>
              <w:spacing w:before="120" w:after="120"/>
              <w:ind w:right="85"/>
              <w:jc w:val="both"/>
              <w:rPr>
                <w:rFonts w:cs="Arial"/>
              </w:rPr>
            </w:pPr>
          </w:p>
          <w:p w:rsidR="00721CB1" w:rsidRDefault="00721CB1" w:rsidP="00E5575C">
            <w:pPr>
              <w:spacing w:before="120" w:after="120"/>
              <w:ind w:right="85"/>
              <w:jc w:val="both"/>
              <w:rPr>
                <w:rFonts w:cs="Arial"/>
              </w:rPr>
            </w:pPr>
            <w:r>
              <w:rPr>
                <w:rFonts w:cs="Arial"/>
              </w:rPr>
              <w:t>Comienzo de etapa de ejercicios previos.</w:t>
            </w:r>
          </w:p>
          <w:p w:rsidR="00FB0C69" w:rsidRDefault="00AC6DD2" w:rsidP="00721CB1">
            <w:pPr>
              <w:spacing w:before="120" w:after="120"/>
              <w:ind w:right="85"/>
              <w:jc w:val="both"/>
              <w:rPr>
                <w:rFonts w:cs="Arial"/>
              </w:rPr>
            </w:pPr>
            <w:r>
              <w:rPr>
                <w:rFonts w:cs="Arial"/>
                <w:b/>
              </w:rPr>
              <w:t>3-</w:t>
            </w:r>
            <w:r w:rsidR="00721CB1" w:rsidRPr="00721CB1">
              <w:rPr>
                <w:rFonts w:cs="Arial"/>
              </w:rPr>
              <w:t xml:space="preserve">        </w:t>
            </w:r>
            <w:r w:rsidR="00FB0C69">
              <w:rPr>
                <w:rFonts w:cs="Arial"/>
              </w:rPr>
              <w:t xml:space="preserve">  </w:t>
            </w:r>
            <w:r w:rsidR="00721CB1" w:rsidRPr="00721CB1">
              <w:rPr>
                <w:rFonts w:cs="Arial"/>
              </w:rPr>
              <w:t xml:space="preserve"> Ejercicios en clase de expresión de diferentes colores plasmados en forma plana y regular</w:t>
            </w:r>
            <w:r w:rsidR="00721CB1">
              <w:rPr>
                <w:rFonts w:cs="Arial"/>
              </w:rPr>
              <w:t xml:space="preserve"> (con técnica</w:t>
            </w:r>
            <w:r w:rsidR="00FB0C69">
              <w:rPr>
                <w:rFonts w:cs="Arial"/>
              </w:rPr>
              <w:t xml:space="preserve"> húmeda</w:t>
            </w:r>
            <w:r w:rsidR="00721CB1">
              <w:rPr>
                <w:rFonts w:cs="Arial"/>
              </w:rPr>
              <w:t xml:space="preserve"> y su análogo</w:t>
            </w:r>
            <w:r w:rsidR="00FB0C69">
              <w:rPr>
                <w:rFonts w:cs="Arial"/>
              </w:rPr>
              <w:t xml:space="preserve"> con técnica seca).</w:t>
            </w:r>
            <w:r w:rsidR="00AC13BE">
              <w:rPr>
                <w:rFonts w:cs="Arial"/>
              </w:rPr>
              <w:t xml:space="preserve"> Corregidos en clase</w:t>
            </w:r>
          </w:p>
          <w:p w:rsidR="00E5575C" w:rsidRPr="00FB0C69" w:rsidRDefault="00AC6DD2" w:rsidP="00FB0C69">
            <w:pPr>
              <w:spacing w:before="120" w:after="120"/>
              <w:ind w:right="85"/>
              <w:jc w:val="both"/>
              <w:rPr>
                <w:rFonts w:cs="Arial"/>
              </w:rPr>
            </w:pPr>
            <w:r>
              <w:rPr>
                <w:rFonts w:cs="Arial"/>
                <w:b/>
              </w:rPr>
              <w:t>4-</w:t>
            </w:r>
            <w:r w:rsidR="00FB0C69" w:rsidRPr="00FB0C69">
              <w:rPr>
                <w:rFonts w:cs="Arial"/>
              </w:rPr>
              <w:t xml:space="preserve">        </w:t>
            </w:r>
            <w:r w:rsidR="001A64F5">
              <w:rPr>
                <w:rFonts w:cs="Arial"/>
              </w:rPr>
              <w:t xml:space="preserve">      </w:t>
            </w:r>
            <w:r w:rsidR="00FB0C69" w:rsidRPr="00FB0C69">
              <w:rPr>
                <w:rFonts w:cs="Arial"/>
              </w:rPr>
              <w:t>Ejercicios</w:t>
            </w:r>
            <w:r w:rsidR="00FB0C69">
              <w:rPr>
                <w:rFonts w:cs="Arial"/>
              </w:rPr>
              <w:t xml:space="preserve"> barras</w:t>
            </w:r>
            <w:r w:rsidR="00FB0C69" w:rsidRPr="00FB0C69">
              <w:rPr>
                <w:rFonts w:cs="Arial"/>
              </w:rPr>
              <w:t xml:space="preserve"> de degradación de un color puro al blanco del papel. En las dos técnicas</w:t>
            </w:r>
            <w:r w:rsidR="00FB0C69">
              <w:rPr>
                <w:rFonts w:cs="Arial"/>
              </w:rPr>
              <w:t>.</w:t>
            </w:r>
            <w:r w:rsidR="00E5575C" w:rsidRPr="00FB0C69">
              <w:rPr>
                <w:rFonts w:cs="Arial"/>
              </w:rPr>
              <w:t xml:space="preserve"> </w:t>
            </w:r>
            <w:r w:rsidR="00FB0C69">
              <w:rPr>
                <w:rFonts w:cs="Arial"/>
              </w:rPr>
              <w:t>Mezcla de dos y tres colores</w:t>
            </w:r>
            <w:r w:rsidR="00AC13BE">
              <w:rPr>
                <w:rFonts w:cs="Arial"/>
              </w:rPr>
              <w:t xml:space="preserve"> con ambas técnicas. Corregidos en clase.</w:t>
            </w:r>
            <w:r w:rsidR="00E5575C" w:rsidRPr="00FB0C69">
              <w:rPr>
                <w:rFonts w:cs="Arial"/>
              </w:rPr>
              <w:t xml:space="preserve">       </w:t>
            </w:r>
          </w:p>
          <w:p w:rsidR="00E5575C" w:rsidRPr="00721CB1" w:rsidRDefault="00AC6DD2" w:rsidP="00721CB1">
            <w:pPr>
              <w:spacing w:before="120" w:after="120"/>
              <w:ind w:right="85"/>
              <w:rPr>
                <w:rFonts w:cs="Arial"/>
              </w:rPr>
            </w:pPr>
            <w:r>
              <w:rPr>
                <w:rFonts w:cs="Arial"/>
                <w:b/>
              </w:rPr>
              <w:t>5-</w:t>
            </w:r>
            <w:r w:rsidR="00721CB1">
              <w:rPr>
                <w:rFonts w:cs="Arial"/>
              </w:rPr>
              <w:t xml:space="preserve"> </w:t>
            </w:r>
            <w:r w:rsidR="00EE184E">
              <w:rPr>
                <w:rFonts w:cs="Arial"/>
              </w:rPr>
              <w:t xml:space="preserve">           Aplicar </w:t>
            </w:r>
            <w:r w:rsidR="00AC13BE">
              <w:rPr>
                <w:rFonts w:cs="Arial"/>
              </w:rPr>
              <w:t xml:space="preserve"> las técnicas cromáticas anteriores  a volumet</w:t>
            </w:r>
            <w:r w:rsidR="00EE184E">
              <w:rPr>
                <w:rFonts w:cs="Arial"/>
              </w:rPr>
              <w:t>rías geométricas. Breve repaso de</w:t>
            </w:r>
            <w:r w:rsidR="00AC13BE">
              <w:rPr>
                <w:rFonts w:cs="Arial"/>
              </w:rPr>
              <w:t xml:space="preserve"> construcciones geométricas y perspectiva. Luz y sombra. Sombras propias y proyectadas. Composición.</w:t>
            </w:r>
            <w:r w:rsidR="00145FD3">
              <w:rPr>
                <w:rFonts w:cs="Arial"/>
              </w:rPr>
              <w:t xml:space="preserve"> Programa de ejercicio ilustrativo.</w:t>
            </w:r>
            <w:r w:rsidR="00AC13BE">
              <w:rPr>
                <w:rFonts w:cs="Arial"/>
              </w:rPr>
              <w:t xml:space="preserve"> </w:t>
            </w:r>
            <w:r w:rsidR="001A64F5">
              <w:rPr>
                <w:rFonts w:cs="Arial"/>
              </w:rPr>
              <w:t>Materialidad</w:t>
            </w:r>
            <w:r w:rsidR="00AC13BE">
              <w:rPr>
                <w:rFonts w:cs="Arial"/>
              </w:rPr>
              <w:t xml:space="preserve">         </w:t>
            </w:r>
          </w:p>
          <w:p w:rsidR="00EE184E" w:rsidRDefault="00AC6DD2" w:rsidP="00E5575C">
            <w:pPr>
              <w:spacing w:before="120" w:after="120"/>
              <w:ind w:right="85"/>
              <w:rPr>
                <w:rFonts w:cs="Arial"/>
              </w:rPr>
            </w:pPr>
            <w:r>
              <w:rPr>
                <w:rFonts w:cs="Arial"/>
                <w:b/>
              </w:rPr>
              <w:t>6</w:t>
            </w:r>
            <w:r w:rsidR="001A64F5">
              <w:rPr>
                <w:rFonts w:cs="Arial"/>
                <w:b/>
              </w:rPr>
              <w:t>-</w:t>
            </w:r>
            <w:r w:rsidR="00145FD3">
              <w:rPr>
                <w:rFonts w:cs="Arial"/>
              </w:rPr>
              <w:t xml:space="preserve">              </w:t>
            </w:r>
            <w:r w:rsidR="001A64F5">
              <w:rPr>
                <w:rFonts w:cs="Arial"/>
              </w:rPr>
              <w:t xml:space="preserve">  </w:t>
            </w:r>
            <w:r w:rsidR="00145FD3">
              <w:rPr>
                <w:rFonts w:cs="Arial"/>
              </w:rPr>
              <w:t xml:space="preserve"> Entrega de carpeta con ejercicios acumulativa.</w:t>
            </w:r>
          </w:p>
          <w:p w:rsidR="001A64F5" w:rsidRDefault="00EE184E" w:rsidP="00E5575C">
            <w:pPr>
              <w:spacing w:before="120" w:after="120"/>
              <w:ind w:right="85"/>
              <w:rPr>
                <w:rFonts w:cs="Arial"/>
              </w:rPr>
            </w:pPr>
            <w:r>
              <w:rPr>
                <w:rFonts w:cs="Arial"/>
              </w:rPr>
              <w:t xml:space="preserve">Expresar materialidad: </w:t>
            </w:r>
            <w:r w:rsidR="001A64F5">
              <w:rPr>
                <w:rFonts w:cs="Arial"/>
                <w:i/>
              </w:rPr>
              <w:t>Pétreos, Transparencias, Madera</w:t>
            </w:r>
            <w:r w:rsidR="006F7B9B">
              <w:rPr>
                <w:rFonts w:cs="Arial"/>
                <w:i/>
              </w:rPr>
              <w:t>, Metales, Drapeados</w:t>
            </w:r>
            <w:r w:rsidR="001A64F5">
              <w:rPr>
                <w:rFonts w:cs="Arial"/>
                <w:i/>
              </w:rPr>
              <w:t xml:space="preserve">. </w:t>
            </w:r>
            <w:r w:rsidR="001A64F5">
              <w:rPr>
                <w:rFonts w:cs="Arial"/>
              </w:rPr>
              <w:t>Corrección de propuestas y apoyo visual.</w:t>
            </w:r>
          </w:p>
          <w:p w:rsidR="001A64F5" w:rsidRDefault="00AC6DD2" w:rsidP="00E5575C">
            <w:pPr>
              <w:spacing w:before="120" w:after="120"/>
              <w:ind w:right="85"/>
              <w:rPr>
                <w:rFonts w:cs="Arial"/>
              </w:rPr>
            </w:pPr>
            <w:r>
              <w:rPr>
                <w:rFonts w:cs="Arial"/>
                <w:b/>
              </w:rPr>
              <w:t>7</w:t>
            </w:r>
            <w:r w:rsidR="001A64F5">
              <w:rPr>
                <w:rFonts w:cs="Arial"/>
                <w:b/>
              </w:rPr>
              <w:t>-</w:t>
            </w:r>
            <w:r w:rsidR="001A64F5">
              <w:rPr>
                <w:rFonts w:cs="Arial"/>
              </w:rPr>
              <w:t xml:space="preserve">                 Ejercicio en clase con correcciones personalizadas.</w:t>
            </w:r>
            <w:r w:rsidR="00EE0D2E">
              <w:rPr>
                <w:rFonts w:cs="Arial"/>
              </w:rPr>
              <w:t xml:space="preserve"> </w:t>
            </w:r>
            <w:r w:rsidR="001A64F5">
              <w:rPr>
                <w:rFonts w:cs="Arial"/>
              </w:rPr>
              <w:t xml:space="preserve">  F</w:t>
            </w:r>
            <w:r w:rsidR="00EE0D2E">
              <w:rPr>
                <w:rFonts w:cs="Arial"/>
              </w:rPr>
              <w:t>inalización del ejercicio. Evaluación colectiva (cuelga expositiva).  Presentación de p</w:t>
            </w:r>
            <w:r w:rsidR="00C95709">
              <w:rPr>
                <w:rFonts w:cs="Arial"/>
              </w:rPr>
              <w:t>rograma del siguiente ejercicio que se presentará al curso</w:t>
            </w:r>
            <w:r w:rsidR="00BC30F0">
              <w:rPr>
                <w:rFonts w:cs="Arial"/>
              </w:rPr>
              <w:t>.</w:t>
            </w:r>
            <w:r w:rsidR="0037381B">
              <w:rPr>
                <w:rFonts w:cs="Arial"/>
              </w:rPr>
              <w:t xml:space="preserve"> Cronograma </w:t>
            </w:r>
            <w:r w:rsidR="00C95709">
              <w:rPr>
                <w:rFonts w:cs="Arial"/>
              </w:rPr>
              <w:t>correspondiente.</w:t>
            </w:r>
          </w:p>
          <w:p w:rsidR="00BC30F0" w:rsidRDefault="00AC6DD2" w:rsidP="00E5575C">
            <w:pPr>
              <w:spacing w:before="120" w:after="120"/>
              <w:ind w:right="85"/>
              <w:rPr>
                <w:rFonts w:cs="Arial"/>
              </w:rPr>
            </w:pPr>
            <w:r>
              <w:rPr>
                <w:rFonts w:cs="Arial"/>
                <w:b/>
              </w:rPr>
              <w:t>8</w:t>
            </w:r>
            <w:r w:rsidR="00BC30F0">
              <w:rPr>
                <w:rFonts w:cs="Arial"/>
                <w:b/>
              </w:rPr>
              <w:t>-</w:t>
            </w:r>
            <w:r w:rsidR="00BC30F0">
              <w:rPr>
                <w:rFonts w:cs="Arial"/>
              </w:rPr>
              <w:t xml:space="preserve">               </w:t>
            </w:r>
            <w:r w:rsidR="00986C07">
              <w:rPr>
                <w:rFonts w:cs="Arial"/>
              </w:rPr>
              <w:t xml:space="preserve"> </w:t>
            </w:r>
            <w:r w:rsidR="00BC30F0">
              <w:rPr>
                <w:rFonts w:cs="Arial"/>
              </w:rPr>
              <w:t xml:space="preserve"> Ideas relacionadas con el tema propuesto apoyadas con referentes visuales. Corrección personalizada y selección de la propuesta por cada alumno. Etapa de bocetos.</w:t>
            </w:r>
          </w:p>
          <w:p w:rsidR="00BC30F0" w:rsidRDefault="00AC6DD2" w:rsidP="00E5575C">
            <w:pPr>
              <w:spacing w:before="120" w:after="120"/>
              <w:ind w:right="85"/>
              <w:rPr>
                <w:rFonts w:cs="Arial"/>
              </w:rPr>
            </w:pPr>
            <w:r>
              <w:rPr>
                <w:rFonts w:cs="Arial"/>
                <w:b/>
              </w:rPr>
              <w:t>9-</w:t>
            </w:r>
            <w:r w:rsidR="00BC30F0">
              <w:rPr>
                <w:rFonts w:cs="Arial"/>
              </w:rPr>
              <w:t xml:space="preserve">              </w:t>
            </w:r>
            <w:r w:rsidR="00986C07">
              <w:rPr>
                <w:rFonts w:cs="Arial"/>
              </w:rPr>
              <w:t xml:space="preserve">  </w:t>
            </w:r>
            <w:r w:rsidR="00BC30F0">
              <w:rPr>
                <w:rFonts w:cs="Arial"/>
              </w:rPr>
              <w:t xml:space="preserve"> Corrección de bocetos/color. Comienzo del trazado de la pieza ilustrativa</w:t>
            </w:r>
            <w:r w:rsidR="0037381B">
              <w:rPr>
                <w:rFonts w:cs="Arial"/>
              </w:rPr>
              <w:t>.</w:t>
            </w:r>
          </w:p>
          <w:p w:rsidR="0037381B" w:rsidRDefault="00AC6DD2" w:rsidP="00E5575C">
            <w:pPr>
              <w:spacing w:before="120" w:after="120"/>
              <w:ind w:right="85"/>
              <w:rPr>
                <w:rFonts w:cs="Arial"/>
              </w:rPr>
            </w:pPr>
            <w:r>
              <w:rPr>
                <w:rFonts w:cs="Arial"/>
                <w:b/>
              </w:rPr>
              <w:t>10</w:t>
            </w:r>
            <w:r w:rsidR="0037381B">
              <w:rPr>
                <w:rFonts w:cs="Arial"/>
                <w:b/>
              </w:rPr>
              <w:t xml:space="preserve">-               </w:t>
            </w:r>
            <w:r w:rsidR="0037381B">
              <w:rPr>
                <w:rFonts w:cs="Arial"/>
              </w:rPr>
              <w:t>Continuación del ejercicio en clases.</w:t>
            </w:r>
          </w:p>
          <w:p w:rsidR="006F7B9B" w:rsidRDefault="00AC6DD2" w:rsidP="00E5575C">
            <w:pPr>
              <w:spacing w:before="120" w:after="120"/>
              <w:ind w:right="85"/>
              <w:rPr>
                <w:rFonts w:cs="Arial"/>
              </w:rPr>
            </w:pPr>
            <w:r>
              <w:rPr>
                <w:rFonts w:cs="Arial"/>
                <w:b/>
              </w:rPr>
              <w:t>11</w:t>
            </w:r>
            <w:r w:rsidR="0037381B">
              <w:rPr>
                <w:rFonts w:cs="Arial"/>
                <w:b/>
              </w:rPr>
              <w:t xml:space="preserve">-               </w:t>
            </w:r>
            <w:r w:rsidR="0037381B">
              <w:rPr>
                <w:rFonts w:cs="Arial"/>
              </w:rPr>
              <w:t>Entrega con exposición y</w:t>
            </w:r>
            <w:r w:rsidR="00B637A2">
              <w:rPr>
                <w:rFonts w:cs="Arial"/>
              </w:rPr>
              <w:t xml:space="preserve"> comentario para colectivo para su posterior  evaluació</w:t>
            </w:r>
            <w:r>
              <w:rPr>
                <w:rFonts w:cs="Arial"/>
              </w:rPr>
              <w:t>n</w:t>
            </w:r>
            <w:r w:rsidR="0037381B">
              <w:rPr>
                <w:rFonts w:cs="Arial"/>
              </w:rPr>
              <w:t>,</w:t>
            </w:r>
            <w:r w:rsidR="00B637A2">
              <w:rPr>
                <w:rFonts w:cs="Arial"/>
              </w:rPr>
              <w:t xml:space="preserve"> </w:t>
            </w:r>
            <w:r w:rsidR="0037381B">
              <w:rPr>
                <w:rFonts w:cs="Arial"/>
              </w:rPr>
              <w:t xml:space="preserve"> </w:t>
            </w:r>
            <w:proofErr w:type="spellStart"/>
            <w:r w:rsidR="0037381B">
              <w:rPr>
                <w:rFonts w:cs="Arial"/>
              </w:rPr>
              <w:t>B</w:t>
            </w:r>
            <w:r w:rsidR="006F7B9B">
              <w:rPr>
                <w:rFonts w:cs="Arial"/>
              </w:rPr>
              <w:t>r</w:t>
            </w:r>
            <w:r w:rsidR="0037381B">
              <w:rPr>
                <w:rFonts w:cs="Arial"/>
              </w:rPr>
              <w:t>ief</w:t>
            </w:r>
            <w:proofErr w:type="spellEnd"/>
            <w:r w:rsidR="0037381B">
              <w:rPr>
                <w:rFonts w:cs="Arial"/>
              </w:rPr>
              <w:t xml:space="preserve"> de próximo ejercicio,</w:t>
            </w:r>
          </w:p>
          <w:p w:rsidR="00B637A2" w:rsidRDefault="006F7B9B" w:rsidP="00E5575C">
            <w:pPr>
              <w:spacing w:before="120" w:after="120"/>
              <w:ind w:right="85"/>
              <w:rPr>
                <w:rFonts w:cs="Arial"/>
              </w:rPr>
            </w:pPr>
            <w:r>
              <w:rPr>
                <w:rFonts w:cs="Arial"/>
              </w:rPr>
              <w:lastRenderedPageBreak/>
              <w:t xml:space="preserve">Expresión ilustrada de </w:t>
            </w:r>
            <w:r>
              <w:rPr>
                <w:rFonts w:cs="Arial"/>
                <w:i/>
              </w:rPr>
              <w:t>Movimiento, Cinética</w:t>
            </w:r>
            <w:r w:rsidR="00B637A2">
              <w:rPr>
                <w:rFonts w:cs="Arial"/>
                <w:i/>
              </w:rPr>
              <w:t>.</w:t>
            </w:r>
            <w:r w:rsidR="00B637A2">
              <w:rPr>
                <w:rFonts w:cs="Arial"/>
              </w:rPr>
              <w:t xml:space="preserve"> Introducción teórica y muestra de ejemplos relacionados con el tema.</w:t>
            </w:r>
          </w:p>
          <w:p w:rsidR="00B637A2" w:rsidRDefault="00AC6DD2" w:rsidP="00E5575C">
            <w:pPr>
              <w:spacing w:before="120" w:after="120"/>
              <w:ind w:right="85"/>
              <w:rPr>
                <w:rFonts w:cs="Arial"/>
              </w:rPr>
            </w:pPr>
            <w:r>
              <w:rPr>
                <w:rFonts w:cs="Arial"/>
                <w:b/>
              </w:rPr>
              <w:t>12</w:t>
            </w:r>
            <w:r w:rsidR="00B637A2">
              <w:rPr>
                <w:rFonts w:cs="Arial"/>
                <w:b/>
              </w:rPr>
              <w:t>-</w:t>
            </w:r>
            <w:r w:rsidR="00B637A2">
              <w:rPr>
                <w:rFonts w:cs="Arial"/>
              </w:rPr>
              <w:t xml:space="preserve">                  Selección de la propuesta por cada alumno y su opción final.</w:t>
            </w:r>
          </w:p>
          <w:p w:rsidR="00B637A2" w:rsidRDefault="00B637A2" w:rsidP="00E5575C">
            <w:pPr>
              <w:spacing w:before="120" w:after="120"/>
              <w:ind w:right="85"/>
              <w:rPr>
                <w:rFonts w:cs="Arial"/>
              </w:rPr>
            </w:pPr>
            <w:r>
              <w:rPr>
                <w:rFonts w:cs="Arial"/>
              </w:rPr>
              <w:t>Etapa de bocetos</w:t>
            </w:r>
            <w:r w:rsidR="00AC6DD2">
              <w:rPr>
                <w:rFonts w:cs="Arial"/>
              </w:rPr>
              <w:t>.</w:t>
            </w:r>
          </w:p>
          <w:p w:rsidR="00AC6DD2" w:rsidRDefault="00AC6DD2" w:rsidP="00E5575C">
            <w:pPr>
              <w:spacing w:before="120" w:after="120"/>
              <w:ind w:right="85"/>
              <w:rPr>
                <w:rFonts w:cs="Arial"/>
              </w:rPr>
            </w:pPr>
            <w:r>
              <w:rPr>
                <w:rFonts w:cs="Arial"/>
                <w:b/>
              </w:rPr>
              <w:t>13-</w:t>
            </w:r>
            <w:r>
              <w:rPr>
                <w:rFonts w:cs="Arial"/>
              </w:rPr>
              <w:t xml:space="preserve">                   Bocetos en color a escala, corrección. Trazados del Original y comienzo del ejercicio.</w:t>
            </w:r>
          </w:p>
          <w:p w:rsidR="004C05D9" w:rsidRDefault="00AC6DD2" w:rsidP="00E5575C">
            <w:pPr>
              <w:spacing w:before="120" w:after="120"/>
              <w:ind w:right="85"/>
              <w:rPr>
                <w:rFonts w:cs="Arial"/>
              </w:rPr>
            </w:pPr>
            <w:r>
              <w:rPr>
                <w:rFonts w:cs="Arial"/>
                <w:b/>
              </w:rPr>
              <w:t>14-</w:t>
            </w:r>
            <w:r w:rsidR="0090192B">
              <w:rPr>
                <w:rFonts w:cs="Arial"/>
              </w:rPr>
              <w:t xml:space="preserve">                  </w:t>
            </w:r>
            <w:r>
              <w:rPr>
                <w:rFonts w:cs="Arial"/>
              </w:rPr>
              <w:t xml:space="preserve"> Finalización del ejercicio en clases. Pre-entrega</w:t>
            </w:r>
            <w:r w:rsidR="004C05D9">
              <w:rPr>
                <w:rFonts w:cs="Arial"/>
              </w:rPr>
              <w:t>. Programa del Ejercicio/proyecto de fin de semestre, Ilustración de un poema de autor Chileno incluye el texto del poema seleccionado. (Impresión digital) Exposición final: Ilustración Original y aplicación con el texto incluido impreso.</w:t>
            </w:r>
          </w:p>
          <w:p w:rsidR="0090192B" w:rsidRDefault="0090192B" w:rsidP="00E5575C">
            <w:pPr>
              <w:spacing w:before="120" w:after="120"/>
              <w:ind w:right="85"/>
              <w:rPr>
                <w:rFonts w:cs="Arial"/>
              </w:rPr>
            </w:pPr>
            <w:r>
              <w:rPr>
                <w:rFonts w:cs="Arial"/>
                <w:b/>
              </w:rPr>
              <w:t>15-</w:t>
            </w:r>
            <w:r>
              <w:rPr>
                <w:rFonts w:cs="Arial"/>
              </w:rPr>
              <w:t xml:space="preserve">                    Selección de autor/a del poema y propuesta ilustrativa. Corrección de bocetos en clases.</w:t>
            </w:r>
          </w:p>
          <w:p w:rsidR="0090192B" w:rsidRDefault="0090192B" w:rsidP="00E5575C">
            <w:pPr>
              <w:spacing w:before="120" w:after="120"/>
              <w:ind w:right="85"/>
              <w:rPr>
                <w:rFonts w:cs="Arial"/>
              </w:rPr>
            </w:pPr>
            <w:r>
              <w:rPr>
                <w:rFonts w:cs="Arial"/>
                <w:b/>
              </w:rPr>
              <w:t xml:space="preserve">16-                  </w:t>
            </w:r>
            <w:r>
              <w:rPr>
                <w:rFonts w:cs="Arial"/>
              </w:rPr>
              <w:t>Corrección de nivel de avance y posterior pre-en</w:t>
            </w:r>
            <w:r w:rsidR="00483CAD">
              <w:rPr>
                <w:rFonts w:cs="Arial"/>
              </w:rPr>
              <w:t>t</w:t>
            </w:r>
            <w:r>
              <w:rPr>
                <w:rFonts w:cs="Arial"/>
              </w:rPr>
              <w:t>rega.</w:t>
            </w:r>
          </w:p>
          <w:p w:rsidR="0090192B" w:rsidRPr="0090192B" w:rsidRDefault="0090192B" w:rsidP="00E5575C">
            <w:pPr>
              <w:spacing w:before="120" w:after="120"/>
              <w:ind w:right="85"/>
              <w:rPr>
                <w:rFonts w:cs="Arial"/>
              </w:rPr>
            </w:pPr>
            <w:r>
              <w:rPr>
                <w:rFonts w:cs="Arial"/>
                <w:b/>
              </w:rPr>
              <w:t xml:space="preserve">17-                  </w:t>
            </w:r>
            <w:r>
              <w:rPr>
                <w:rFonts w:cs="Arial"/>
              </w:rPr>
              <w:t xml:space="preserve">Entrega final con el porcentaje evaluativo del ejercicio de fin de semestre, </w:t>
            </w:r>
            <w:r w:rsidR="00483CAD">
              <w:rPr>
                <w:rFonts w:cs="Arial"/>
              </w:rPr>
              <w:t>q</w:t>
            </w:r>
            <w:r>
              <w:rPr>
                <w:rFonts w:cs="Arial"/>
              </w:rPr>
              <w:t xml:space="preserve">ue incluye la exposición del proyecto. </w:t>
            </w:r>
          </w:p>
          <w:p w:rsidR="0090192B" w:rsidRDefault="0090192B" w:rsidP="00E5575C">
            <w:pPr>
              <w:spacing w:before="120" w:after="120"/>
              <w:ind w:right="85"/>
              <w:rPr>
                <w:rFonts w:cs="Arial"/>
              </w:rPr>
            </w:pPr>
            <w:r>
              <w:rPr>
                <w:rFonts w:cs="Arial"/>
              </w:rPr>
              <w:t xml:space="preserve">   </w:t>
            </w:r>
            <w:r w:rsidR="00C95709">
              <w:rPr>
                <w:rFonts w:cs="Arial"/>
              </w:rPr>
              <w:t>Nota: las temáticas a ilustrar variaran según el avance de internalización de los contenidos tratados en el curso y sus resultados.</w:t>
            </w:r>
            <w:r>
              <w:rPr>
                <w:rFonts w:cs="Arial"/>
              </w:rPr>
              <w:t xml:space="preserve">                      </w:t>
            </w:r>
          </w:p>
          <w:p w:rsidR="00AC6DD2" w:rsidRPr="0090192B" w:rsidRDefault="0090192B" w:rsidP="0029182E">
            <w:pPr>
              <w:pStyle w:val="Prrafodelista"/>
              <w:spacing w:before="120" w:after="120"/>
              <w:ind w:right="85"/>
              <w:rPr>
                <w:rFonts w:cs="Arial"/>
              </w:rPr>
            </w:pPr>
            <w:r>
              <w:rPr>
                <w:rFonts w:cs="Arial"/>
              </w:rPr>
              <w:t xml:space="preserve"> </w:t>
            </w:r>
            <w:r w:rsidR="004C05D9" w:rsidRPr="0090192B">
              <w:rPr>
                <w:rFonts w:cs="Arial"/>
              </w:rPr>
              <w:t xml:space="preserve"> </w:t>
            </w:r>
          </w:p>
          <w:p w:rsidR="004C05D9" w:rsidRPr="004C05D9" w:rsidRDefault="004C05D9" w:rsidP="00E5575C">
            <w:pPr>
              <w:spacing w:before="120" w:after="120"/>
              <w:ind w:right="85"/>
              <w:rPr>
                <w:rFonts w:cs="Arial"/>
                <w:b/>
              </w:rPr>
            </w:pPr>
          </w:p>
          <w:p w:rsidR="00AC6DD2" w:rsidRPr="00AC6DD2" w:rsidRDefault="00AC6DD2" w:rsidP="0029182E">
            <w:pPr>
              <w:pStyle w:val="Prrafodelista"/>
              <w:spacing w:before="120" w:after="120"/>
              <w:ind w:right="85"/>
              <w:rPr>
                <w:rFonts w:cs="Arial"/>
                <w:b/>
              </w:rPr>
            </w:pPr>
          </w:p>
          <w:p w:rsidR="00B637A2" w:rsidRPr="00B637A2" w:rsidRDefault="00B637A2" w:rsidP="0029182E">
            <w:pPr>
              <w:pStyle w:val="Prrafodelista"/>
              <w:spacing w:before="120" w:after="120"/>
              <w:ind w:right="85"/>
              <w:rPr>
                <w:rFonts w:cs="Arial"/>
              </w:rPr>
            </w:pPr>
          </w:p>
          <w:p w:rsidR="0037381B" w:rsidRPr="00B637A2" w:rsidRDefault="00B637A2" w:rsidP="0029182E">
            <w:pPr>
              <w:pStyle w:val="Prrafodelista"/>
              <w:spacing w:before="120" w:after="120"/>
              <w:ind w:right="85"/>
              <w:rPr>
                <w:rFonts w:cs="Arial"/>
                <w:b/>
              </w:rPr>
            </w:pPr>
            <w:r>
              <w:rPr>
                <w:rFonts w:cs="Arial"/>
                <w:b/>
              </w:rPr>
              <w:t xml:space="preserve"> </w:t>
            </w:r>
            <w:r w:rsidR="0037381B" w:rsidRPr="00B637A2">
              <w:rPr>
                <w:rFonts w:cs="Arial"/>
                <w:b/>
              </w:rPr>
              <w:t xml:space="preserve"> </w:t>
            </w:r>
          </w:p>
          <w:p w:rsidR="00EE0D2E" w:rsidRDefault="00EE0D2E" w:rsidP="00E5575C">
            <w:pPr>
              <w:spacing w:before="120" w:after="120"/>
              <w:ind w:right="85"/>
              <w:rPr>
                <w:rFonts w:cs="Arial"/>
              </w:rPr>
            </w:pPr>
            <w:r>
              <w:rPr>
                <w:rFonts w:cs="Arial"/>
              </w:rPr>
              <w:t xml:space="preserve">                </w:t>
            </w:r>
          </w:p>
          <w:p w:rsidR="00EE0D2E" w:rsidRDefault="00EE0D2E" w:rsidP="00E5575C">
            <w:pPr>
              <w:spacing w:before="120" w:after="120"/>
              <w:ind w:right="85"/>
              <w:rPr>
                <w:rFonts w:cs="Arial"/>
              </w:rPr>
            </w:pPr>
          </w:p>
          <w:p w:rsidR="001A64F5" w:rsidRPr="001A64F5" w:rsidRDefault="001A64F5" w:rsidP="00E5575C">
            <w:pPr>
              <w:spacing w:before="120" w:after="120"/>
              <w:ind w:right="85"/>
              <w:rPr>
                <w:rFonts w:cs="Arial"/>
                <w:b/>
              </w:rPr>
            </w:pPr>
          </w:p>
          <w:p w:rsidR="001A64F5" w:rsidRDefault="001A64F5" w:rsidP="00E5575C">
            <w:pPr>
              <w:spacing w:before="120" w:after="120"/>
              <w:ind w:right="85"/>
              <w:rPr>
                <w:rFonts w:cs="Arial"/>
              </w:rPr>
            </w:pPr>
            <w:r>
              <w:rPr>
                <w:rFonts w:cs="Arial"/>
              </w:rPr>
              <w:t xml:space="preserve">                    </w:t>
            </w:r>
          </w:p>
          <w:p w:rsidR="001A64F5" w:rsidRPr="001A64F5" w:rsidRDefault="001A64F5" w:rsidP="001A64F5">
            <w:pPr>
              <w:pStyle w:val="Prrafodelista"/>
              <w:spacing w:before="120" w:after="120"/>
              <w:ind w:right="85"/>
              <w:rPr>
                <w:rFonts w:cs="Arial"/>
              </w:rPr>
            </w:pPr>
            <w:r>
              <w:rPr>
                <w:rFonts w:cs="Arial"/>
              </w:rPr>
              <w:t xml:space="preserve">    </w:t>
            </w:r>
          </w:p>
          <w:p w:rsidR="00E5575C" w:rsidRPr="001A64F5" w:rsidRDefault="001A64F5" w:rsidP="0029182E">
            <w:pPr>
              <w:pStyle w:val="Prrafodelista"/>
              <w:spacing w:before="120" w:after="120"/>
              <w:ind w:right="85"/>
              <w:rPr>
                <w:rFonts w:cs="Arial"/>
              </w:rPr>
            </w:pPr>
            <w:r>
              <w:rPr>
                <w:rFonts w:cs="Arial"/>
              </w:rPr>
              <w:t xml:space="preserve"> </w:t>
            </w:r>
            <w:r w:rsidRPr="001A64F5">
              <w:rPr>
                <w:rFonts w:cs="Arial"/>
              </w:rPr>
              <w:t xml:space="preserve"> </w:t>
            </w:r>
            <w:r w:rsidRPr="001A64F5">
              <w:rPr>
                <w:rFonts w:cs="Arial"/>
                <w:i/>
              </w:rPr>
              <w:t xml:space="preserve"> </w:t>
            </w:r>
            <w:r w:rsidR="00145FD3" w:rsidRPr="001A64F5">
              <w:rPr>
                <w:rFonts w:cs="Arial"/>
              </w:rPr>
              <w:t xml:space="preserve">  </w:t>
            </w:r>
            <w:r w:rsidR="00E5575C" w:rsidRPr="001A64F5">
              <w:rPr>
                <w:rFonts w:cs="Arial"/>
              </w:rPr>
              <w:t xml:space="preserve">     </w:t>
            </w:r>
          </w:p>
        </w:tc>
      </w:tr>
    </w:tbl>
    <w:p w:rsidR="0029633B" w:rsidRDefault="0029633B">
      <w:pPr>
        <w:rPr>
          <w:rFonts w:cs="Arial"/>
        </w:rPr>
      </w:pPr>
    </w:p>
    <w:tbl>
      <w:tblPr>
        <w:tblStyle w:val="Tablaconcuadrcula"/>
        <w:tblW w:w="918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9184"/>
      </w:tblGrid>
      <w:tr w:rsidR="007A1174" w:rsidTr="0029633B">
        <w:trPr>
          <w:trHeight w:val="340"/>
        </w:trPr>
        <w:tc>
          <w:tcPr>
            <w:tcW w:w="9184" w:type="dxa"/>
            <w:shd w:val="clear" w:color="auto" w:fill="D9D9D9" w:themeFill="background1" w:themeFillShade="D9"/>
            <w:vAlign w:val="center"/>
          </w:tcPr>
          <w:p w:rsidR="007A1174" w:rsidRPr="0090272D" w:rsidRDefault="007A1174" w:rsidP="0029633B">
            <w:pPr>
              <w:spacing w:before="2" w:after="2"/>
              <w:ind w:left="85"/>
              <w:rPr>
                <w:rFonts w:cs="Arial"/>
                <w:b/>
                <w:sz w:val="22"/>
              </w:rPr>
            </w:pPr>
            <w:r w:rsidRPr="007A1174">
              <w:rPr>
                <w:rFonts w:cs="Arial"/>
                <w:b/>
              </w:rPr>
              <w:t>Estrategias de enseñanza-aprendizaje (metodología)</w:t>
            </w:r>
          </w:p>
        </w:tc>
      </w:tr>
      <w:tr w:rsidR="007A1174" w:rsidTr="002214F9">
        <w:trPr>
          <w:trHeight w:val="2835"/>
        </w:trPr>
        <w:tc>
          <w:tcPr>
            <w:tcW w:w="9184" w:type="dxa"/>
          </w:tcPr>
          <w:p w:rsidR="00AF1A05" w:rsidRDefault="0029182E" w:rsidP="005C16BB">
            <w:pPr>
              <w:spacing w:before="120" w:after="120"/>
              <w:ind w:left="85" w:right="85"/>
              <w:rPr>
                <w:rFonts w:cs="Arial"/>
              </w:rPr>
            </w:pPr>
            <w:r>
              <w:rPr>
                <w:rFonts w:cs="Arial"/>
              </w:rPr>
              <w:lastRenderedPageBreak/>
              <w:t>Como asignatura de carácter práctico centrada en la representación ilustrativa en base a técnicas mixtas (materiales húmedos y de punta/secos)</w:t>
            </w:r>
            <w:r w:rsidR="008D5D29">
              <w:rPr>
                <w:rFonts w:cs="Arial"/>
              </w:rPr>
              <w:t xml:space="preserve">  el conocimiento y práctica con los materiales propuestos para su mixtura serán los contenidos fundamentales a tratar en el curso</w:t>
            </w:r>
            <w:r w:rsidR="00BA4E20">
              <w:rPr>
                <w:rFonts w:cs="Arial"/>
              </w:rPr>
              <w:t xml:space="preserve"> para lo cual los ejercicios clase a clase y sus respectivas correcciones presenciales son esenciales.,</w:t>
            </w:r>
          </w:p>
          <w:p w:rsidR="008D5D29" w:rsidRDefault="00AF1A05" w:rsidP="005C16BB">
            <w:pPr>
              <w:spacing w:before="120" w:after="120"/>
              <w:ind w:left="85" w:right="85"/>
              <w:rPr>
                <w:rFonts w:cs="Arial"/>
              </w:rPr>
            </w:pPr>
            <w:r>
              <w:rPr>
                <w:rFonts w:cs="Arial"/>
              </w:rPr>
              <w:t>Correcciones personales y colectivas. Cada presentación de un problema a resolver</w:t>
            </w:r>
            <w:r w:rsidR="00BA4E20">
              <w:rPr>
                <w:rFonts w:cs="Arial"/>
              </w:rPr>
              <w:t xml:space="preserve">  unidad programática se realiza en forma expositiva con apoyo visual.</w:t>
            </w:r>
            <w:r w:rsidR="008D5D29">
              <w:rPr>
                <w:rFonts w:cs="Arial"/>
              </w:rPr>
              <w:t xml:space="preserve"> </w:t>
            </w:r>
          </w:p>
          <w:p w:rsidR="0029182E" w:rsidRPr="0090272D" w:rsidRDefault="0029182E" w:rsidP="00AF1A05">
            <w:pPr>
              <w:spacing w:before="120" w:after="120"/>
              <w:ind w:left="85" w:right="85"/>
              <w:rPr>
                <w:rFonts w:cs="Arial"/>
              </w:rPr>
            </w:pPr>
          </w:p>
        </w:tc>
      </w:tr>
    </w:tbl>
    <w:p w:rsidR="0029633B" w:rsidRDefault="0029633B" w:rsidP="009816A3"/>
    <w:tbl>
      <w:tblPr>
        <w:tblStyle w:val="Tablaconcuadrcula"/>
        <w:tblW w:w="918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9184"/>
      </w:tblGrid>
      <w:tr w:rsidR="0029633B" w:rsidTr="009816A3">
        <w:trPr>
          <w:trHeight w:val="340"/>
        </w:trPr>
        <w:tc>
          <w:tcPr>
            <w:tcW w:w="9184" w:type="dxa"/>
            <w:shd w:val="clear" w:color="auto" w:fill="D9D9D9" w:themeFill="background1" w:themeFillShade="D9"/>
            <w:vAlign w:val="center"/>
          </w:tcPr>
          <w:p w:rsidR="0029633B" w:rsidRPr="0090272D" w:rsidRDefault="0029633B" w:rsidP="0029633B">
            <w:pPr>
              <w:spacing w:before="2" w:after="2"/>
              <w:ind w:left="85"/>
              <w:rPr>
                <w:rFonts w:cs="Arial"/>
                <w:b/>
                <w:sz w:val="22"/>
              </w:rPr>
            </w:pPr>
            <w:r>
              <w:rPr>
                <w:rFonts w:cs="Arial"/>
                <w:b/>
              </w:rPr>
              <w:t>Sistema de evaluación</w:t>
            </w:r>
          </w:p>
        </w:tc>
      </w:tr>
      <w:tr w:rsidR="0029633B" w:rsidTr="002214F9">
        <w:trPr>
          <w:trHeight w:val="4592"/>
        </w:trPr>
        <w:tc>
          <w:tcPr>
            <w:tcW w:w="9184" w:type="dxa"/>
          </w:tcPr>
          <w:p w:rsidR="0029633B" w:rsidRDefault="00BA4E20" w:rsidP="005C16BB">
            <w:pPr>
              <w:spacing w:before="120" w:after="120"/>
              <w:ind w:left="85" w:right="85"/>
              <w:rPr>
                <w:rFonts w:cs="Arial"/>
              </w:rPr>
            </w:pPr>
            <w:r>
              <w:rPr>
                <w:rFonts w:cs="Arial"/>
              </w:rPr>
              <w:t>Las evaluaciones están presentadas al curso en un cronograma</w:t>
            </w:r>
            <w:r w:rsidR="004A42A2">
              <w:rPr>
                <w:rFonts w:cs="Arial"/>
              </w:rPr>
              <w:t xml:space="preserve"> que acompaña al programa en detalle de cada ejercicio, el que además contiene el sistema de evaluación y su respectiva rúbrica.</w:t>
            </w:r>
          </w:p>
          <w:p w:rsidR="004A42A2" w:rsidRDefault="004A42A2" w:rsidP="005C16BB">
            <w:pPr>
              <w:spacing w:before="120" w:after="120"/>
              <w:ind w:left="85" w:right="85"/>
              <w:rPr>
                <w:rFonts w:cs="Arial"/>
              </w:rPr>
            </w:pPr>
            <w:r>
              <w:rPr>
                <w:rFonts w:cs="Arial"/>
              </w:rPr>
              <w:t>Evaluaciones diagnosticas a fin de determinar conductas de entrada</w:t>
            </w:r>
          </w:p>
          <w:p w:rsidR="004A42A2" w:rsidRDefault="004A42A2" w:rsidP="005C16BB">
            <w:pPr>
              <w:spacing w:before="120" w:after="120"/>
              <w:ind w:left="85" w:right="85"/>
              <w:rPr>
                <w:rFonts w:cs="Arial"/>
              </w:rPr>
            </w:pPr>
            <w:r>
              <w:rPr>
                <w:rFonts w:cs="Arial"/>
              </w:rPr>
              <w:t>Evaluaciones formativas clase a clase a fin de determinar logros o corregir dificultades en el apr</w:t>
            </w:r>
            <w:r w:rsidR="00A93E38">
              <w:rPr>
                <w:rFonts w:cs="Arial"/>
              </w:rPr>
              <w:t>e</w:t>
            </w:r>
            <w:r>
              <w:rPr>
                <w:rFonts w:cs="Arial"/>
              </w:rPr>
              <w:t>ndizaje.</w:t>
            </w:r>
          </w:p>
          <w:p w:rsidR="004A42A2" w:rsidRDefault="004A42A2" w:rsidP="005C16BB">
            <w:pPr>
              <w:spacing w:before="120" w:after="120"/>
              <w:ind w:left="85" w:right="85"/>
              <w:rPr>
                <w:rFonts w:cs="Arial"/>
              </w:rPr>
            </w:pPr>
            <w:r>
              <w:rPr>
                <w:rFonts w:cs="Arial"/>
              </w:rPr>
              <w:t>Evaluaciones ponderadas según la</w:t>
            </w:r>
            <w:r w:rsidR="00A93E38">
              <w:rPr>
                <w:rFonts w:cs="Arial"/>
              </w:rPr>
              <w:t xml:space="preserve"> </w:t>
            </w:r>
            <w:r>
              <w:rPr>
                <w:rFonts w:cs="Arial"/>
              </w:rPr>
              <w:t>complejidad del ejercicio.</w:t>
            </w:r>
          </w:p>
          <w:p w:rsidR="00A93E38" w:rsidRPr="0090272D" w:rsidRDefault="00A93E38" w:rsidP="005C16BB">
            <w:pPr>
              <w:spacing w:before="120" w:after="120"/>
              <w:ind w:left="85" w:right="85"/>
              <w:rPr>
                <w:rFonts w:cs="Arial"/>
              </w:rPr>
            </w:pPr>
            <w:r>
              <w:rPr>
                <w:rFonts w:cs="Arial"/>
              </w:rPr>
              <w:t>Evaluaciones colectivas, frente a piezas gráficas expuestas con acompañamiento de comentario crítico participativo del grupo de estudiantes.</w:t>
            </w:r>
          </w:p>
        </w:tc>
      </w:tr>
    </w:tbl>
    <w:p w:rsidR="0029633B" w:rsidRDefault="0029633B" w:rsidP="0029633B">
      <w:pPr>
        <w:rPr>
          <w:rFonts w:cs="Arial"/>
        </w:rPr>
      </w:pPr>
    </w:p>
    <w:tbl>
      <w:tblPr>
        <w:tblStyle w:val="Tablaconcuadrcula"/>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1279"/>
        <w:gridCol w:w="2265"/>
        <w:gridCol w:w="2689"/>
        <w:gridCol w:w="2941"/>
      </w:tblGrid>
      <w:tr w:rsidR="005C16BB" w:rsidRPr="00C16F0F" w:rsidTr="003E59EA">
        <w:trPr>
          <w:trHeight w:val="340"/>
        </w:trPr>
        <w:tc>
          <w:tcPr>
            <w:tcW w:w="9186" w:type="dxa"/>
            <w:gridSpan w:val="4"/>
            <w:shd w:val="clear" w:color="auto" w:fill="BFBFBF" w:themeFill="background1" w:themeFillShade="BF"/>
            <w:vAlign w:val="center"/>
          </w:tcPr>
          <w:p w:rsidR="005C16BB" w:rsidRDefault="005C16BB" w:rsidP="0029633B">
            <w:pPr>
              <w:spacing w:before="3" w:after="3"/>
              <w:ind w:left="57"/>
              <w:rPr>
                <w:rFonts w:cs="Arial"/>
                <w:b/>
              </w:rPr>
            </w:pPr>
            <w:r>
              <w:rPr>
                <w:rFonts w:cs="Arial"/>
                <w:b/>
              </w:rPr>
              <w:t>Salidas a terrenos</w:t>
            </w:r>
          </w:p>
        </w:tc>
      </w:tr>
      <w:tr w:rsidR="00E63ED4" w:rsidRPr="00C16F0F" w:rsidTr="005C16BB">
        <w:trPr>
          <w:trHeight w:val="340"/>
        </w:trPr>
        <w:tc>
          <w:tcPr>
            <w:tcW w:w="1279" w:type="dxa"/>
            <w:vAlign w:val="center"/>
          </w:tcPr>
          <w:p w:rsidR="00E63ED4" w:rsidRPr="00C453B4" w:rsidRDefault="00E63ED4" w:rsidP="005C16BB">
            <w:pPr>
              <w:spacing w:before="2" w:after="2"/>
              <w:ind w:left="85"/>
              <w:rPr>
                <w:rFonts w:cs="Arial"/>
              </w:rPr>
            </w:pPr>
            <w:r w:rsidRPr="005C16BB">
              <w:rPr>
                <w:rFonts w:cs="Arial"/>
                <w:lang w:val="es-CL"/>
              </w:rPr>
              <w:t>Fecha</w:t>
            </w:r>
          </w:p>
        </w:tc>
        <w:tc>
          <w:tcPr>
            <w:tcW w:w="2268" w:type="dxa"/>
            <w:vAlign w:val="center"/>
          </w:tcPr>
          <w:p w:rsidR="00E63ED4" w:rsidRPr="00C453B4" w:rsidRDefault="00E63ED4" w:rsidP="005C16BB">
            <w:pPr>
              <w:spacing w:before="2" w:after="2"/>
              <w:ind w:left="85"/>
              <w:rPr>
                <w:rFonts w:cs="Arial"/>
              </w:rPr>
            </w:pPr>
            <w:r w:rsidRPr="00C453B4">
              <w:rPr>
                <w:rFonts w:cs="Arial"/>
              </w:rPr>
              <w:t>Docentes</w:t>
            </w:r>
          </w:p>
        </w:tc>
        <w:tc>
          <w:tcPr>
            <w:tcW w:w="2693" w:type="dxa"/>
            <w:vAlign w:val="center"/>
          </w:tcPr>
          <w:p w:rsidR="00E63ED4" w:rsidRPr="00C453B4" w:rsidRDefault="00E63ED4" w:rsidP="005C16BB">
            <w:pPr>
              <w:spacing w:before="2" w:after="2"/>
              <w:ind w:left="85"/>
              <w:rPr>
                <w:rFonts w:cs="Arial"/>
              </w:rPr>
            </w:pPr>
            <w:r>
              <w:rPr>
                <w:rFonts w:cs="Arial"/>
              </w:rPr>
              <w:t>Destino y lugar</w:t>
            </w:r>
          </w:p>
        </w:tc>
        <w:tc>
          <w:tcPr>
            <w:tcW w:w="2946" w:type="dxa"/>
            <w:vAlign w:val="center"/>
          </w:tcPr>
          <w:p w:rsidR="00E63ED4" w:rsidRPr="00C453B4" w:rsidRDefault="00E63ED4" w:rsidP="005C16BB">
            <w:pPr>
              <w:spacing w:before="2" w:after="2"/>
              <w:ind w:left="85"/>
              <w:rPr>
                <w:rFonts w:cs="Arial"/>
              </w:rPr>
            </w:pPr>
            <w:r w:rsidRPr="00E63ED4">
              <w:rPr>
                <w:rFonts w:cs="Arial"/>
              </w:rPr>
              <w:t>Área de estudio</w:t>
            </w:r>
          </w:p>
        </w:tc>
      </w:tr>
      <w:tr w:rsidR="00E63ED4" w:rsidRPr="00C16F0F" w:rsidTr="005C16BB">
        <w:trPr>
          <w:trHeight w:val="340"/>
        </w:trPr>
        <w:tc>
          <w:tcPr>
            <w:tcW w:w="1279" w:type="dxa"/>
            <w:vAlign w:val="center"/>
          </w:tcPr>
          <w:p w:rsidR="001C3CE7" w:rsidRPr="00C16F0F" w:rsidRDefault="00A93E38" w:rsidP="001C3CE7">
            <w:pPr>
              <w:spacing w:before="2" w:after="2"/>
              <w:ind w:left="85"/>
              <w:rPr>
                <w:rFonts w:cs="Arial"/>
              </w:rPr>
            </w:pPr>
            <w:r>
              <w:rPr>
                <w:rFonts w:cs="Arial"/>
              </w:rPr>
              <w:t>x</w:t>
            </w:r>
          </w:p>
        </w:tc>
        <w:tc>
          <w:tcPr>
            <w:tcW w:w="2268" w:type="dxa"/>
            <w:vAlign w:val="center"/>
          </w:tcPr>
          <w:p w:rsidR="00E63ED4" w:rsidRPr="00C16F0F" w:rsidRDefault="00A93E38" w:rsidP="005C16BB">
            <w:pPr>
              <w:spacing w:before="2" w:after="2"/>
              <w:ind w:left="85"/>
              <w:rPr>
                <w:rFonts w:cs="Arial"/>
              </w:rPr>
            </w:pPr>
            <w:r>
              <w:rPr>
                <w:rFonts w:cs="Arial"/>
              </w:rPr>
              <w:t>x</w:t>
            </w:r>
          </w:p>
        </w:tc>
        <w:tc>
          <w:tcPr>
            <w:tcW w:w="2693" w:type="dxa"/>
            <w:vAlign w:val="center"/>
          </w:tcPr>
          <w:p w:rsidR="00E63ED4" w:rsidRPr="00C16F0F" w:rsidRDefault="00A93E38" w:rsidP="005C16BB">
            <w:pPr>
              <w:spacing w:before="2" w:after="2"/>
              <w:ind w:left="85"/>
              <w:rPr>
                <w:rFonts w:cs="Arial"/>
              </w:rPr>
            </w:pPr>
            <w:r>
              <w:rPr>
                <w:rFonts w:cs="Arial"/>
              </w:rPr>
              <w:t>x</w:t>
            </w:r>
          </w:p>
        </w:tc>
        <w:tc>
          <w:tcPr>
            <w:tcW w:w="2946" w:type="dxa"/>
            <w:vMerge w:val="restart"/>
          </w:tcPr>
          <w:p w:rsidR="00E63ED4" w:rsidRPr="00C16F0F" w:rsidRDefault="00A93E38" w:rsidP="005C16BB">
            <w:pPr>
              <w:spacing w:before="2" w:after="2"/>
              <w:ind w:left="85"/>
              <w:rPr>
                <w:rFonts w:cs="Arial"/>
              </w:rPr>
            </w:pPr>
            <w:r>
              <w:rPr>
                <w:rFonts w:cs="Arial"/>
              </w:rPr>
              <w:t>x</w:t>
            </w:r>
          </w:p>
        </w:tc>
      </w:tr>
      <w:tr w:rsidR="00E63ED4" w:rsidRPr="00C16F0F" w:rsidTr="005C16BB">
        <w:trPr>
          <w:trHeight w:val="340"/>
        </w:trPr>
        <w:tc>
          <w:tcPr>
            <w:tcW w:w="1279" w:type="dxa"/>
            <w:vAlign w:val="center"/>
          </w:tcPr>
          <w:p w:rsidR="00E63ED4" w:rsidRPr="00C453B4" w:rsidRDefault="00E63ED4" w:rsidP="005C16BB">
            <w:pPr>
              <w:spacing w:before="2" w:after="2"/>
              <w:ind w:left="85"/>
              <w:rPr>
                <w:rFonts w:cs="Arial"/>
              </w:rPr>
            </w:pPr>
            <w:r w:rsidRPr="00C453B4">
              <w:rPr>
                <w:rFonts w:cs="Arial"/>
              </w:rPr>
              <w:t>Región</w:t>
            </w:r>
          </w:p>
        </w:tc>
        <w:tc>
          <w:tcPr>
            <w:tcW w:w="2268" w:type="dxa"/>
            <w:vAlign w:val="center"/>
          </w:tcPr>
          <w:p w:rsidR="00E63ED4" w:rsidRPr="00C453B4" w:rsidRDefault="00E63ED4" w:rsidP="005C16BB">
            <w:pPr>
              <w:spacing w:before="2" w:after="2"/>
              <w:ind w:left="85"/>
              <w:rPr>
                <w:rFonts w:cs="Arial"/>
              </w:rPr>
            </w:pPr>
            <w:r w:rsidRPr="00C453B4">
              <w:rPr>
                <w:rFonts w:cs="Arial"/>
              </w:rPr>
              <w:t>K</w:t>
            </w:r>
            <w:r>
              <w:rPr>
                <w:rFonts w:cs="Arial"/>
              </w:rPr>
              <w:t>m</w:t>
            </w:r>
            <w:r w:rsidRPr="00C453B4">
              <w:rPr>
                <w:rFonts w:cs="Arial"/>
              </w:rPr>
              <w:t>. a recorrer</w:t>
            </w:r>
          </w:p>
        </w:tc>
        <w:tc>
          <w:tcPr>
            <w:tcW w:w="2693" w:type="dxa"/>
            <w:vAlign w:val="center"/>
          </w:tcPr>
          <w:p w:rsidR="00E63ED4" w:rsidRPr="00C453B4" w:rsidRDefault="00E63ED4" w:rsidP="005C16BB">
            <w:pPr>
              <w:spacing w:before="2" w:after="2"/>
              <w:ind w:left="85"/>
              <w:rPr>
                <w:rFonts w:cs="Arial"/>
              </w:rPr>
            </w:pPr>
            <w:r w:rsidRPr="00E63ED4">
              <w:rPr>
                <w:rFonts w:cs="Arial"/>
              </w:rPr>
              <w:t>Hora salida y llegada</w:t>
            </w:r>
          </w:p>
        </w:tc>
        <w:tc>
          <w:tcPr>
            <w:tcW w:w="2946" w:type="dxa"/>
            <w:vMerge/>
          </w:tcPr>
          <w:p w:rsidR="00E63ED4" w:rsidRDefault="00E63ED4" w:rsidP="001E349B">
            <w:pPr>
              <w:spacing w:before="3" w:after="3"/>
              <w:ind w:left="57"/>
              <w:rPr>
                <w:rFonts w:cs="Arial"/>
              </w:rPr>
            </w:pPr>
          </w:p>
        </w:tc>
      </w:tr>
      <w:tr w:rsidR="00E63ED4" w:rsidRPr="00C16F0F" w:rsidTr="005C16BB">
        <w:trPr>
          <w:trHeight w:val="340"/>
        </w:trPr>
        <w:tc>
          <w:tcPr>
            <w:tcW w:w="1279" w:type="dxa"/>
            <w:vAlign w:val="center"/>
          </w:tcPr>
          <w:p w:rsidR="00E63ED4" w:rsidRPr="00C453B4" w:rsidRDefault="00A93E38" w:rsidP="005C16BB">
            <w:pPr>
              <w:spacing w:before="2" w:after="2"/>
              <w:ind w:left="85"/>
              <w:rPr>
                <w:rFonts w:cs="Arial"/>
              </w:rPr>
            </w:pPr>
            <w:r>
              <w:rPr>
                <w:rFonts w:cs="Arial"/>
              </w:rPr>
              <w:t>x</w:t>
            </w:r>
          </w:p>
        </w:tc>
        <w:tc>
          <w:tcPr>
            <w:tcW w:w="2268" w:type="dxa"/>
            <w:vAlign w:val="center"/>
          </w:tcPr>
          <w:p w:rsidR="00E63ED4" w:rsidRPr="00C453B4" w:rsidRDefault="00A93E38" w:rsidP="005C16BB">
            <w:pPr>
              <w:spacing w:before="2" w:after="2"/>
              <w:ind w:left="85"/>
              <w:rPr>
                <w:rFonts w:cs="Arial"/>
              </w:rPr>
            </w:pPr>
            <w:r>
              <w:rPr>
                <w:rFonts w:cs="Arial"/>
              </w:rPr>
              <w:t>x</w:t>
            </w:r>
          </w:p>
        </w:tc>
        <w:tc>
          <w:tcPr>
            <w:tcW w:w="2693" w:type="dxa"/>
            <w:vAlign w:val="center"/>
          </w:tcPr>
          <w:p w:rsidR="00E63ED4" w:rsidRPr="00C453B4" w:rsidRDefault="00A93E38" w:rsidP="005C16BB">
            <w:pPr>
              <w:spacing w:before="2" w:after="2"/>
              <w:ind w:left="85"/>
              <w:rPr>
                <w:rFonts w:cs="Arial"/>
              </w:rPr>
            </w:pPr>
            <w:r>
              <w:rPr>
                <w:rFonts w:cs="Arial"/>
              </w:rPr>
              <w:t>x</w:t>
            </w:r>
          </w:p>
        </w:tc>
        <w:tc>
          <w:tcPr>
            <w:tcW w:w="2946" w:type="dxa"/>
            <w:vMerge/>
          </w:tcPr>
          <w:p w:rsidR="00E63ED4" w:rsidRPr="00C453B4" w:rsidRDefault="00E63ED4" w:rsidP="001E349B">
            <w:pPr>
              <w:spacing w:before="3" w:after="3"/>
              <w:ind w:left="57"/>
              <w:rPr>
                <w:rFonts w:cs="Arial"/>
              </w:rPr>
            </w:pPr>
          </w:p>
        </w:tc>
      </w:tr>
    </w:tbl>
    <w:p w:rsidR="00C8604A" w:rsidRPr="0076316A" w:rsidRDefault="00C8604A" w:rsidP="00C8604A">
      <w:pPr>
        <w:rPr>
          <w:rFonts w:cs="Arial"/>
        </w:rPr>
      </w:pPr>
    </w:p>
    <w:tbl>
      <w:tblPr>
        <w:tblStyle w:val="Tablaconcuadrcula"/>
        <w:tblW w:w="0" w:type="auto"/>
        <w:tblInd w:w="8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85" w:type="dxa"/>
          <w:left w:w="85" w:type="dxa"/>
          <w:bottom w:w="85" w:type="dxa"/>
          <w:right w:w="85" w:type="dxa"/>
        </w:tblCellMar>
        <w:tblLook w:val="04A0" w:firstRow="1" w:lastRow="0" w:firstColumn="1" w:lastColumn="0" w:noHBand="0" w:noVBand="1"/>
      </w:tblPr>
      <w:tblGrid>
        <w:gridCol w:w="9089"/>
      </w:tblGrid>
      <w:tr w:rsidR="00C8604A" w:rsidTr="00FB0982">
        <w:trPr>
          <w:trHeight w:val="340"/>
        </w:trPr>
        <w:tc>
          <w:tcPr>
            <w:tcW w:w="9235" w:type="dxa"/>
            <w:shd w:val="clear" w:color="auto" w:fill="D9D9D9" w:themeFill="background1" w:themeFillShade="D9"/>
            <w:vAlign w:val="center"/>
          </w:tcPr>
          <w:p w:rsidR="00C8604A" w:rsidRPr="0090272D" w:rsidRDefault="00C8604A" w:rsidP="00CB676C">
            <w:pPr>
              <w:spacing w:before="3" w:after="3"/>
              <w:ind w:left="57"/>
              <w:rPr>
                <w:rFonts w:cs="Arial"/>
                <w:b/>
                <w:sz w:val="22"/>
              </w:rPr>
            </w:pPr>
            <w:r w:rsidRPr="00C8604A">
              <w:rPr>
                <w:rFonts w:cs="Arial"/>
                <w:b/>
              </w:rPr>
              <w:t>Documentación</w:t>
            </w:r>
            <w:r w:rsidR="005F7A14">
              <w:rPr>
                <w:rFonts w:cs="Arial"/>
                <w:b/>
              </w:rPr>
              <w:t xml:space="preserve"> </w:t>
            </w:r>
            <w:r w:rsidR="00076795">
              <w:rPr>
                <w:rFonts w:cs="Arial"/>
                <w:b/>
              </w:rPr>
              <w:t xml:space="preserve">Bibliográfica </w:t>
            </w:r>
          </w:p>
        </w:tc>
      </w:tr>
      <w:tr w:rsidR="001C3F66" w:rsidTr="00FB0982">
        <w:trPr>
          <w:trHeight w:val="283"/>
        </w:trPr>
        <w:tc>
          <w:tcPr>
            <w:tcW w:w="9235" w:type="dxa"/>
          </w:tcPr>
          <w:p w:rsidR="001C3F66" w:rsidRPr="0090272D" w:rsidRDefault="001C3F66" w:rsidP="00CB676C">
            <w:pPr>
              <w:spacing w:before="2" w:after="2"/>
              <w:ind w:left="85"/>
              <w:rPr>
                <w:rFonts w:cs="Arial"/>
              </w:rPr>
            </w:pPr>
            <w:r>
              <w:rPr>
                <w:rFonts w:cs="Arial"/>
              </w:rPr>
              <w:t>Básica de la especialidad</w:t>
            </w:r>
          </w:p>
        </w:tc>
      </w:tr>
      <w:tr w:rsidR="00C8604A" w:rsidTr="00FB0982">
        <w:trPr>
          <w:trHeight w:val="567"/>
        </w:trPr>
        <w:tc>
          <w:tcPr>
            <w:tcW w:w="9235" w:type="dxa"/>
          </w:tcPr>
          <w:p w:rsidR="00C8604A" w:rsidRDefault="00A93E38" w:rsidP="00A93E38">
            <w:pPr>
              <w:pStyle w:val="Prrafodelista"/>
              <w:numPr>
                <w:ilvl w:val="0"/>
                <w:numId w:val="30"/>
              </w:numPr>
              <w:spacing w:before="120" w:after="120"/>
              <w:ind w:right="85"/>
              <w:rPr>
                <w:rFonts w:cs="Arial"/>
              </w:rPr>
            </w:pPr>
            <w:r>
              <w:rPr>
                <w:rFonts w:cs="Arial"/>
              </w:rPr>
              <w:t>Principios d</w:t>
            </w:r>
            <w:r w:rsidR="009108FB">
              <w:rPr>
                <w:rFonts w:cs="Arial"/>
              </w:rPr>
              <w:t xml:space="preserve">e Ilustración. Lawrence </w:t>
            </w:r>
            <w:proofErr w:type="spellStart"/>
            <w:r w:rsidR="009108FB">
              <w:rPr>
                <w:rFonts w:cs="Arial"/>
              </w:rPr>
              <w:t>Zeegen</w:t>
            </w:r>
            <w:proofErr w:type="spellEnd"/>
            <w:r w:rsidR="009108FB">
              <w:rPr>
                <w:rFonts w:cs="Arial"/>
              </w:rPr>
              <w:t xml:space="preserve"> / </w:t>
            </w:r>
            <w:proofErr w:type="spellStart"/>
            <w:r w:rsidR="009108FB">
              <w:rPr>
                <w:rFonts w:cs="Arial"/>
              </w:rPr>
              <w:t>Crush</w:t>
            </w:r>
            <w:proofErr w:type="spellEnd"/>
            <w:r w:rsidR="009108FB">
              <w:rPr>
                <w:rFonts w:cs="Arial"/>
              </w:rPr>
              <w:t xml:space="preserve">  Ed. GG – 2005</w:t>
            </w:r>
          </w:p>
          <w:p w:rsidR="009108FB" w:rsidRDefault="009108FB" w:rsidP="00A93E38">
            <w:pPr>
              <w:pStyle w:val="Prrafodelista"/>
              <w:numPr>
                <w:ilvl w:val="0"/>
                <w:numId w:val="30"/>
              </w:numPr>
              <w:spacing w:before="120" w:after="120"/>
              <w:ind w:right="85"/>
              <w:rPr>
                <w:rFonts w:cs="Arial"/>
              </w:rPr>
            </w:pPr>
            <w:r>
              <w:rPr>
                <w:rFonts w:cs="Arial"/>
              </w:rPr>
              <w:lastRenderedPageBreak/>
              <w:t xml:space="preserve">Guía Completa de la Ilustración y Diseño Técnicas y </w:t>
            </w:r>
            <w:proofErr w:type="gramStart"/>
            <w:r>
              <w:rPr>
                <w:rFonts w:cs="Arial"/>
              </w:rPr>
              <w:t>Materiales .</w:t>
            </w:r>
            <w:proofErr w:type="gramEnd"/>
            <w:r>
              <w:rPr>
                <w:rFonts w:cs="Arial"/>
              </w:rPr>
              <w:t xml:space="preserve">  </w:t>
            </w:r>
            <w:proofErr w:type="spellStart"/>
            <w:r>
              <w:rPr>
                <w:rFonts w:cs="Arial"/>
              </w:rPr>
              <w:t>Terence</w:t>
            </w:r>
            <w:proofErr w:type="spellEnd"/>
            <w:r>
              <w:rPr>
                <w:rFonts w:cs="Arial"/>
              </w:rPr>
              <w:t xml:space="preserve"> </w:t>
            </w:r>
            <w:proofErr w:type="spellStart"/>
            <w:r>
              <w:rPr>
                <w:rFonts w:cs="Arial"/>
              </w:rPr>
              <w:t>Dalley</w:t>
            </w:r>
            <w:proofErr w:type="spellEnd"/>
            <w:r>
              <w:rPr>
                <w:rFonts w:cs="Arial"/>
              </w:rPr>
              <w:t xml:space="preserve">.   </w:t>
            </w:r>
            <w:proofErr w:type="spellStart"/>
            <w:r>
              <w:rPr>
                <w:rFonts w:cs="Arial"/>
              </w:rPr>
              <w:t>Blume</w:t>
            </w:r>
            <w:proofErr w:type="spellEnd"/>
            <w:r>
              <w:rPr>
                <w:rFonts w:cs="Arial"/>
              </w:rPr>
              <w:t xml:space="preserve"> Ediciones - 1981</w:t>
            </w:r>
          </w:p>
          <w:p w:rsidR="009108FB" w:rsidRDefault="009108FB" w:rsidP="00A93E38">
            <w:pPr>
              <w:pStyle w:val="Prrafodelista"/>
              <w:numPr>
                <w:ilvl w:val="0"/>
                <w:numId w:val="30"/>
              </w:numPr>
              <w:spacing w:before="120" w:after="120"/>
              <w:ind w:right="85"/>
              <w:rPr>
                <w:rFonts w:cs="Arial"/>
              </w:rPr>
            </w:pPr>
            <w:r>
              <w:rPr>
                <w:rFonts w:cs="Arial"/>
              </w:rPr>
              <w:t xml:space="preserve">Ilustración Hoy – Nuevas Tendencias de Ilustración de Vanguardia.  Claire </w:t>
            </w:r>
            <w:proofErr w:type="spellStart"/>
            <w:r>
              <w:rPr>
                <w:rFonts w:cs="Arial"/>
              </w:rPr>
              <w:t>Dalquié</w:t>
            </w:r>
            <w:proofErr w:type="spellEnd"/>
            <w:r>
              <w:rPr>
                <w:rFonts w:cs="Arial"/>
              </w:rPr>
              <w:t xml:space="preserve"> – </w:t>
            </w:r>
            <w:proofErr w:type="spellStart"/>
            <w:r>
              <w:rPr>
                <w:rFonts w:cs="Arial"/>
              </w:rPr>
              <w:t>Index</w:t>
            </w:r>
            <w:proofErr w:type="spellEnd"/>
            <w:r>
              <w:rPr>
                <w:rFonts w:cs="Arial"/>
              </w:rPr>
              <w:t xml:space="preserve"> Book, SL. Barcelona – 2010</w:t>
            </w:r>
          </w:p>
          <w:p w:rsidR="009108FB" w:rsidRDefault="009108FB" w:rsidP="00A93E38">
            <w:pPr>
              <w:pStyle w:val="Prrafodelista"/>
              <w:numPr>
                <w:ilvl w:val="0"/>
                <w:numId w:val="30"/>
              </w:numPr>
              <w:spacing w:before="120" w:after="120"/>
              <w:ind w:right="85"/>
              <w:rPr>
                <w:rFonts w:cs="Arial"/>
              </w:rPr>
            </w:pPr>
            <w:proofErr w:type="spellStart"/>
            <w:r>
              <w:rPr>
                <w:rFonts w:cs="Arial"/>
              </w:rPr>
              <w:t>Illusive</w:t>
            </w:r>
            <w:proofErr w:type="spellEnd"/>
            <w:r>
              <w:rPr>
                <w:rFonts w:cs="Arial"/>
              </w:rPr>
              <w:t xml:space="preserve"> 2 – </w:t>
            </w:r>
            <w:proofErr w:type="spellStart"/>
            <w:r>
              <w:rPr>
                <w:rFonts w:cs="Arial"/>
              </w:rPr>
              <w:t>Contemporary</w:t>
            </w:r>
            <w:proofErr w:type="spellEnd"/>
            <w:r>
              <w:rPr>
                <w:rFonts w:cs="Arial"/>
              </w:rPr>
              <w:t xml:space="preserve">  </w:t>
            </w:r>
            <w:proofErr w:type="spellStart"/>
            <w:r>
              <w:rPr>
                <w:rFonts w:cs="Arial"/>
              </w:rPr>
              <w:t>Illustration</w:t>
            </w:r>
            <w:proofErr w:type="spellEnd"/>
            <w:r>
              <w:rPr>
                <w:rFonts w:cs="Arial"/>
              </w:rPr>
              <w:t xml:space="preserve"> and </w:t>
            </w:r>
            <w:proofErr w:type="spellStart"/>
            <w:r>
              <w:rPr>
                <w:rFonts w:cs="Arial"/>
              </w:rPr>
              <w:t>its</w:t>
            </w:r>
            <w:proofErr w:type="spellEnd"/>
            <w:r>
              <w:rPr>
                <w:rFonts w:cs="Arial"/>
              </w:rPr>
              <w:t xml:space="preserve"> </w:t>
            </w:r>
            <w:proofErr w:type="spellStart"/>
            <w:r>
              <w:rPr>
                <w:rFonts w:cs="Arial"/>
              </w:rPr>
              <w:t>context</w:t>
            </w:r>
            <w:proofErr w:type="spellEnd"/>
            <w:r>
              <w:rPr>
                <w:rFonts w:cs="Arial"/>
              </w:rPr>
              <w:t xml:space="preserve"> </w:t>
            </w:r>
            <w:proofErr w:type="spellStart"/>
            <w:r w:rsidR="00780059">
              <w:rPr>
                <w:rFonts w:cs="Arial"/>
              </w:rPr>
              <w:t>Gestalten</w:t>
            </w:r>
            <w:proofErr w:type="spellEnd"/>
            <w:r w:rsidR="00780059">
              <w:rPr>
                <w:rFonts w:cs="Arial"/>
              </w:rPr>
              <w:t xml:space="preserve"> – </w:t>
            </w:r>
            <w:proofErr w:type="spellStart"/>
            <w:r w:rsidR="00780059">
              <w:rPr>
                <w:rFonts w:cs="Arial"/>
              </w:rPr>
              <w:t>Berlin</w:t>
            </w:r>
            <w:proofErr w:type="spellEnd"/>
            <w:r w:rsidR="00780059">
              <w:rPr>
                <w:rFonts w:cs="Arial"/>
              </w:rPr>
              <w:t>- 2009.</w:t>
            </w:r>
          </w:p>
          <w:p w:rsidR="00780059" w:rsidRPr="00A93E38" w:rsidRDefault="00780059" w:rsidP="00A93E38">
            <w:pPr>
              <w:pStyle w:val="Prrafodelista"/>
              <w:numPr>
                <w:ilvl w:val="0"/>
                <w:numId w:val="30"/>
              </w:numPr>
              <w:spacing w:before="120" w:after="120"/>
              <w:ind w:right="85"/>
              <w:rPr>
                <w:rFonts w:cs="Arial"/>
              </w:rPr>
            </w:pPr>
            <w:r>
              <w:rPr>
                <w:rFonts w:cs="Arial"/>
              </w:rPr>
              <w:t>Manual  para Dibujantes e Ilustradores. Gunter H. Magnus Ed. GG</w:t>
            </w:r>
          </w:p>
        </w:tc>
      </w:tr>
      <w:tr w:rsidR="001C3F66" w:rsidTr="00FB0982">
        <w:trPr>
          <w:trHeight w:val="283"/>
        </w:trPr>
        <w:tc>
          <w:tcPr>
            <w:tcW w:w="9235" w:type="dxa"/>
          </w:tcPr>
          <w:p w:rsidR="001C3F66" w:rsidRPr="001C3F66" w:rsidRDefault="001C3F66" w:rsidP="001C3F66">
            <w:pPr>
              <w:spacing w:before="2" w:after="2"/>
              <w:ind w:left="85"/>
              <w:rPr>
                <w:rFonts w:cs="Arial"/>
              </w:rPr>
            </w:pPr>
            <w:r>
              <w:rPr>
                <w:rFonts w:cs="Arial"/>
              </w:rPr>
              <w:lastRenderedPageBreak/>
              <w:t>Complementaria</w:t>
            </w:r>
          </w:p>
        </w:tc>
      </w:tr>
      <w:tr w:rsidR="001C3F66" w:rsidTr="00FB0982">
        <w:trPr>
          <w:trHeight w:val="567"/>
        </w:trPr>
        <w:tc>
          <w:tcPr>
            <w:tcW w:w="9235" w:type="dxa"/>
          </w:tcPr>
          <w:p w:rsidR="001C3F66" w:rsidRDefault="00780059" w:rsidP="00780059">
            <w:pPr>
              <w:pStyle w:val="Prrafodelista"/>
              <w:numPr>
                <w:ilvl w:val="0"/>
                <w:numId w:val="31"/>
              </w:numPr>
              <w:spacing w:before="120" w:after="120"/>
              <w:ind w:right="85"/>
              <w:rPr>
                <w:rFonts w:cs="Arial"/>
              </w:rPr>
            </w:pPr>
            <w:proofErr w:type="spellStart"/>
            <w:r>
              <w:rPr>
                <w:rFonts w:cs="Arial"/>
              </w:rPr>
              <w:t>Ilustrators</w:t>
            </w:r>
            <w:proofErr w:type="spellEnd"/>
            <w:r>
              <w:rPr>
                <w:rFonts w:cs="Arial"/>
              </w:rPr>
              <w:t xml:space="preserve">  </w:t>
            </w:r>
            <w:proofErr w:type="spellStart"/>
            <w:r>
              <w:rPr>
                <w:rFonts w:cs="Arial"/>
              </w:rPr>
              <w:t>N°s</w:t>
            </w:r>
            <w:proofErr w:type="spellEnd"/>
            <w:r>
              <w:rPr>
                <w:rFonts w:cs="Arial"/>
              </w:rPr>
              <w:t xml:space="preserve">  21 – 24 – 26 – 28 </w:t>
            </w:r>
            <w:proofErr w:type="spellStart"/>
            <w:r>
              <w:rPr>
                <w:rFonts w:cs="Arial"/>
              </w:rPr>
              <w:t>The</w:t>
            </w:r>
            <w:proofErr w:type="spellEnd"/>
            <w:r>
              <w:rPr>
                <w:rFonts w:cs="Arial"/>
              </w:rPr>
              <w:t xml:space="preserve"> </w:t>
            </w:r>
            <w:proofErr w:type="spellStart"/>
            <w:r>
              <w:rPr>
                <w:rFonts w:cs="Arial"/>
              </w:rPr>
              <w:t>Society</w:t>
            </w:r>
            <w:proofErr w:type="spellEnd"/>
            <w:r>
              <w:rPr>
                <w:rFonts w:cs="Arial"/>
              </w:rPr>
              <w:t xml:space="preserve"> </w:t>
            </w:r>
            <w:proofErr w:type="spellStart"/>
            <w:r>
              <w:rPr>
                <w:rFonts w:cs="Arial"/>
              </w:rPr>
              <w:t>Annual</w:t>
            </w:r>
            <w:proofErr w:type="spellEnd"/>
            <w:r>
              <w:rPr>
                <w:rFonts w:cs="Arial"/>
              </w:rPr>
              <w:t xml:space="preserve">  </w:t>
            </w:r>
            <w:proofErr w:type="spellStart"/>
            <w:r>
              <w:rPr>
                <w:rFonts w:cs="Arial"/>
              </w:rPr>
              <w:t>Ilustrators</w:t>
            </w:r>
            <w:proofErr w:type="spellEnd"/>
            <w:r>
              <w:rPr>
                <w:rFonts w:cs="Arial"/>
              </w:rPr>
              <w:t xml:space="preserve"> of </w:t>
            </w:r>
            <w:proofErr w:type="spellStart"/>
            <w:r>
              <w:rPr>
                <w:rFonts w:cs="Arial"/>
              </w:rPr>
              <w:t>America</w:t>
            </w:r>
            <w:proofErr w:type="spellEnd"/>
            <w:r>
              <w:rPr>
                <w:rFonts w:cs="Arial"/>
              </w:rPr>
              <w:t>.</w:t>
            </w:r>
          </w:p>
          <w:p w:rsidR="00780059" w:rsidRPr="00780059" w:rsidRDefault="00780059" w:rsidP="00780059">
            <w:pPr>
              <w:pStyle w:val="Prrafodelista"/>
              <w:numPr>
                <w:ilvl w:val="0"/>
                <w:numId w:val="31"/>
              </w:numPr>
              <w:spacing w:before="120" w:after="120"/>
              <w:ind w:right="85"/>
              <w:rPr>
                <w:rFonts w:cs="Arial"/>
              </w:rPr>
            </w:pPr>
            <w:proofErr w:type="spellStart"/>
            <w:r>
              <w:rPr>
                <w:rFonts w:cs="Arial"/>
              </w:rPr>
              <w:t>Outstanding</w:t>
            </w:r>
            <w:proofErr w:type="spellEnd"/>
            <w:r>
              <w:rPr>
                <w:rFonts w:cs="Arial"/>
              </w:rPr>
              <w:t xml:space="preserve"> American </w:t>
            </w:r>
            <w:proofErr w:type="spellStart"/>
            <w:r>
              <w:rPr>
                <w:rFonts w:cs="Arial"/>
              </w:rPr>
              <w:t>Ilustrators</w:t>
            </w:r>
            <w:proofErr w:type="spellEnd"/>
            <w:r>
              <w:rPr>
                <w:rFonts w:cs="Arial"/>
              </w:rPr>
              <w:t xml:space="preserve"> </w:t>
            </w:r>
            <w:proofErr w:type="spellStart"/>
            <w:r>
              <w:rPr>
                <w:rFonts w:cs="Arial"/>
              </w:rPr>
              <w:t>Today</w:t>
            </w:r>
            <w:proofErr w:type="spellEnd"/>
            <w:r>
              <w:rPr>
                <w:rFonts w:cs="Arial"/>
              </w:rPr>
              <w:t xml:space="preserve">  </w:t>
            </w:r>
            <w:proofErr w:type="spellStart"/>
            <w:r>
              <w:rPr>
                <w:rFonts w:cs="Arial"/>
              </w:rPr>
              <w:t>Graphic</w:t>
            </w:r>
            <w:proofErr w:type="spellEnd"/>
            <w:r>
              <w:rPr>
                <w:rFonts w:cs="Arial"/>
              </w:rPr>
              <w:t xml:space="preserve"> – </w:t>
            </w:r>
            <w:proofErr w:type="spellStart"/>
            <w:r>
              <w:rPr>
                <w:rFonts w:cs="Arial"/>
              </w:rPr>
              <w:t>Sha</w:t>
            </w:r>
            <w:proofErr w:type="spellEnd"/>
            <w:r>
              <w:rPr>
                <w:rFonts w:cs="Arial"/>
              </w:rPr>
              <w:t xml:space="preserve">   Publishing </w:t>
            </w:r>
            <w:proofErr w:type="spellStart"/>
            <w:r w:rsidR="00581CEF">
              <w:rPr>
                <w:rFonts w:cs="Arial"/>
              </w:rPr>
              <w:t>Co.</w:t>
            </w:r>
            <w:proofErr w:type="gramStart"/>
            <w:r w:rsidR="00581CEF">
              <w:rPr>
                <w:rFonts w:cs="Arial"/>
              </w:rPr>
              <w:t>,LTD</w:t>
            </w:r>
            <w:proofErr w:type="spellEnd"/>
            <w:proofErr w:type="gramEnd"/>
            <w:r w:rsidR="00581CEF">
              <w:rPr>
                <w:rFonts w:cs="Arial"/>
              </w:rPr>
              <w:t xml:space="preserve"> Tokio  1990.</w:t>
            </w:r>
          </w:p>
        </w:tc>
      </w:tr>
    </w:tbl>
    <w:p w:rsidR="0076316A" w:rsidRDefault="0076316A" w:rsidP="0029633B">
      <w:pPr>
        <w:rPr>
          <w:lang w:val="es-CL"/>
        </w:rPr>
      </w:pPr>
    </w:p>
    <w:sectPr w:rsidR="0076316A" w:rsidSect="00D44B7C">
      <w:headerReference w:type="default" r:id="rId8"/>
      <w:type w:val="continuous"/>
      <w:pgSz w:w="12242" w:h="15842" w:code="1"/>
      <w:pgMar w:top="2512" w:right="1531" w:bottom="851" w:left="1531" w:header="709" w:footer="567"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0D04" w:rsidRDefault="00640D04" w:rsidP="00AE5759">
      <w:r>
        <w:separator/>
      </w:r>
    </w:p>
  </w:endnote>
  <w:endnote w:type="continuationSeparator" w:id="0">
    <w:p w:rsidR="00640D04" w:rsidRDefault="00640D04" w:rsidP="00AE57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TE1FB9F90t00">
    <w:charset w:val="00"/>
    <w:family w:val="auto"/>
    <w:pitch w:val="default"/>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ISOCPEUR">
    <w:altName w:val="Arial"/>
    <w:charset w:val="00"/>
    <w:family w:val="swiss"/>
    <w:pitch w:val="variable"/>
    <w:sig w:usb0="00000001"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0D04" w:rsidRDefault="00640D04" w:rsidP="00AE5759">
      <w:r>
        <w:separator/>
      </w:r>
    </w:p>
  </w:footnote>
  <w:footnote w:type="continuationSeparator" w:id="0">
    <w:p w:rsidR="00640D04" w:rsidRDefault="00640D04" w:rsidP="00AE57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16A3" w:rsidRDefault="009816A3" w:rsidP="00FF63AE">
    <w:pPr>
      <w:pStyle w:val="Encabezado"/>
      <w:tabs>
        <w:tab w:val="clear" w:pos="4252"/>
        <w:tab w:val="clear" w:pos="8504"/>
      </w:tabs>
      <w:rPr>
        <w:lang w:val="es-CL"/>
      </w:rPr>
    </w:pPr>
    <w:r>
      <w:rPr>
        <w:noProof/>
        <w:lang w:val="es-CL" w:eastAsia="es-CL"/>
      </w:rPr>
      <w:drawing>
        <wp:inline distT="0" distB="0" distL="0" distR="0" wp14:anchorId="54AF9FF5" wp14:editId="7098673F">
          <wp:extent cx="2862070" cy="792000"/>
          <wp:effectExtent l="0" t="0" r="0" b="825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Inventiva Alicia\Desktop\30-10-2013\FAU\FAU\Cordinacion Diseño 2013\LOGO FAU BASE\LOGO PREGRADO2.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862070" cy="792000"/>
                  </a:xfrm>
                  <a:prstGeom prst="rect">
                    <a:avLst/>
                  </a:prstGeom>
                  <a:noFill/>
                  <a:ln>
                    <a:noFill/>
                  </a:ln>
                  <a:extLst>
                    <a:ext uri="{53640926-AAD7-44D8-BBD7-CCE9431645EC}">
                      <a14:shadowObscured xmlns:a14="http://schemas.microsoft.com/office/drawing/2010/main"/>
                    </a:ext>
                  </a:extLst>
                </pic:spPr>
              </pic:pic>
            </a:graphicData>
          </a:graphic>
        </wp:inline>
      </w:drawing>
    </w:r>
    <w:r>
      <w:rPr>
        <w:lang w:val="es-CL"/>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D2A6AEC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E8083DA2"/>
    <w:lvl w:ilvl="0">
      <w:start w:val="1"/>
      <w:numFmt w:val="decimal"/>
      <w:lvlText w:val="%1."/>
      <w:lvlJc w:val="left"/>
      <w:pPr>
        <w:tabs>
          <w:tab w:val="num" w:pos="1492"/>
        </w:tabs>
        <w:ind w:left="1492" w:hanging="360"/>
      </w:pPr>
    </w:lvl>
  </w:abstractNum>
  <w:abstractNum w:abstractNumId="2">
    <w:nsid w:val="FFFFFF7D"/>
    <w:multiLevelType w:val="singleLevel"/>
    <w:tmpl w:val="70A83510"/>
    <w:lvl w:ilvl="0">
      <w:start w:val="1"/>
      <w:numFmt w:val="decimal"/>
      <w:lvlText w:val="%1."/>
      <w:lvlJc w:val="left"/>
      <w:pPr>
        <w:tabs>
          <w:tab w:val="num" w:pos="1209"/>
        </w:tabs>
        <w:ind w:left="1209" w:hanging="360"/>
      </w:pPr>
    </w:lvl>
  </w:abstractNum>
  <w:abstractNum w:abstractNumId="3">
    <w:nsid w:val="FFFFFF7E"/>
    <w:multiLevelType w:val="singleLevel"/>
    <w:tmpl w:val="3F1A4A3E"/>
    <w:lvl w:ilvl="0">
      <w:start w:val="1"/>
      <w:numFmt w:val="decimal"/>
      <w:lvlText w:val="%1."/>
      <w:lvlJc w:val="left"/>
      <w:pPr>
        <w:tabs>
          <w:tab w:val="num" w:pos="926"/>
        </w:tabs>
        <w:ind w:left="926" w:hanging="360"/>
      </w:pPr>
    </w:lvl>
  </w:abstractNum>
  <w:abstractNum w:abstractNumId="4">
    <w:nsid w:val="FFFFFF7F"/>
    <w:multiLevelType w:val="singleLevel"/>
    <w:tmpl w:val="672220FE"/>
    <w:lvl w:ilvl="0">
      <w:start w:val="1"/>
      <w:numFmt w:val="decimal"/>
      <w:lvlText w:val="%1."/>
      <w:lvlJc w:val="left"/>
      <w:pPr>
        <w:tabs>
          <w:tab w:val="num" w:pos="643"/>
        </w:tabs>
        <w:ind w:left="643" w:hanging="360"/>
      </w:pPr>
    </w:lvl>
  </w:abstractNum>
  <w:abstractNum w:abstractNumId="5">
    <w:nsid w:val="FFFFFF80"/>
    <w:multiLevelType w:val="singleLevel"/>
    <w:tmpl w:val="6AEAFEB2"/>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9AFAD7B8"/>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53A8D2F2"/>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823CB978"/>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768082B4"/>
    <w:lvl w:ilvl="0">
      <w:start w:val="1"/>
      <w:numFmt w:val="decimal"/>
      <w:lvlText w:val="%1."/>
      <w:lvlJc w:val="left"/>
      <w:pPr>
        <w:tabs>
          <w:tab w:val="num" w:pos="360"/>
        </w:tabs>
        <w:ind w:left="360" w:hanging="360"/>
      </w:pPr>
    </w:lvl>
  </w:abstractNum>
  <w:abstractNum w:abstractNumId="10">
    <w:nsid w:val="FFFFFF89"/>
    <w:multiLevelType w:val="singleLevel"/>
    <w:tmpl w:val="C94E65C0"/>
    <w:lvl w:ilvl="0">
      <w:start w:val="1"/>
      <w:numFmt w:val="bullet"/>
      <w:lvlText w:val=""/>
      <w:lvlJc w:val="left"/>
      <w:pPr>
        <w:tabs>
          <w:tab w:val="num" w:pos="360"/>
        </w:tabs>
        <w:ind w:left="360" w:hanging="360"/>
      </w:pPr>
      <w:rPr>
        <w:rFonts w:ascii="Symbol" w:hAnsi="Symbol" w:hint="default"/>
      </w:rPr>
    </w:lvl>
  </w:abstractNum>
  <w:abstractNum w:abstractNumId="11">
    <w:nsid w:val="003E7FD2"/>
    <w:multiLevelType w:val="hybridMultilevel"/>
    <w:tmpl w:val="4B266804"/>
    <w:lvl w:ilvl="0" w:tplc="340A000F">
      <w:start w:val="1"/>
      <w:numFmt w:val="decimal"/>
      <w:lvlText w:val="%1."/>
      <w:lvlJc w:val="left"/>
      <w:pPr>
        <w:ind w:left="360" w:hanging="360"/>
      </w:pPr>
      <w:rPr>
        <w:rFonts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12">
    <w:nsid w:val="00961E6B"/>
    <w:multiLevelType w:val="hybridMultilevel"/>
    <w:tmpl w:val="6720953A"/>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Arial"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Arial"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Arial"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01513A8F"/>
    <w:multiLevelType w:val="hybridMultilevel"/>
    <w:tmpl w:val="8BC695D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Arial"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Arial"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Arial"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04125B80"/>
    <w:multiLevelType w:val="hybridMultilevel"/>
    <w:tmpl w:val="B818FA8E"/>
    <w:lvl w:ilvl="0" w:tplc="EC204CC0">
      <w:numFmt w:val="bullet"/>
      <w:lvlText w:val="-"/>
      <w:lvlJc w:val="left"/>
      <w:pPr>
        <w:ind w:left="720" w:hanging="360"/>
      </w:pPr>
      <w:rPr>
        <w:rFonts w:ascii="Arial" w:eastAsia="Times New Roman"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5">
    <w:nsid w:val="173F0D26"/>
    <w:multiLevelType w:val="hybridMultilevel"/>
    <w:tmpl w:val="243674F0"/>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Arial"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Arial"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Arial"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186D3F7B"/>
    <w:multiLevelType w:val="hybridMultilevel"/>
    <w:tmpl w:val="84B6AB5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20C0240A"/>
    <w:multiLevelType w:val="hybridMultilevel"/>
    <w:tmpl w:val="9E92E23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Arial"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Arial"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Arial"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2C4A44D3"/>
    <w:multiLevelType w:val="hybridMultilevel"/>
    <w:tmpl w:val="2F9CBDCC"/>
    <w:lvl w:ilvl="0" w:tplc="EC204CC0">
      <w:numFmt w:val="bullet"/>
      <w:lvlText w:val="-"/>
      <w:lvlJc w:val="left"/>
      <w:pPr>
        <w:ind w:left="805" w:hanging="360"/>
      </w:pPr>
      <w:rPr>
        <w:rFonts w:ascii="Arial" w:eastAsia="Times New Roman" w:hAnsi="Arial" w:cs="Arial" w:hint="default"/>
      </w:rPr>
    </w:lvl>
    <w:lvl w:ilvl="1" w:tplc="340A0003" w:tentative="1">
      <w:start w:val="1"/>
      <w:numFmt w:val="bullet"/>
      <w:lvlText w:val="o"/>
      <w:lvlJc w:val="left"/>
      <w:pPr>
        <w:ind w:left="1525" w:hanging="360"/>
      </w:pPr>
      <w:rPr>
        <w:rFonts w:ascii="Courier New" w:hAnsi="Courier New" w:cs="Courier New" w:hint="default"/>
      </w:rPr>
    </w:lvl>
    <w:lvl w:ilvl="2" w:tplc="340A0005" w:tentative="1">
      <w:start w:val="1"/>
      <w:numFmt w:val="bullet"/>
      <w:lvlText w:val=""/>
      <w:lvlJc w:val="left"/>
      <w:pPr>
        <w:ind w:left="2245" w:hanging="360"/>
      </w:pPr>
      <w:rPr>
        <w:rFonts w:ascii="Wingdings" w:hAnsi="Wingdings" w:hint="default"/>
      </w:rPr>
    </w:lvl>
    <w:lvl w:ilvl="3" w:tplc="340A0001" w:tentative="1">
      <w:start w:val="1"/>
      <w:numFmt w:val="bullet"/>
      <w:lvlText w:val=""/>
      <w:lvlJc w:val="left"/>
      <w:pPr>
        <w:ind w:left="2965" w:hanging="360"/>
      </w:pPr>
      <w:rPr>
        <w:rFonts w:ascii="Symbol" w:hAnsi="Symbol" w:hint="default"/>
      </w:rPr>
    </w:lvl>
    <w:lvl w:ilvl="4" w:tplc="340A0003" w:tentative="1">
      <w:start w:val="1"/>
      <w:numFmt w:val="bullet"/>
      <w:lvlText w:val="o"/>
      <w:lvlJc w:val="left"/>
      <w:pPr>
        <w:ind w:left="3685" w:hanging="360"/>
      </w:pPr>
      <w:rPr>
        <w:rFonts w:ascii="Courier New" w:hAnsi="Courier New" w:cs="Courier New" w:hint="default"/>
      </w:rPr>
    </w:lvl>
    <w:lvl w:ilvl="5" w:tplc="340A0005" w:tentative="1">
      <w:start w:val="1"/>
      <w:numFmt w:val="bullet"/>
      <w:lvlText w:val=""/>
      <w:lvlJc w:val="left"/>
      <w:pPr>
        <w:ind w:left="4405" w:hanging="360"/>
      </w:pPr>
      <w:rPr>
        <w:rFonts w:ascii="Wingdings" w:hAnsi="Wingdings" w:hint="default"/>
      </w:rPr>
    </w:lvl>
    <w:lvl w:ilvl="6" w:tplc="340A0001" w:tentative="1">
      <w:start w:val="1"/>
      <w:numFmt w:val="bullet"/>
      <w:lvlText w:val=""/>
      <w:lvlJc w:val="left"/>
      <w:pPr>
        <w:ind w:left="5125" w:hanging="360"/>
      </w:pPr>
      <w:rPr>
        <w:rFonts w:ascii="Symbol" w:hAnsi="Symbol" w:hint="default"/>
      </w:rPr>
    </w:lvl>
    <w:lvl w:ilvl="7" w:tplc="340A0003" w:tentative="1">
      <w:start w:val="1"/>
      <w:numFmt w:val="bullet"/>
      <w:lvlText w:val="o"/>
      <w:lvlJc w:val="left"/>
      <w:pPr>
        <w:ind w:left="5845" w:hanging="360"/>
      </w:pPr>
      <w:rPr>
        <w:rFonts w:ascii="Courier New" w:hAnsi="Courier New" w:cs="Courier New" w:hint="default"/>
      </w:rPr>
    </w:lvl>
    <w:lvl w:ilvl="8" w:tplc="340A0005" w:tentative="1">
      <w:start w:val="1"/>
      <w:numFmt w:val="bullet"/>
      <w:lvlText w:val=""/>
      <w:lvlJc w:val="left"/>
      <w:pPr>
        <w:ind w:left="6565" w:hanging="360"/>
      </w:pPr>
      <w:rPr>
        <w:rFonts w:ascii="Wingdings" w:hAnsi="Wingdings" w:hint="default"/>
      </w:rPr>
    </w:lvl>
  </w:abstractNum>
  <w:abstractNum w:abstractNumId="19">
    <w:nsid w:val="2CF2708F"/>
    <w:multiLevelType w:val="hybridMultilevel"/>
    <w:tmpl w:val="995AA25A"/>
    <w:lvl w:ilvl="0" w:tplc="374E0288">
      <w:start w:val="3"/>
      <w:numFmt w:val="bullet"/>
      <w:lvlText w:val="•"/>
      <w:lvlJc w:val="left"/>
      <w:pPr>
        <w:ind w:left="473" w:hanging="360"/>
      </w:pPr>
      <w:rPr>
        <w:rFonts w:ascii="TTE1FB9F90t00" w:eastAsia="Calibri" w:hAnsi="TTE1FB9F90t00" w:cs="TTE1FB9F90t00" w:hint="default"/>
        <w:sz w:val="22"/>
      </w:rPr>
    </w:lvl>
    <w:lvl w:ilvl="1" w:tplc="0C0A0003" w:tentative="1">
      <w:start w:val="1"/>
      <w:numFmt w:val="bullet"/>
      <w:lvlText w:val="o"/>
      <w:lvlJc w:val="left"/>
      <w:pPr>
        <w:ind w:left="1193" w:hanging="360"/>
      </w:pPr>
      <w:rPr>
        <w:rFonts w:ascii="Courier New" w:hAnsi="Courier New" w:cs="Arial" w:hint="default"/>
      </w:rPr>
    </w:lvl>
    <w:lvl w:ilvl="2" w:tplc="0C0A0005" w:tentative="1">
      <w:start w:val="1"/>
      <w:numFmt w:val="bullet"/>
      <w:lvlText w:val=""/>
      <w:lvlJc w:val="left"/>
      <w:pPr>
        <w:ind w:left="1913" w:hanging="360"/>
      </w:pPr>
      <w:rPr>
        <w:rFonts w:ascii="Wingdings" w:hAnsi="Wingdings" w:hint="default"/>
      </w:rPr>
    </w:lvl>
    <w:lvl w:ilvl="3" w:tplc="0C0A0001" w:tentative="1">
      <w:start w:val="1"/>
      <w:numFmt w:val="bullet"/>
      <w:lvlText w:val=""/>
      <w:lvlJc w:val="left"/>
      <w:pPr>
        <w:ind w:left="2633" w:hanging="360"/>
      </w:pPr>
      <w:rPr>
        <w:rFonts w:ascii="Symbol" w:hAnsi="Symbol" w:hint="default"/>
      </w:rPr>
    </w:lvl>
    <w:lvl w:ilvl="4" w:tplc="0C0A0003" w:tentative="1">
      <w:start w:val="1"/>
      <w:numFmt w:val="bullet"/>
      <w:lvlText w:val="o"/>
      <w:lvlJc w:val="left"/>
      <w:pPr>
        <w:ind w:left="3353" w:hanging="360"/>
      </w:pPr>
      <w:rPr>
        <w:rFonts w:ascii="Courier New" w:hAnsi="Courier New" w:cs="Arial" w:hint="default"/>
      </w:rPr>
    </w:lvl>
    <w:lvl w:ilvl="5" w:tplc="0C0A0005" w:tentative="1">
      <w:start w:val="1"/>
      <w:numFmt w:val="bullet"/>
      <w:lvlText w:val=""/>
      <w:lvlJc w:val="left"/>
      <w:pPr>
        <w:ind w:left="4073" w:hanging="360"/>
      </w:pPr>
      <w:rPr>
        <w:rFonts w:ascii="Wingdings" w:hAnsi="Wingdings" w:hint="default"/>
      </w:rPr>
    </w:lvl>
    <w:lvl w:ilvl="6" w:tplc="0C0A0001" w:tentative="1">
      <w:start w:val="1"/>
      <w:numFmt w:val="bullet"/>
      <w:lvlText w:val=""/>
      <w:lvlJc w:val="left"/>
      <w:pPr>
        <w:ind w:left="4793" w:hanging="360"/>
      </w:pPr>
      <w:rPr>
        <w:rFonts w:ascii="Symbol" w:hAnsi="Symbol" w:hint="default"/>
      </w:rPr>
    </w:lvl>
    <w:lvl w:ilvl="7" w:tplc="0C0A0003" w:tentative="1">
      <w:start w:val="1"/>
      <w:numFmt w:val="bullet"/>
      <w:lvlText w:val="o"/>
      <w:lvlJc w:val="left"/>
      <w:pPr>
        <w:ind w:left="5513" w:hanging="360"/>
      </w:pPr>
      <w:rPr>
        <w:rFonts w:ascii="Courier New" w:hAnsi="Courier New" w:cs="Arial" w:hint="default"/>
      </w:rPr>
    </w:lvl>
    <w:lvl w:ilvl="8" w:tplc="0C0A0005" w:tentative="1">
      <w:start w:val="1"/>
      <w:numFmt w:val="bullet"/>
      <w:lvlText w:val=""/>
      <w:lvlJc w:val="left"/>
      <w:pPr>
        <w:ind w:left="6233" w:hanging="360"/>
      </w:pPr>
      <w:rPr>
        <w:rFonts w:ascii="Wingdings" w:hAnsi="Wingdings" w:hint="default"/>
      </w:rPr>
    </w:lvl>
  </w:abstractNum>
  <w:abstractNum w:abstractNumId="20">
    <w:nsid w:val="30D75DA1"/>
    <w:multiLevelType w:val="hybridMultilevel"/>
    <w:tmpl w:val="7F380AEC"/>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Arial"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Arial"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Arial" w:hint="default"/>
      </w:rPr>
    </w:lvl>
    <w:lvl w:ilvl="8" w:tplc="0C0A0005" w:tentative="1">
      <w:start w:val="1"/>
      <w:numFmt w:val="bullet"/>
      <w:lvlText w:val=""/>
      <w:lvlJc w:val="left"/>
      <w:pPr>
        <w:ind w:left="6480" w:hanging="360"/>
      </w:pPr>
      <w:rPr>
        <w:rFonts w:ascii="Wingdings" w:hAnsi="Wingdings" w:hint="default"/>
      </w:rPr>
    </w:lvl>
  </w:abstractNum>
  <w:abstractNum w:abstractNumId="21">
    <w:nsid w:val="32A76781"/>
    <w:multiLevelType w:val="hybridMultilevel"/>
    <w:tmpl w:val="C9D0A834"/>
    <w:lvl w:ilvl="0" w:tplc="62DE7CF8">
      <w:start w:val="3"/>
      <w:numFmt w:val="bullet"/>
      <w:lvlText w:val="•"/>
      <w:lvlJc w:val="left"/>
      <w:pPr>
        <w:ind w:left="720" w:hanging="360"/>
      </w:pPr>
      <w:rPr>
        <w:rFonts w:ascii="TTE1FB9F90t00" w:eastAsia="Calibri" w:hAnsi="TTE1FB9F90t00" w:cs="TTE1FB9F90t00" w:hint="default"/>
      </w:rPr>
    </w:lvl>
    <w:lvl w:ilvl="1" w:tplc="0C0A0003" w:tentative="1">
      <w:start w:val="1"/>
      <w:numFmt w:val="bullet"/>
      <w:lvlText w:val="o"/>
      <w:lvlJc w:val="left"/>
      <w:pPr>
        <w:ind w:left="1440" w:hanging="360"/>
      </w:pPr>
      <w:rPr>
        <w:rFonts w:ascii="Courier New" w:hAnsi="Courier New" w:cs="Arial"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Arial"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Arial" w:hint="default"/>
      </w:rPr>
    </w:lvl>
    <w:lvl w:ilvl="8" w:tplc="0C0A0005" w:tentative="1">
      <w:start w:val="1"/>
      <w:numFmt w:val="bullet"/>
      <w:lvlText w:val=""/>
      <w:lvlJc w:val="left"/>
      <w:pPr>
        <w:ind w:left="6480" w:hanging="360"/>
      </w:pPr>
      <w:rPr>
        <w:rFonts w:ascii="Wingdings" w:hAnsi="Wingdings" w:hint="default"/>
      </w:rPr>
    </w:lvl>
  </w:abstractNum>
  <w:abstractNum w:abstractNumId="22">
    <w:nsid w:val="36E82DAC"/>
    <w:multiLevelType w:val="hybridMultilevel"/>
    <w:tmpl w:val="99060696"/>
    <w:lvl w:ilvl="0" w:tplc="0C0A0001">
      <w:start w:val="1"/>
      <w:numFmt w:val="bullet"/>
      <w:lvlText w:val=""/>
      <w:lvlJc w:val="left"/>
      <w:pPr>
        <w:ind w:left="833" w:hanging="360"/>
      </w:pPr>
      <w:rPr>
        <w:rFonts w:ascii="Symbol" w:hAnsi="Symbol" w:hint="default"/>
      </w:rPr>
    </w:lvl>
    <w:lvl w:ilvl="1" w:tplc="0C0A0003" w:tentative="1">
      <w:start w:val="1"/>
      <w:numFmt w:val="bullet"/>
      <w:lvlText w:val="o"/>
      <w:lvlJc w:val="left"/>
      <w:pPr>
        <w:ind w:left="1553" w:hanging="360"/>
      </w:pPr>
      <w:rPr>
        <w:rFonts w:ascii="Courier New" w:hAnsi="Courier New" w:cs="Arial" w:hint="default"/>
      </w:rPr>
    </w:lvl>
    <w:lvl w:ilvl="2" w:tplc="0C0A0005" w:tentative="1">
      <w:start w:val="1"/>
      <w:numFmt w:val="bullet"/>
      <w:lvlText w:val=""/>
      <w:lvlJc w:val="left"/>
      <w:pPr>
        <w:ind w:left="2273" w:hanging="360"/>
      </w:pPr>
      <w:rPr>
        <w:rFonts w:ascii="Wingdings" w:hAnsi="Wingdings" w:hint="default"/>
      </w:rPr>
    </w:lvl>
    <w:lvl w:ilvl="3" w:tplc="0C0A0001" w:tentative="1">
      <w:start w:val="1"/>
      <w:numFmt w:val="bullet"/>
      <w:lvlText w:val=""/>
      <w:lvlJc w:val="left"/>
      <w:pPr>
        <w:ind w:left="2993" w:hanging="360"/>
      </w:pPr>
      <w:rPr>
        <w:rFonts w:ascii="Symbol" w:hAnsi="Symbol" w:hint="default"/>
      </w:rPr>
    </w:lvl>
    <w:lvl w:ilvl="4" w:tplc="0C0A0003" w:tentative="1">
      <w:start w:val="1"/>
      <w:numFmt w:val="bullet"/>
      <w:lvlText w:val="o"/>
      <w:lvlJc w:val="left"/>
      <w:pPr>
        <w:ind w:left="3713" w:hanging="360"/>
      </w:pPr>
      <w:rPr>
        <w:rFonts w:ascii="Courier New" w:hAnsi="Courier New" w:cs="Arial" w:hint="default"/>
      </w:rPr>
    </w:lvl>
    <w:lvl w:ilvl="5" w:tplc="0C0A0005" w:tentative="1">
      <w:start w:val="1"/>
      <w:numFmt w:val="bullet"/>
      <w:lvlText w:val=""/>
      <w:lvlJc w:val="left"/>
      <w:pPr>
        <w:ind w:left="4433" w:hanging="360"/>
      </w:pPr>
      <w:rPr>
        <w:rFonts w:ascii="Wingdings" w:hAnsi="Wingdings" w:hint="default"/>
      </w:rPr>
    </w:lvl>
    <w:lvl w:ilvl="6" w:tplc="0C0A0001" w:tentative="1">
      <w:start w:val="1"/>
      <w:numFmt w:val="bullet"/>
      <w:lvlText w:val=""/>
      <w:lvlJc w:val="left"/>
      <w:pPr>
        <w:ind w:left="5153" w:hanging="360"/>
      </w:pPr>
      <w:rPr>
        <w:rFonts w:ascii="Symbol" w:hAnsi="Symbol" w:hint="default"/>
      </w:rPr>
    </w:lvl>
    <w:lvl w:ilvl="7" w:tplc="0C0A0003" w:tentative="1">
      <w:start w:val="1"/>
      <w:numFmt w:val="bullet"/>
      <w:lvlText w:val="o"/>
      <w:lvlJc w:val="left"/>
      <w:pPr>
        <w:ind w:left="5873" w:hanging="360"/>
      </w:pPr>
      <w:rPr>
        <w:rFonts w:ascii="Courier New" w:hAnsi="Courier New" w:cs="Arial" w:hint="default"/>
      </w:rPr>
    </w:lvl>
    <w:lvl w:ilvl="8" w:tplc="0C0A0005" w:tentative="1">
      <w:start w:val="1"/>
      <w:numFmt w:val="bullet"/>
      <w:lvlText w:val=""/>
      <w:lvlJc w:val="left"/>
      <w:pPr>
        <w:ind w:left="6593" w:hanging="360"/>
      </w:pPr>
      <w:rPr>
        <w:rFonts w:ascii="Wingdings" w:hAnsi="Wingdings" w:hint="default"/>
      </w:rPr>
    </w:lvl>
  </w:abstractNum>
  <w:abstractNum w:abstractNumId="23">
    <w:nsid w:val="3959552A"/>
    <w:multiLevelType w:val="hybridMultilevel"/>
    <w:tmpl w:val="5420E00A"/>
    <w:lvl w:ilvl="0" w:tplc="F6EA2BA8">
      <w:numFmt w:val="bullet"/>
      <w:lvlText w:val="-"/>
      <w:lvlJc w:val="left"/>
      <w:pPr>
        <w:ind w:left="360" w:hanging="360"/>
      </w:pPr>
      <w:rPr>
        <w:rFonts w:ascii="Arial" w:eastAsia="Times New Roman" w:hAnsi="Arial" w:cs="Aria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24">
    <w:nsid w:val="3F3B0CA2"/>
    <w:multiLevelType w:val="hybridMultilevel"/>
    <w:tmpl w:val="C5608D40"/>
    <w:lvl w:ilvl="0" w:tplc="FB48BE36">
      <w:numFmt w:val="bullet"/>
      <w:lvlText w:val="-"/>
      <w:lvlJc w:val="left"/>
      <w:pPr>
        <w:ind w:left="720" w:hanging="360"/>
      </w:pPr>
      <w:rPr>
        <w:rFonts w:ascii="Arial" w:eastAsia="Times New Roman"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5">
    <w:nsid w:val="520D7168"/>
    <w:multiLevelType w:val="hybridMultilevel"/>
    <w:tmpl w:val="F35A71C8"/>
    <w:lvl w:ilvl="0" w:tplc="0C0A0005">
      <w:start w:val="1"/>
      <w:numFmt w:val="bullet"/>
      <w:lvlText w:val=""/>
      <w:lvlJc w:val="left"/>
      <w:pPr>
        <w:ind w:left="833" w:hanging="360"/>
      </w:pPr>
      <w:rPr>
        <w:rFonts w:ascii="Wingdings" w:hAnsi="Wingdings" w:hint="default"/>
      </w:rPr>
    </w:lvl>
    <w:lvl w:ilvl="1" w:tplc="0C0A0003" w:tentative="1">
      <w:start w:val="1"/>
      <w:numFmt w:val="bullet"/>
      <w:lvlText w:val="o"/>
      <w:lvlJc w:val="left"/>
      <w:pPr>
        <w:ind w:left="1553" w:hanging="360"/>
      </w:pPr>
      <w:rPr>
        <w:rFonts w:ascii="Courier New" w:hAnsi="Courier New" w:cs="Arial" w:hint="default"/>
      </w:rPr>
    </w:lvl>
    <w:lvl w:ilvl="2" w:tplc="0C0A0005" w:tentative="1">
      <w:start w:val="1"/>
      <w:numFmt w:val="bullet"/>
      <w:lvlText w:val=""/>
      <w:lvlJc w:val="left"/>
      <w:pPr>
        <w:ind w:left="2273" w:hanging="360"/>
      </w:pPr>
      <w:rPr>
        <w:rFonts w:ascii="Wingdings" w:hAnsi="Wingdings" w:hint="default"/>
      </w:rPr>
    </w:lvl>
    <w:lvl w:ilvl="3" w:tplc="0C0A0001" w:tentative="1">
      <w:start w:val="1"/>
      <w:numFmt w:val="bullet"/>
      <w:lvlText w:val=""/>
      <w:lvlJc w:val="left"/>
      <w:pPr>
        <w:ind w:left="2993" w:hanging="360"/>
      </w:pPr>
      <w:rPr>
        <w:rFonts w:ascii="Symbol" w:hAnsi="Symbol" w:hint="default"/>
      </w:rPr>
    </w:lvl>
    <w:lvl w:ilvl="4" w:tplc="0C0A0003" w:tentative="1">
      <w:start w:val="1"/>
      <w:numFmt w:val="bullet"/>
      <w:lvlText w:val="o"/>
      <w:lvlJc w:val="left"/>
      <w:pPr>
        <w:ind w:left="3713" w:hanging="360"/>
      </w:pPr>
      <w:rPr>
        <w:rFonts w:ascii="Courier New" w:hAnsi="Courier New" w:cs="Arial" w:hint="default"/>
      </w:rPr>
    </w:lvl>
    <w:lvl w:ilvl="5" w:tplc="0C0A0005" w:tentative="1">
      <w:start w:val="1"/>
      <w:numFmt w:val="bullet"/>
      <w:lvlText w:val=""/>
      <w:lvlJc w:val="left"/>
      <w:pPr>
        <w:ind w:left="4433" w:hanging="360"/>
      </w:pPr>
      <w:rPr>
        <w:rFonts w:ascii="Wingdings" w:hAnsi="Wingdings" w:hint="default"/>
      </w:rPr>
    </w:lvl>
    <w:lvl w:ilvl="6" w:tplc="0C0A0001" w:tentative="1">
      <w:start w:val="1"/>
      <w:numFmt w:val="bullet"/>
      <w:lvlText w:val=""/>
      <w:lvlJc w:val="left"/>
      <w:pPr>
        <w:ind w:left="5153" w:hanging="360"/>
      </w:pPr>
      <w:rPr>
        <w:rFonts w:ascii="Symbol" w:hAnsi="Symbol" w:hint="default"/>
      </w:rPr>
    </w:lvl>
    <w:lvl w:ilvl="7" w:tplc="0C0A0003" w:tentative="1">
      <w:start w:val="1"/>
      <w:numFmt w:val="bullet"/>
      <w:lvlText w:val="o"/>
      <w:lvlJc w:val="left"/>
      <w:pPr>
        <w:ind w:left="5873" w:hanging="360"/>
      </w:pPr>
      <w:rPr>
        <w:rFonts w:ascii="Courier New" w:hAnsi="Courier New" w:cs="Arial" w:hint="default"/>
      </w:rPr>
    </w:lvl>
    <w:lvl w:ilvl="8" w:tplc="0C0A0005" w:tentative="1">
      <w:start w:val="1"/>
      <w:numFmt w:val="bullet"/>
      <w:lvlText w:val=""/>
      <w:lvlJc w:val="left"/>
      <w:pPr>
        <w:ind w:left="6593" w:hanging="360"/>
      </w:pPr>
      <w:rPr>
        <w:rFonts w:ascii="Wingdings" w:hAnsi="Wingdings" w:hint="default"/>
      </w:rPr>
    </w:lvl>
  </w:abstractNum>
  <w:abstractNum w:abstractNumId="26">
    <w:nsid w:val="66186730"/>
    <w:multiLevelType w:val="hybridMultilevel"/>
    <w:tmpl w:val="DED6423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nsid w:val="66D4194B"/>
    <w:multiLevelType w:val="hybridMultilevel"/>
    <w:tmpl w:val="F21A632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8">
    <w:nsid w:val="68914CD5"/>
    <w:multiLevelType w:val="hybridMultilevel"/>
    <w:tmpl w:val="5114CA88"/>
    <w:lvl w:ilvl="0" w:tplc="D6EA7B6C">
      <w:numFmt w:val="bullet"/>
      <w:lvlText w:val="-"/>
      <w:lvlJc w:val="left"/>
      <w:pPr>
        <w:ind w:left="720" w:hanging="360"/>
      </w:pPr>
      <w:rPr>
        <w:rFonts w:ascii="Arial" w:eastAsia="Times New Roman"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9">
    <w:nsid w:val="6D1C08DA"/>
    <w:multiLevelType w:val="hybridMultilevel"/>
    <w:tmpl w:val="6D745D3A"/>
    <w:lvl w:ilvl="0" w:tplc="0C0A0005">
      <w:start w:val="1"/>
      <w:numFmt w:val="bullet"/>
      <w:lvlText w:val=""/>
      <w:lvlJc w:val="left"/>
      <w:pPr>
        <w:ind w:left="833" w:hanging="360"/>
      </w:pPr>
      <w:rPr>
        <w:rFonts w:ascii="Wingdings" w:hAnsi="Wingdings" w:hint="default"/>
      </w:rPr>
    </w:lvl>
    <w:lvl w:ilvl="1" w:tplc="0C0A0003" w:tentative="1">
      <w:start w:val="1"/>
      <w:numFmt w:val="bullet"/>
      <w:lvlText w:val="o"/>
      <w:lvlJc w:val="left"/>
      <w:pPr>
        <w:ind w:left="1553" w:hanging="360"/>
      </w:pPr>
      <w:rPr>
        <w:rFonts w:ascii="Courier New" w:hAnsi="Courier New" w:cs="Arial" w:hint="default"/>
      </w:rPr>
    </w:lvl>
    <w:lvl w:ilvl="2" w:tplc="0C0A0005">
      <w:start w:val="1"/>
      <w:numFmt w:val="bullet"/>
      <w:lvlText w:val=""/>
      <w:lvlJc w:val="left"/>
      <w:pPr>
        <w:ind w:left="2273" w:hanging="360"/>
      </w:pPr>
      <w:rPr>
        <w:rFonts w:ascii="Wingdings" w:hAnsi="Wingdings" w:hint="default"/>
      </w:rPr>
    </w:lvl>
    <w:lvl w:ilvl="3" w:tplc="0C0A0001" w:tentative="1">
      <w:start w:val="1"/>
      <w:numFmt w:val="bullet"/>
      <w:lvlText w:val=""/>
      <w:lvlJc w:val="left"/>
      <w:pPr>
        <w:ind w:left="2993" w:hanging="360"/>
      </w:pPr>
      <w:rPr>
        <w:rFonts w:ascii="Symbol" w:hAnsi="Symbol" w:hint="default"/>
      </w:rPr>
    </w:lvl>
    <w:lvl w:ilvl="4" w:tplc="0C0A0003" w:tentative="1">
      <w:start w:val="1"/>
      <w:numFmt w:val="bullet"/>
      <w:lvlText w:val="o"/>
      <w:lvlJc w:val="left"/>
      <w:pPr>
        <w:ind w:left="3713" w:hanging="360"/>
      </w:pPr>
      <w:rPr>
        <w:rFonts w:ascii="Courier New" w:hAnsi="Courier New" w:cs="Arial" w:hint="default"/>
      </w:rPr>
    </w:lvl>
    <w:lvl w:ilvl="5" w:tplc="0C0A0005" w:tentative="1">
      <w:start w:val="1"/>
      <w:numFmt w:val="bullet"/>
      <w:lvlText w:val=""/>
      <w:lvlJc w:val="left"/>
      <w:pPr>
        <w:ind w:left="4433" w:hanging="360"/>
      </w:pPr>
      <w:rPr>
        <w:rFonts w:ascii="Wingdings" w:hAnsi="Wingdings" w:hint="default"/>
      </w:rPr>
    </w:lvl>
    <w:lvl w:ilvl="6" w:tplc="0C0A0001" w:tentative="1">
      <w:start w:val="1"/>
      <w:numFmt w:val="bullet"/>
      <w:lvlText w:val=""/>
      <w:lvlJc w:val="left"/>
      <w:pPr>
        <w:ind w:left="5153" w:hanging="360"/>
      </w:pPr>
      <w:rPr>
        <w:rFonts w:ascii="Symbol" w:hAnsi="Symbol" w:hint="default"/>
      </w:rPr>
    </w:lvl>
    <w:lvl w:ilvl="7" w:tplc="0C0A0003" w:tentative="1">
      <w:start w:val="1"/>
      <w:numFmt w:val="bullet"/>
      <w:lvlText w:val="o"/>
      <w:lvlJc w:val="left"/>
      <w:pPr>
        <w:ind w:left="5873" w:hanging="360"/>
      </w:pPr>
      <w:rPr>
        <w:rFonts w:ascii="Courier New" w:hAnsi="Courier New" w:cs="Arial" w:hint="default"/>
      </w:rPr>
    </w:lvl>
    <w:lvl w:ilvl="8" w:tplc="0C0A0005" w:tentative="1">
      <w:start w:val="1"/>
      <w:numFmt w:val="bullet"/>
      <w:lvlText w:val=""/>
      <w:lvlJc w:val="left"/>
      <w:pPr>
        <w:ind w:left="6593" w:hanging="360"/>
      </w:pPr>
      <w:rPr>
        <w:rFonts w:ascii="Wingdings" w:hAnsi="Wingdings" w:hint="default"/>
      </w:rPr>
    </w:lvl>
  </w:abstractNum>
  <w:abstractNum w:abstractNumId="30">
    <w:nsid w:val="79BF6285"/>
    <w:multiLevelType w:val="hybridMultilevel"/>
    <w:tmpl w:val="B912A014"/>
    <w:lvl w:ilvl="0" w:tplc="340A0001">
      <w:start w:val="1"/>
      <w:numFmt w:val="bullet"/>
      <w:lvlText w:val=""/>
      <w:lvlJc w:val="left"/>
      <w:pPr>
        <w:ind w:left="805" w:hanging="360"/>
      </w:pPr>
      <w:rPr>
        <w:rFonts w:ascii="Symbol" w:hAnsi="Symbol" w:hint="default"/>
      </w:rPr>
    </w:lvl>
    <w:lvl w:ilvl="1" w:tplc="340A0003" w:tentative="1">
      <w:start w:val="1"/>
      <w:numFmt w:val="bullet"/>
      <w:lvlText w:val="o"/>
      <w:lvlJc w:val="left"/>
      <w:pPr>
        <w:ind w:left="1525" w:hanging="360"/>
      </w:pPr>
      <w:rPr>
        <w:rFonts w:ascii="Courier New" w:hAnsi="Courier New" w:cs="Courier New" w:hint="default"/>
      </w:rPr>
    </w:lvl>
    <w:lvl w:ilvl="2" w:tplc="340A0005" w:tentative="1">
      <w:start w:val="1"/>
      <w:numFmt w:val="bullet"/>
      <w:lvlText w:val=""/>
      <w:lvlJc w:val="left"/>
      <w:pPr>
        <w:ind w:left="2245" w:hanging="360"/>
      </w:pPr>
      <w:rPr>
        <w:rFonts w:ascii="Wingdings" w:hAnsi="Wingdings" w:hint="default"/>
      </w:rPr>
    </w:lvl>
    <w:lvl w:ilvl="3" w:tplc="340A0001" w:tentative="1">
      <w:start w:val="1"/>
      <w:numFmt w:val="bullet"/>
      <w:lvlText w:val=""/>
      <w:lvlJc w:val="left"/>
      <w:pPr>
        <w:ind w:left="2965" w:hanging="360"/>
      </w:pPr>
      <w:rPr>
        <w:rFonts w:ascii="Symbol" w:hAnsi="Symbol" w:hint="default"/>
      </w:rPr>
    </w:lvl>
    <w:lvl w:ilvl="4" w:tplc="340A0003" w:tentative="1">
      <w:start w:val="1"/>
      <w:numFmt w:val="bullet"/>
      <w:lvlText w:val="o"/>
      <w:lvlJc w:val="left"/>
      <w:pPr>
        <w:ind w:left="3685" w:hanging="360"/>
      </w:pPr>
      <w:rPr>
        <w:rFonts w:ascii="Courier New" w:hAnsi="Courier New" w:cs="Courier New" w:hint="default"/>
      </w:rPr>
    </w:lvl>
    <w:lvl w:ilvl="5" w:tplc="340A0005" w:tentative="1">
      <w:start w:val="1"/>
      <w:numFmt w:val="bullet"/>
      <w:lvlText w:val=""/>
      <w:lvlJc w:val="left"/>
      <w:pPr>
        <w:ind w:left="4405" w:hanging="360"/>
      </w:pPr>
      <w:rPr>
        <w:rFonts w:ascii="Wingdings" w:hAnsi="Wingdings" w:hint="default"/>
      </w:rPr>
    </w:lvl>
    <w:lvl w:ilvl="6" w:tplc="340A0001" w:tentative="1">
      <w:start w:val="1"/>
      <w:numFmt w:val="bullet"/>
      <w:lvlText w:val=""/>
      <w:lvlJc w:val="left"/>
      <w:pPr>
        <w:ind w:left="5125" w:hanging="360"/>
      </w:pPr>
      <w:rPr>
        <w:rFonts w:ascii="Symbol" w:hAnsi="Symbol" w:hint="default"/>
      </w:rPr>
    </w:lvl>
    <w:lvl w:ilvl="7" w:tplc="340A0003" w:tentative="1">
      <w:start w:val="1"/>
      <w:numFmt w:val="bullet"/>
      <w:lvlText w:val="o"/>
      <w:lvlJc w:val="left"/>
      <w:pPr>
        <w:ind w:left="5845" w:hanging="360"/>
      </w:pPr>
      <w:rPr>
        <w:rFonts w:ascii="Courier New" w:hAnsi="Courier New" w:cs="Courier New" w:hint="default"/>
      </w:rPr>
    </w:lvl>
    <w:lvl w:ilvl="8" w:tplc="340A0005" w:tentative="1">
      <w:start w:val="1"/>
      <w:numFmt w:val="bullet"/>
      <w:lvlText w:val=""/>
      <w:lvlJc w:val="left"/>
      <w:pPr>
        <w:ind w:left="6565" w:hanging="360"/>
      </w:pPr>
      <w:rPr>
        <w:rFonts w:ascii="Wingdings" w:hAnsi="Wingdings" w:hint="default"/>
      </w:rPr>
    </w:lvl>
  </w:abstractNum>
  <w:num w:numId="1">
    <w:abstractNumId w:val="22"/>
  </w:num>
  <w:num w:numId="2">
    <w:abstractNumId w:val="29"/>
  </w:num>
  <w:num w:numId="3">
    <w:abstractNumId w:val="25"/>
  </w:num>
  <w:num w:numId="4">
    <w:abstractNumId w:val="26"/>
  </w:num>
  <w:num w:numId="5">
    <w:abstractNumId w:val="16"/>
  </w:num>
  <w:num w:numId="6">
    <w:abstractNumId w:val="20"/>
  </w:num>
  <w:num w:numId="7">
    <w:abstractNumId w:val="21"/>
  </w:num>
  <w:num w:numId="8">
    <w:abstractNumId w:val="17"/>
  </w:num>
  <w:num w:numId="9">
    <w:abstractNumId w:val="13"/>
  </w:num>
  <w:num w:numId="10">
    <w:abstractNumId w:val="19"/>
  </w:num>
  <w:num w:numId="11">
    <w:abstractNumId w:val="12"/>
  </w:num>
  <w:num w:numId="12">
    <w:abstractNumId w:val="15"/>
  </w:num>
  <w:num w:numId="13">
    <w:abstractNumId w:val="9"/>
  </w:num>
  <w:num w:numId="14">
    <w:abstractNumId w:val="4"/>
  </w:num>
  <w:num w:numId="15">
    <w:abstractNumId w:val="3"/>
  </w:num>
  <w:num w:numId="16">
    <w:abstractNumId w:val="2"/>
  </w:num>
  <w:num w:numId="17">
    <w:abstractNumId w:val="1"/>
  </w:num>
  <w:num w:numId="18">
    <w:abstractNumId w:val="10"/>
  </w:num>
  <w:num w:numId="19">
    <w:abstractNumId w:val="8"/>
  </w:num>
  <w:num w:numId="20">
    <w:abstractNumId w:val="7"/>
  </w:num>
  <w:num w:numId="21">
    <w:abstractNumId w:val="6"/>
  </w:num>
  <w:num w:numId="22">
    <w:abstractNumId w:val="5"/>
  </w:num>
  <w:num w:numId="23">
    <w:abstractNumId w:val="0"/>
  </w:num>
  <w:num w:numId="24">
    <w:abstractNumId w:val="23"/>
  </w:num>
  <w:num w:numId="25">
    <w:abstractNumId w:val="24"/>
  </w:num>
  <w:num w:numId="26">
    <w:abstractNumId w:val="11"/>
  </w:num>
  <w:num w:numId="27">
    <w:abstractNumId w:val="28"/>
  </w:num>
  <w:num w:numId="28">
    <w:abstractNumId w:val="14"/>
  </w:num>
  <w:num w:numId="29">
    <w:abstractNumId w:val="18"/>
  </w:num>
  <w:num w:numId="30">
    <w:abstractNumId w:val="27"/>
  </w:num>
  <w:num w:numId="31">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4BA9"/>
    <w:rsid w:val="00005C4C"/>
    <w:rsid w:val="000221B2"/>
    <w:rsid w:val="000523ED"/>
    <w:rsid w:val="0005253A"/>
    <w:rsid w:val="00076795"/>
    <w:rsid w:val="000A69C3"/>
    <w:rsid w:val="000C449A"/>
    <w:rsid w:val="000C6127"/>
    <w:rsid w:val="000D34A9"/>
    <w:rsid w:val="000D6850"/>
    <w:rsid w:val="00144CDB"/>
    <w:rsid w:val="00145FD3"/>
    <w:rsid w:val="00152A5F"/>
    <w:rsid w:val="0019017D"/>
    <w:rsid w:val="001920FB"/>
    <w:rsid w:val="001928D5"/>
    <w:rsid w:val="001A0AC1"/>
    <w:rsid w:val="001A1692"/>
    <w:rsid w:val="001A64F5"/>
    <w:rsid w:val="001B3525"/>
    <w:rsid w:val="001C3CE7"/>
    <w:rsid w:val="001C3F66"/>
    <w:rsid w:val="001D149B"/>
    <w:rsid w:val="001E0BC0"/>
    <w:rsid w:val="001F1A1C"/>
    <w:rsid w:val="002214F9"/>
    <w:rsid w:val="00224598"/>
    <w:rsid w:val="0022474F"/>
    <w:rsid w:val="00265CEB"/>
    <w:rsid w:val="002724D2"/>
    <w:rsid w:val="002740CD"/>
    <w:rsid w:val="0029182E"/>
    <w:rsid w:val="002943DF"/>
    <w:rsid w:val="002957CD"/>
    <w:rsid w:val="0029633B"/>
    <w:rsid w:val="002A23C6"/>
    <w:rsid w:val="002B2DEB"/>
    <w:rsid w:val="002D3192"/>
    <w:rsid w:val="002E22C3"/>
    <w:rsid w:val="002F1E0B"/>
    <w:rsid w:val="002F26F6"/>
    <w:rsid w:val="00301C8B"/>
    <w:rsid w:val="00314D16"/>
    <w:rsid w:val="003219BE"/>
    <w:rsid w:val="00333D0C"/>
    <w:rsid w:val="003463CB"/>
    <w:rsid w:val="003471BB"/>
    <w:rsid w:val="0037381B"/>
    <w:rsid w:val="003738C5"/>
    <w:rsid w:val="00374880"/>
    <w:rsid w:val="003929F6"/>
    <w:rsid w:val="00393E31"/>
    <w:rsid w:val="003A652A"/>
    <w:rsid w:val="003B350F"/>
    <w:rsid w:val="003B7E97"/>
    <w:rsid w:val="003C5C53"/>
    <w:rsid w:val="003D4BC3"/>
    <w:rsid w:val="00403730"/>
    <w:rsid w:val="00424882"/>
    <w:rsid w:val="00454FDB"/>
    <w:rsid w:val="00457578"/>
    <w:rsid w:val="0046193C"/>
    <w:rsid w:val="00483CAD"/>
    <w:rsid w:val="004A0A77"/>
    <w:rsid w:val="004A42A2"/>
    <w:rsid w:val="004C05D9"/>
    <w:rsid w:val="00515EAD"/>
    <w:rsid w:val="00566CFD"/>
    <w:rsid w:val="00577A91"/>
    <w:rsid w:val="00581CEF"/>
    <w:rsid w:val="00584E4B"/>
    <w:rsid w:val="00597029"/>
    <w:rsid w:val="005A05ED"/>
    <w:rsid w:val="005B5AB5"/>
    <w:rsid w:val="005C16BB"/>
    <w:rsid w:val="005D7D7D"/>
    <w:rsid w:val="005F489E"/>
    <w:rsid w:val="005F7A14"/>
    <w:rsid w:val="006021B8"/>
    <w:rsid w:val="00637529"/>
    <w:rsid w:val="00640D04"/>
    <w:rsid w:val="00680E04"/>
    <w:rsid w:val="006A4797"/>
    <w:rsid w:val="006C4656"/>
    <w:rsid w:val="006D1CB6"/>
    <w:rsid w:val="006F089C"/>
    <w:rsid w:val="006F54E7"/>
    <w:rsid w:val="006F7B9B"/>
    <w:rsid w:val="007102E8"/>
    <w:rsid w:val="00711A57"/>
    <w:rsid w:val="00721CB1"/>
    <w:rsid w:val="00725A15"/>
    <w:rsid w:val="00755A49"/>
    <w:rsid w:val="0076119D"/>
    <w:rsid w:val="0076316A"/>
    <w:rsid w:val="007647AE"/>
    <w:rsid w:val="00774B11"/>
    <w:rsid w:val="00780059"/>
    <w:rsid w:val="007813F6"/>
    <w:rsid w:val="00787B5D"/>
    <w:rsid w:val="007A1174"/>
    <w:rsid w:val="007C4BA9"/>
    <w:rsid w:val="007D7E1A"/>
    <w:rsid w:val="007E7161"/>
    <w:rsid w:val="007F00AD"/>
    <w:rsid w:val="007F28D2"/>
    <w:rsid w:val="008237B2"/>
    <w:rsid w:val="00842BEC"/>
    <w:rsid w:val="00886A08"/>
    <w:rsid w:val="008B68F7"/>
    <w:rsid w:val="008D5D29"/>
    <w:rsid w:val="008D7B8E"/>
    <w:rsid w:val="008F3500"/>
    <w:rsid w:val="0090192B"/>
    <w:rsid w:val="0090272D"/>
    <w:rsid w:val="0090632A"/>
    <w:rsid w:val="009108FB"/>
    <w:rsid w:val="00924050"/>
    <w:rsid w:val="009324A3"/>
    <w:rsid w:val="00936058"/>
    <w:rsid w:val="00953FA5"/>
    <w:rsid w:val="00957CA6"/>
    <w:rsid w:val="009655F7"/>
    <w:rsid w:val="009816A3"/>
    <w:rsid w:val="00981AF7"/>
    <w:rsid w:val="00986C07"/>
    <w:rsid w:val="009B3651"/>
    <w:rsid w:val="009C07D2"/>
    <w:rsid w:val="009C68A0"/>
    <w:rsid w:val="00A20971"/>
    <w:rsid w:val="00A33A6E"/>
    <w:rsid w:val="00A64B8D"/>
    <w:rsid w:val="00A719A0"/>
    <w:rsid w:val="00A821AB"/>
    <w:rsid w:val="00A8447C"/>
    <w:rsid w:val="00A864F6"/>
    <w:rsid w:val="00A93E38"/>
    <w:rsid w:val="00AA4385"/>
    <w:rsid w:val="00AB7D49"/>
    <w:rsid w:val="00AC13BE"/>
    <w:rsid w:val="00AC42C1"/>
    <w:rsid w:val="00AC6DD2"/>
    <w:rsid w:val="00AD515B"/>
    <w:rsid w:val="00AE5759"/>
    <w:rsid w:val="00AF1A05"/>
    <w:rsid w:val="00B03306"/>
    <w:rsid w:val="00B06215"/>
    <w:rsid w:val="00B162D1"/>
    <w:rsid w:val="00B17199"/>
    <w:rsid w:val="00B46F85"/>
    <w:rsid w:val="00B54643"/>
    <w:rsid w:val="00B637A2"/>
    <w:rsid w:val="00B65BE1"/>
    <w:rsid w:val="00B738DA"/>
    <w:rsid w:val="00BA1662"/>
    <w:rsid w:val="00BA4E20"/>
    <w:rsid w:val="00BC30F0"/>
    <w:rsid w:val="00BD2BBE"/>
    <w:rsid w:val="00BD6403"/>
    <w:rsid w:val="00BF1841"/>
    <w:rsid w:val="00C019ED"/>
    <w:rsid w:val="00C16F0F"/>
    <w:rsid w:val="00C17282"/>
    <w:rsid w:val="00C17E9A"/>
    <w:rsid w:val="00C207E2"/>
    <w:rsid w:val="00C27124"/>
    <w:rsid w:val="00C34A57"/>
    <w:rsid w:val="00C453B4"/>
    <w:rsid w:val="00C65CFD"/>
    <w:rsid w:val="00C80825"/>
    <w:rsid w:val="00C8604A"/>
    <w:rsid w:val="00C94B1A"/>
    <w:rsid w:val="00C95709"/>
    <w:rsid w:val="00CA2BE0"/>
    <w:rsid w:val="00CB676C"/>
    <w:rsid w:val="00CE083C"/>
    <w:rsid w:val="00D01994"/>
    <w:rsid w:val="00D073A3"/>
    <w:rsid w:val="00D30CD4"/>
    <w:rsid w:val="00D353A7"/>
    <w:rsid w:val="00D44B7C"/>
    <w:rsid w:val="00D64F5B"/>
    <w:rsid w:val="00D85B82"/>
    <w:rsid w:val="00DB6437"/>
    <w:rsid w:val="00DD5EFE"/>
    <w:rsid w:val="00DE0749"/>
    <w:rsid w:val="00E018C4"/>
    <w:rsid w:val="00E30B82"/>
    <w:rsid w:val="00E32F7B"/>
    <w:rsid w:val="00E4143D"/>
    <w:rsid w:val="00E5575C"/>
    <w:rsid w:val="00E61614"/>
    <w:rsid w:val="00E63ED4"/>
    <w:rsid w:val="00E80F1C"/>
    <w:rsid w:val="00E92826"/>
    <w:rsid w:val="00EB6FE7"/>
    <w:rsid w:val="00EE0D2E"/>
    <w:rsid w:val="00EE184E"/>
    <w:rsid w:val="00F1644B"/>
    <w:rsid w:val="00F21433"/>
    <w:rsid w:val="00F43CEE"/>
    <w:rsid w:val="00F53663"/>
    <w:rsid w:val="00F73498"/>
    <w:rsid w:val="00F8340C"/>
    <w:rsid w:val="00FA008C"/>
    <w:rsid w:val="00FA56F1"/>
    <w:rsid w:val="00FB0982"/>
    <w:rsid w:val="00FB0C69"/>
    <w:rsid w:val="00FD687D"/>
    <w:rsid w:val="00FF39CF"/>
    <w:rsid w:val="00FF5BBF"/>
    <w:rsid w:val="00FF63AE"/>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220E764-E58A-4749-A1C3-8C3850371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CL" w:eastAsia="es-C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16A3"/>
    <w:rPr>
      <w:rFonts w:ascii="Arial" w:eastAsia="Times New Roman" w:hAnsi="Arial"/>
      <w:sz w:val="24"/>
      <w:szCs w:val="24"/>
      <w:lang w:val="es-ES" w:eastAsia="es-ES"/>
    </w:rPr>
  </w:style>
  <w:style w:type="paragraph" w:styleId="Ttulo1">
    <w:name w:val="heading 1"/>
    <w:basedOn w:val="Normal"/>
    <w:next w:val="Normal"/>
    <w:link w:val="Ttulo1Car"/>
    <w:qFormat/>
    <w:rsid w:val="009816A3"/>
    <w:pPr>
      <w:keepNext/>
      <w:spacing w:before="60" w:line="240" w:lineRule="atLeast"/>
      <w:jc w:val="both"/>
      <w:outlineLvl w:val="0"/>
    </w:pPr>
    <w:rPr>
      <w:spacing w:val="-4"/>
      <w:lang w:val="es-CL"/>
    </w:rPr>
  </w:style>
  <w:style w:type="paragraph" w:styleId="Ttulo2">
    <w:name w:val="heading 2"/>
    <w:basedOn w:val="Normal"/>
    <w:next w:val="Normal"/>
    <w:link w:val="Ttulo2Car"/>
    <w:qFormat/>
    <w:rsid w:val="007C4BA9"/>
    <w:pPr>
      <w:keepNext/>
      <w:pBdr>
        <w:bottom w:val="single" w:sz="4" w:space="1" w:color="auto"/>
      </w:pBdr>
      <w:spacing w:line="520" w:lineRule="exact"/>
      <w:jc w:val="right"/>
      <w:outlineLvl w:val="1"/>
    </w:pPr>
    <w:rPr>
      <w:rFonts w:ascii="Arial Unicode MS" w:eastAsia="Arial Unicode MS" w:hAnsi="Arial Unicode MS"/>
      <w:b/>
      <w:spacing w:val="-22"/>
      <w:sz w:val="48"/>
      <w:szCs w:val="20"/>
      <w:lang w:val="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9816A3"/>
    <w:rPr>
      <w:rFonts w:ascii="Arial" w:eastAsia="Times New Roman" w:hAnsi="Arial"/>
      <w:spacing w:val="-4"/>
      <w:sz w:val="24"/>
      <w:szCs w:val="24"/>
      <w:lang w:eastAsia="es-ES"/>
    </w:rPr>
  </w:style>
  <w:style w:type="character" w:customStyle="1" w:styleId="Ttulo2Car">
    <w:name w:val="Título 2 Car"/>
    <w:link w:val="Ttulo2"/>
    <w:rsid w:val="007C4BA9"/>
    <w:rPr>
      <w:rFonts w:ascii="Arial Unicode MS" w:eastAsia="Arial Unicode MS" w:hAnsi="Arial Unicode MS" w:cs="Times New Roman"/>
      <w:b/>
      <w:spacing w:val="-22"/>
      <w:sz w:val="48"/>
      <w:szCs w:val="20"/>
      <w:lang w:val="es-CL" w:eastAsia="es-ES"/>
    </w:rPr>
  </w:style>
  <w:style w:type="paragraph" w:styleId="Encabezado">
    <w:name w:val="header"/>
    <w:basedOn w:val="Normal"/>
    <w:link w:val="EncabezadoCar"/>
    <w:rsid w:val="007C4BA9"/>
    <w:pPr>
      <w:tabs>
        <w:tab w:val="center" w:pos="4252"/>
        <w:tab w:val="right" w:pos="8504"/>
      </w:tabs>
    </w:pPr>
    <w:rPr>
      <w:lang w:val="x-none"/>
    </w:rPr>
  </w:style>
  <w:style w:type="character" w:customStyle="1" w:styleId="EncabezadoCar">
    <w:name w:val="Encabezado Car"/>
    <w:link w:val="Encabezado"/>
    <w:rsid w:val="007C4BA9"/>
    <w:rPr>
      <w:rFonts w:ascii="Times New Roman" w:eastAsia="Times New Roman" w:hAnsi="Times New Roman" w:cs="Times New Roman"/>
      <w:sz w:val="24"/>
      <w:szCs w:val="24"/>
      <w:lang w:eastAsia="es-ES"/>
    </w:rPr>
  </w:style>
  <w:style w:type="paragraph" w:styleId="Piedepgina">
    <w:name w:val="footer"/>
    <w:basedOn w:val="Normal"/>
    <w:link w:val="PiedepginaCar"/>
    <w:rsid w:val="007C4BA9"/>
    <w:pPr>
      <w:tabs>
        <w:tab w:val="center" w:pos="4252"/>
        <w:tab w:val="right" w:pos="8504"/>
      </w:tabs>
    </w:pPr>
    <w:rPr>
      <w:lang w:val="x-none"/>
    </w:rPr>
  </w:style>
  <w:style w:type="character" w:customStyle="1" w:styleId="PiedepginaCar">
    <w:name w:val="Pie de página Car"/>
    <w:link w:val="Piedepgina"/>
    <w:rsid w:val="007C4BA9"/>
    <w:rPr>
      <w:rFonts w:ascii="Times New Roman" w:eastAsia="Times New Roman" w:hAnsi="Times New Roman" w:cs="Times New Roman"/>
      <w:sz w:val="24"/>
      <w:szCs w:val="24"/>
      <w:lang w:eastAsia="es-ES"/>
    </w:rPr>
  </w:style>
  <w:style w:type="paragraph" w:styleId="Textoindependiente">
    <w:name w:val="Body Text"/>
    <w:basedOn w:val="Normal"/>
    <w:link w:val="TextoindependienteCar"/>
    <w:rsid w:val="007C4BA9"/>
    <w:pPr>
      <w:spacing w:before="60" w:line="240" w:lineRule="atLeast"/>
      <w:jc w:val="both"/>
    </w:pPr>
    <w:rPr>
      <w:rFonts w:ascii="ISOCPEUR" w:hAnsi="ISOCPEUR"/>
      <w:spacing w:val="-4"/>
      <w:lang w:val="es-CL"/>
    </w:rPr>
  </w:style>
  <w:style w:type="character" w:customStyle="1" w:styleId="TextoindependienteCar">
    <w:name w:val="Texto independiente Car"/>
    <w:link w:val="Textoindependiente"/>
    <w:rsid w:val="007C4BA9"/>
    <w:rPr>
      <w:rFonts w:ascii="ISOCPEUR" w:eastAsia="Times New Roman" w:hAnsi="ISOCPEUR" w:cs="Times New Roman"/>
      <w:spacing w:val="-4"/>
      <w:sz w:val="24"/>
      <w:szCs w:val="24"/>
      <w:lang w:val="es-CL" w:eastAsia="es-ES"/>
    </w:rPr>
  </w:style>
  <w:style w:type="character" w:styleId="Nmerodepgina">
    <w:name w:val="page number"/>
    <w:basedOn w:val="Fuentedeprrafopredeter"/>
    <w:rsid w:val="007C4BA9"/>
  </w:style>
  <w:style w:type="paragraph" w:styleId="Textodeglobo">
    <w:name w:val="Balloon Text"/>
    <w:basedOn w:val="Normal"/>
    <w:link w:val="TextodegloboCar"/>
    <w:uiPriority w:val="99"/>
    <w:semiHidden/>
    <w:unhideWhenUsed/>
    <w:rsid w:val="007C4BA9"/>
    <w:rPr>
      <w:rFonts w:ascii="Tahoma" w:hAnsi="Tahoma"/>
      <w:sz w:val="16"/>
      <w:szCs w:val="16"/>
      <w:lang w:val="x-none"/>
    </w:rPr>
  </w:style>
  <w:style w:type="character" w:customStyle="1" w:styleId="TextodegloboCar">
    <w:name w:val="Texto de globo Car"/>
    <w:link w:val="Textodeglobo"/>
    <w:uiPriority w:val="99"/>
    <w:semiHidden/>
    <w:rsid w:val="007C4BA9"/>
    <w:rPr>
      <w:rFonts w:ascii="Tahoma" w:eastAsia="Times New Roman" w:hAnsi="Tahoma" w:cs="Tahoma"/>
      <w:sz w:val="16"/>
      <w:szCs w:val="16"/>
      <w:lang w:eastAsia="es-ES"/>
    </w:rPr>
  </w:style>
  <w:style w:type="table" w:customStyle="1" w:styleId="Estilo1">
    <w:name w:val="Estilo1"/>
    <w:basedOn w:val="Tablanormal"/>
    <w:uiPriority w:val="99"/>
    <w:qFormat/>
    <w:rsid w:val="007C4BA9"/>
    <w:tblPr>
      <w:tblInd w:w="0" w:type="dxa"/>
      <w:tblCellMar>
        <w:top w:w="0" w:type="dxa"/>
        <w:left w:w="108" w:type="dxa"/>
        <w:bottom w:w="0" w:type="dxa"/>
        <w:right w:w="108" w:type="dxa"/>
      </w:tblCellMar>
    </w:tblPr>
  </w:style>
  <w:style w:type="character" w:customStyle="1" w:styleId="apple-converted-space">
    <w:name w:val="apple-converted-space"/>
    <w:rsid w:val="00E32F7B"/>
  </w:style>
  <w:style w:type="table" w:styleId="Tablaconcuadrcula">
    <w:name w:val="Table Grid"/>
    <w:basedOn w:val="Tablanormal"/>
    <w:uiPriority w:val="59"/>
    <w:rsid w:val="00FF63A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Textodelmarcadordeposicin">
    <w:name w:val="Placeholder Text"/>
    <w:basedOn w:val="Fuentedeprrafopredeter"/>
    <w:uiPriority w:val="99"/>
    <w:semiHidden/>
    <w:rsid w:val="00E30B82"/>
    <w:rPr>
      <w:color w:val="808080"/>
    </w:rPr>
  </w:style>
  <w:style w:type="paragraph" w:styleId="Sinespaciado">
    <w:name w:val="No Spacing"/>
    <w:uiPriority w:val="1"/>
    <w:qFormat/>
    <w:rsid w:val="009816A3"/>
    <w:rPr>
      <w:rFonts w:ascii="Arial" w:eastAsia="Times New Roman" w:hAnsi="Arial"/>
      <w:color w:val="808080" w:themeColor="background1" w:themeShade="80"/>
      <w:szCs w:val="24"/>
      <w:lang w:val="es-ES" w:eastAsia="es-ES"/>
    </w:rPr>
  </w:style>
  <w:style w:type="paragraph" w:styleId="Puesto">
    <w:name w:val="Title"/>
    <w:basedOn w:val="Normal"/>
    <w:next w:val="Normal"/>
    <w:link w:val="PuestoCar"/>
    <w:uiPriority w:val="10"/>
    <w:qFormat/>
    <w:rsid w:val="009816A3"/>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PuestoCar">
    <w:name w:val="Puesto Car"/>
    <w:basedOn w:val="Fuentedeprrafopredeter"/>
    <w:link w:val="Puesto"/>
    <w:uiPriority w:val="10"/>
    <w:rsid w:val="009816A3"/>
    <w:rPr>
      <w:rFonts w:asciiTheme="majorHAnsi" w:eastAsiaTheme="majorEastAsia" w:hAnsiTheme="majorHAnsi" w:cstheme="majorBidi"/>
      <w:color w:val="17365D" w:themeColor="text2" w:themeShade="BF"/>
      <w:spacing w:val="5"/>
      <w:kern w:val="28"/>
      <w:sz w:val="52"/>
      <w:szCs w:val="52"/>
      <w:lang w:val="es-ES" w:eastAsia="es-ES"/>
    </w:rPr>
  </w:style>
  <w:style w:type="paragraph" w:styleId="Prrafodelista">
    <w:name w:val="List Paragraph"/>
    <w:basedOn w:val="Normal"/>
    <w:uiPriority w:val="34"/>
    <w:qFormat/>
    <w:rsid w:val="00A8447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5954818">
      <w:bodyDiv w:val="1"/>
      <w:marLeft w:val="0"/>
      <w:marRight w:val="0"/>
      <w:marTop w:val="0"/>
      <w:marBottom w:val="0"/>
      <w:divBdr>
        <w:top w:val="none" w:sz="0" w:space="0" w:color="auto"/>
        <w:left w:val="none" w:sz="0" w:space="0" w:color="auto"/>
        <w:bottom w:val="none" w:sz="0" w:space="0" w:color="auto"/>
        <w:right w:val="none" w:sz="0" w:space="0" w:color="auto"/>
      </w:divBdr>
    </w:div>
    <w:div w:id="647168783">
      <w:bodyDiv w:val="1"/>
      <w:marLeft w:val="0"/>
      <w:marRight w:val="0"/>
      <w:marTop w:val="0"/>
      <w:marBottom w:val="0"/>
      <w:divBdr>
        <w:top w:val="none" w:sz="0" w:space="0" w:color="auto"/>
        <w:left w:val="none" w:sz="0" w:space="0" w:color="auto"/>
        <w:bottom w:val="none" w:sz="0" w:space="0" w:color="auto"/>
        <w:right w:val="none" w:sz="0" w:space="0" w:color="auto"/>
      </w:divBdr>
    </w:div>
    <w:div w:id="1962876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18B857E3EBF402F8DD17D6D32B986C2"/>
        <w:category>
          <w:name w:val="General"/>
          <w:gallery w:val="placeholder"/>
        </w:category>
        <w:types>
          <w:type w:val="bbPlcHdr"/>
        </w:types>
        <w:behaviors>
          <w:behavior w:val="content"/>
        </w:behaviors>
        <w:guid w:val="{D2C5D135-792D-449E-B039-D055B9F6A4A4}"/>
      </w:docPartPr>
      <w:docPartBody>
        <w:p w:rsidR="00174758" w:rsidRDefault="00174758" w:rsidP="00174758">
          <w:pPr>
            <w:pStyle w:val="E18B857E3EBF402F8DD17D6D32B986C2"/>
          </w:pPr>
          <w:r w:rsidRPr="00DC310D">
            <w:rPr>
              <w:rStyle w:val="Textodelmarcadordeposicin"/>
            </w:rPr>
            <w:t>Elija un elemento.</w:t>
          </w:r>
        </w:p>
      </w:docPartBody>
    </w:docPart>
    <w:docPart>
      <w:docPartPr>
        <w:name w:val="DefaultPlaceholder_1082065159"/>
        <w:category>
          <w:name w:val="General"/>
          <w:gallery w:val="placeholder"/>
        </w:category>
        <w:types>
          <w:type w:val="bbPlcHdr"/>
        </w:types>
        <w:behaviors>
          <w:behavior w:val="content"/>
        </w:behaviors>
        <w:guid w:val="{1E4CBB64-F78A-4209-B322-EDC9D2C2CAC5}"/>
      </w:docPartPr>
      <w:docPartBody>
        <w:p w:rsidR="001D4B14" w:rsidRDefault="006407CA">
          <w:r w:rsidRPr="00DD586B">
            <w:rPr>
              <w:rStyle w:val="Textodelmarcadordeposicin"/>
            </w:rPr>
            <w:t>Elija un elemento.</w:t>
          </w:r>
        </w:p>
      </w:docPartBody>
    </w:docPart>
    <w:docPart>
      <w:docPartPr>
        <w:name w:val="28853CAAC0A34960B0A0F8D4FB10ADAA"/>
        <w:category>
          <w:name w:val="General"/>
          <w:gallery w:val="placeholder"/>
        </w:category>
        <w:types>
          <w:type w:val="bbPlcHdr"/>
        </w:types>
        <w:behaviors>
          <w:behavior w:val="content"/>
        </w:behaviors>
        <w:guid w:val="{8609428C-BABD-4BA1-9176-9A9E40D0FE79}"/>
      </w:docPartPr>
      <w:docPartBody>
        <w:p w:rsidR="0056331E" w:rsidRDefault="00D95098" w:rsidP="00D95098">
          <w:pPr>
            <w:pStyle w:val="28853CAAC0A34960B0A0F8D4FB10ADAA"/>
          </w:pPr>
          <w:r w:rsidRPr="00DD586B">
            <w:rPr>
              <w:rStyle w:val="Textodelmarcadordeposicin"/>
            </w:rPr>
            <w:t>Elija un elemento.</w:t>
          </w:r>
        </w:p>
      </w:docPartBody>
    </w:docPart>
    <w:docPart>
      <w:docPartPr>
        <w:name w:val="978B6B02679246D3B1EC6BD6B1F54C64"/>
        <w:category>
          <w:name w:val="General"/>
          <w:gallery w:val="placeholder"/>
        </w:category>
        <w:types>
          <w:type w:val="bbPlcHdr"/>
        </w:types>
        <w:behaviors>
          <w:behavior w:val="content"/>
        </w:behaviors>
        <w:guid w:val="{EA53ABA9-F123-4F84-B602-BB54545B3FDC}"/>
      </w:docPartPr>
      <w:docPartBody>
        <w:p w:rsidR="0056331E" w:rsidRDefault="00D95098" w:rsidP="00D95098">
          <w:pPr>
            <w:pStyle w:val="978B6B02679246D3B1EC6BD6B1F54C64"/>
          </w:pPr>
          <w:r w:rsidRPr="00DD586B">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TE1FB9F90t00">
    <w:charset w:val="00"/>
    <w:family w:val="auto"/>
    <w:pitch w:val="default"/>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ISOCPEUR">
    <w:altName w:val="Arial"/>
    <w:charset w:val="00"/>
    <w:family w:val="swiss"/>
    <w:pitch w:val="variable"/>
    <w:sig w:usb0="00000001"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comment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4758"/>
    <w:rsid w:val="00006227"/>
    <w:rsid w:val="00174758"/>
    <w:rsid w:val="001D4B14"/>
    <w:rsid w:val="00453D2A"/>
    <w:rsid w:val="004E3C1D"/>
    <w:rsid w:val="0056331E"/>
    <w:rsid w:val="005C5401"/>
    <w:rsid w:val="006407CA"/>
    <w:rsid w:val="006F5FFA"/>
    <w:rsid w:val="00781730"/>
    <w:rsid w:val="009442D6"/>
    <w:rsid w:val="0095309A"/>
    <w:rsid w:val="009C2081"/>
    <w:rsid w:val="00A3094D"/>
    <w:rsid w:val="00B15567"/>
    <w:rsid w:val="00C67061"/>
    <w:rsid w:val="00D95098"/>
    <w:rsid w:val="00E066FD"/>
    <w:rsid w:val="00F1215A"/>
    <w:rsid w:val="00FB35C0"/>
    <w:rsid w:val="00FE4582"/>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CL" w:eastAsia="es-C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56331E"/>
    <w:rPr>
      <w:color w:val="808080"/>
    </w:rPr>
  </w:style>
  <w:style w:type="paragraph" w:customStyle="1" w:styleId="C5056CA2A5E44ECDAB525CCC58FE4A9E">
    <w:name w:val="C5056CA2A5E44ECDAB525CCC58FE4A9E"/>
    <w:rsid w:val="00174758"/>
    <w:pPr>
      <w:spacing w:after="0" w:line="240" w:lineRule="auto"/>
    </w:pPr>
    <w:rPr>
      <w:rFonts w:ascii="Times New Roman" w:eastAsia="Times New Roman" w:hAnsi="Times New Roman" w:cs="Times New Roman"/>
      <w:sz w:val="24"/>
      <w:szCs w:val="24"/>
      <w:lang w:val="es-ES" w:eastAsia="es-ES"/>
    </w:rPr>
  </w:style>
  <w:style w:type="paragraph" w:customStyle="1" w:styleId="ECDA66B2692E45FD8336F1E4470BF262">
    <w:name w:val="ECDA66B2692E45FD8336F1E4470BF262"/>
    <w:rsid w:val="00174758"/>
  </w:style>
  <w:style w:type="paragraph" w:customStyle="1" w:styleId="0BF3E3B7DDB5408C9D98F65BDB1C9953">
    <w:name w:val="0BF3E3B7DDB5408C9D98F65BDB1C9953"/>
    <w:rsid w:val="00174758"/>
  </w:style>
  <w:style w:type="paragraph" w:customStyle="1" w:styleId="0180C1144E644C28A193BC925FC47B58">
    <w:name w:val="0180C1144E644C28A193BC925FC47B58"/>
    <w:rsid w:val="00174758"/>
    <w:pPr>
      <w:spacing w:after="0" w:line="240" w:lineRule="auto"/>
    </w:pPr>
    <w:rPr>
      <w:rFonts w:ascii="Times New Roman" w:eastAsia="Times New Roman" w:hAnsi="Times New Roman" w:cs="Times New Roman"/>
      <w:sz w:val="24"/>
      <w:szCs w:val="24"/>
      <w:lang w:val="es-ES" w:eastAsia="es-ES"/>
    </w:rPr>
  </w:style>
  <w:style w:type="paragraph" w:customStyle="1" w:styleId="A384C54B50824FCCB21884033CF7CB7B">
    <w:name w:val="A384C54B50824FCCB21884033CF7CB7B"/>
    <w:rsid w:val="00174758"/>
  </w:style>
  <w:style w:type="paragraph" w:customStyle="1" w:styleId="72C2BA05240D4B6A85905B912299C729">
    <w:name w:val="72C2BA05240D4B6A85905B912299C729"/>
    <w:rsid w:val="00174758"/>
  </w:style>
  <w:style w:type="paragraph" w:customStyle="1" w:styleId="3C1ED3E7985E4D1D92F5525C9E21EB9B">
    <w:name w:val="3C1ED3E7985E4D1D92F5525C9E21EB9B"/>
    <w:rsid w:val="00174758"/>
  </w:style>
  <w:style w:type="paragraph" w:customStyle="1" w:styleId="E18B857E3EBF402F8DD17D6D32B986C2">
    <w:name w:val="E18B857E3EBF402F8DD17D6D32B986C2"/>
    <w:rsid w:val="00174758"/>
  </w:style>
  <w:style w:type="paragraph" w:customStyle="1" w:styleId="FDF900896FD148E38FA362216FBFE8B3">
    <w:name w:val="FDF900896FD148E38FA362216FBFE8B3"/>
    <w:rsid w:val="006407CA"/>
  </w:style>
  <w:style w:type="paragraph" w:customStyle="1" w:styleId="7B40ABD5D42F494B852E45D41A80373F">
    <w:name w:val="7B40ABD5D42F494B852E45D41A80373F"/>
    <w:rsid w:val="006407CA"/>
  </w:style>
  <w:style w:type="paragraph" w:customStyle="1" w:styleId="86016E09C51240C1ADE79675A0B69732">
    <w:name w:val="86016E09C51240C1ADE79675A0B69732"/>
    <w:rsid w:val="006407CA"/>
    <w:pPr>
      <w:spacing w:after="0" w:line="240" w:lineRule="auto"/>
    </w:pPr>
    <w:rPr>
      <w:rFonts w:ascii="Arial" w:eastAsia="Times New Roman" w:hAnsi="Arial" w:cs="Times New Roman"/>
      <w:color w:val="808080" w:themeColor="background1" w:themeShade="80"/>
      <w:sz w:val="20"/>
      <w:szCs w:val="24"/>
      <w:lang w:val="es-ES" w:eastAsia="es-ES"/>
    </w:rPr>
  </w:style>
  <w:style w:type="paragraph" w:customStyle="1" w:styleId="86016E09C51240C1ADE79675A0B697321">
    <w:name w:val="86016E09C51240C1ADE79675A0B697321"/>
    <w:rsid w:val="006407CA"/>
    <w:pPr>
      <w:spacing w:after="0" w:line="240" w:lineRule="auto"/>
    </w:pPr>
    <w:rPr>
      <w:rFonts w:ascii="Arial" w:eastAsia="Times New Roman" w:hAnsi="Arial" w:cs="Times New Roman"/>
      <w:color w:val="808080" w:themeColor="background1" w:themeShade="80"/>
      <w:sz w:val="20"/>
      <w:szCs w:val="24"/>
      <w:lang w:val="es-ES" w:eastAsia="es-ES"/>
    </w:rPr>
  </w:style>
  <w:style w:type="paragraph" w:customStyle="1" w:styleId="86016E09C51240C1ADE79675A0B697322">
    <w:name w:val="86016E09C51240C1ADE79675A0B697322"/>
    <w:rsid w:val="006407CA"/>
    <w:pPr>
      <w:spacing w:after="0" w:line="240" w:lineRule="auto"/>
    </w:pPr>
    <w:rPr>
      <w:rFonts w:ascii="Arial" w:eastAsia="Times New Roman" w:hAnsi="Arial" w:cs="Times New Roman"/>
      <w:color w:val="808080" w:themeColor="background1" w:themeShade="80"/>
      <w:sz w:val="20"/>
      <w:szCs w:val="24"/>
      <w:lang w:val="es-ES" w:eastAsia="es-ES"/>
    </w:rPr>
  </w:style>
  <w:style w:type="paragraph" w:customStyle="1" w:styleId="86016E09C51240C1ADE79675A0B697323">
    <w:name w:val="86016E09C51240C1ADE79675A0B697323"/>
    <w:rsid w:val="006407CA"/>
    <w:pPr>
      <w:spacing w:after="0" w:line="240" w:lineRule="auto"/>
    </w:pPr>
    <w:rPr>
      <w:rFonts w:ascii="Arial" w:eastAsia="Times New Roman" w:hAnsi="Arial" w:cs="Times New Roman"/>
      <w:color w:val="808080" w:themeColor="background1" w:themeShade="80"/>
      <w:sz w:val="20"/>
      <w:szCs w:val="24"/>
      <w:lang w:val="es-ES" w:eastAsia="es-ES"/>
    </w:rPr>
  </w:style>
  <w:style w:type="paragraph" w:customStyle="1" w:styleId="86016E09C51240C1ADE79675A0B697324">
    <w:name w:val="86016E09C51240C1ADE79675A0B697324"/>
    <w:rsid w:val="006407CA"/>
    <w:pPr>
      <w:spacing w:after="0" w:line="240" w:lineRule="auto"/>
    </w:pPr>
    <w:rPr>
      <w:rFonts w:ascii="Arial" w:eastAsia="Times New Roman" w:hAnsi="Arial" w:cs="Times New Roman"/>
      <w:color w:val="808080" w:themeColor="background1" w:themeShade="80"/>
      <w:sz w:val="20"/>
      <w:szCs w:val="24"/>
      <w:lang w:val="es-ES" w:eastAsia="es-ES"/>
    </w:rPr>
  </w:style>
  <w:style w:type="paragraph" w:customStyle="1" w:styleId="86016E09C51240C1ADE79675A0B697325">
    <w:name w:val="86016E09C51240C1ADE79675A0B697325"/>
    <w:rsid w:val="006407CA"/>
    <w:pPr>
      <w:spacing w:after="0" w:line="240" w:lineRule="auto"/>
    </w:pPr>
    <w:rPr>
      <w:rFonts w:ascii="Arial" w:eastAsia="Times New Roman" w:hAnsi="Arial" w:cs="Times New Roman"/>
      <w:color w:val="808080" w:themeColor="background1" w:themeShade="80"/>
      <w:sz w:val="20"/>
      <w:szCs w:val="24"/>
      <w:lang w:val="es-ES" w:eastAsia="es-ES"/>
    </w:rPr>
  </w:style>
  <w:style w:type="paragraph" w:customStyle="1" w:styleId="7A12261EF7E9420FBBE55207CDDF26E8">
    <w:name w:val="7A12261EF7E9420FBBE55207CDDF26E8"/>
    <w:rsid w:val="00D95098"/>
  </w:style>
  <w:style w:type="paragraph" w:customStyle="1" w:styleId="4F680E63E9514648859291E9EF7EFD70">
    <w:name w:val="4F680E63E9514648859291E9EF7EFD70"/>
    <w:rsid w:val="00D95098"/>
  </w:style>
  <w:style w:type="paragraph" w:customStyle="1" w:styleId="4BE10B8CC59C4AD9BE9216EBC955399A">
    <w:name w:val="4BE10B8CC59C4AD9BE9216EBC955399A"/>
    <w:rsid w:val="00D95098"/>
  </w:style>
  <w:style w:type="paragraph" w:customStyle="1" w:styleId="4B845E188F7E43FF86F09A76F4C8A27C">
    <w:name w:val="4B845E188F7E43FF86F09A76F4C8A27C"/>
    <w:rsid w:val="00D95098"/>
  </w:style>
  <w:style w:type="paragraph" w:customStyle="1" w:styleId="28853CAAC0A34960B0A0F8D4FB10ADAA">
    <w:name w:val="28853CAAC0A34960B0A0F8D4FB10ADAA"/>
    <w:rsid w:val="00D95098"/>
  </w:style>
  <w:style w:type="paragraph" w:customStyle="1" w:styleId="B9D287C91E774A09A4D05463C9C6F73B">
    <w:name w:val="B9D287C91E774A09A4D05463C9C6F73B"/>
    <w:rsid w:val="00D95098"/>
  </w:style>
  <w:style w:type="paragraph" w:customStyle="1" w:styleId="978B6B02679246D3B1EC6BD6B1F54C64">
    <w:name w:val="978B6B02679246D3B1EC6BD6B1F54C64"/>
    <w:rsid w:val="00D95098"/>
  </w:style>
  <w:style w:type="paragraph" w:customStyle="1" w:styleId="2E334068C83247C5B16BB7E520E67CCF">
    <w:name w:val="2E334068C83247C5B16BB7E520E67CCF"/>
    <w:rsid w:val="0056331E"/>
  </w:style>
  <w:style w:type="paragraph" w:customStyle="1" w:styleId="A1EC3019C25146B9B27A902AE9B3D504">
    <w:name w:val="A1EC3019C25146B9B27A902AE9B3D504"/>
    <w:rsid w:val="0056331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pixelsPerInch w:val="120"/>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1DA4C2-5518-43B1-A3A0-0B11BD66C6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1294</Words>
  <Characters>7120</Characters>
  <Application>Microsoft Office Word</Application>
  <DocSecurity>0</DocSecurity>
  <Lines>59</Lines>
  <Paragraphs>16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U. de Chile</Company>
  <LinksUpToDate>false</LinksUpToDate>
  <CharactersWithSpaces>8398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estructuras</dc:creator>
  <cp:lastModifiedBy>Carlos Rojas</cp:lastModifiedBy>
  <cp:revision>2</cp:revision>
  <cp:lastPrinted>2014-06-03T05:14:00Z</cp:lastPrinted>
  <dcterms:created xsi:type="dcterms:W3CDTF">2022-01-18T19:34:00Z</dcterms:created>
  <dcterms:modified xsi:type="dcterms:W3CDTF">2022-01-18T19:34:00Z</dcterms:modified>
</cp:coreProperties>
</file>