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3487" w14:textId="096D63F6" w:rsidR="00510C4D" w:rsidRDefault="00510C4D" w:rsidP="00EF79FB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>
        <w:rPr>
          <w:rFonts w:ascii="Arial" w:hAnsi="Arial" w:cs="Arial"/>
          <w:b/>
          <w:sz w:val="29"/>
          <w:szCs w:val="29"/>
          <w:u w:val="single"/>
        </w:rPr>
        <w:t>MAQUETA DE PRELLENADO</w:t>
      </w:r>
    </w:p>
    <w:p w14:paraId="36B4E210" w14:textId="16424A5D" w:rsidR="009105E7" w:rsidRPr="00454256" w:rsidRDefault="00EF79FB" w:rsidP="00EF79FB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454256">
        <w:rPr>
          <w:rFonts w:ascii="Arial" w:hAnsi="Arial" w:cs="Arial"/>
          <w:b/>
          <w:sz w:val="29"/>
          <w:szCs w:val="29"/>
          <w:u w:val="single"/>
        </w:rPr>
        <w:t>PROGRAMA DE ASIGNATURA</w:t>
      </w:r>
      <w:r w:rsidR="00510C4D">
        <w:rPr>
          <w:rFonts w:ascii="Arial" w:hAnsi="Arial" w:cs="Arial"/>
          <w:b/>
          <w:sz w:val="29"/>
          <w:szCs w:val="29"/>
          <w:u w:val="single"/>
        </w:rPr>
        <w:t xml:space="preserve"> (CONTENIDOS)</w:t>
      </w:r>
    </w:p>
    <w:p w14:paraId="5451438C" w14:textId="77777777" w:rsidR="00EF79FB" w:rsidRPr="00EF79FB" w:rsidRDefault="00EF79FB">
      <w:pPr>
        <w:rPr>
          <w:rFonts w:ascii="Arial" w:hAnsi="Arial" w:cs="Arial"/>
        </w:rPr>
      </w:pPr>
    </w:p>
    <w:p w14:paraId="2C593640" w14:textId="4610F9E2" w:rsidR="00EF79FB" w:rsidRDefault="00EF79FB" w:rsidP="00400EB0">
      <w:pPr>
        <w:jc w:val="both"/>
        <w:rPr>
          <w:rFonts w:ascii="Arial" w:hAnsi="Arial" w:cs="Arial"/>
          <w:bCs/>
          <w:i/>
          <w:color w:val="7F7F7F" w:themeColor="text1" w:themeTint="80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1. NOMBRE DE LA ASIGNATURA </w:t>
      </w:r>
    </w:p>
    <w:p w14:paraId="144F23E1" w14:textId="77777777" w:rsidR="00400EB0" w:rsidRPr="00EF79FB" w:rsidRDefault="00400EB0" w:rsidP="00400EB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583080B" w14:textId="7A9F00D1" w:rsidR="00EF79FB" w:rsidRPr="003B44E7" w:rsidRDefault="00F16EBC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3B44E7">
        <w:rPr>
          <w:rFonts w:ascii="Arial" w:hAnsi="Arial" w:cs="Arial"/>
          <w:lang w:val="es-ES"/>
        </w:rPr>
        <w:t xml:space="preserve">SISTEMAS DE INFORMACION </w:t>
      </w:r>
      <w:r w:rsidR="00BE18EB">
        <w:rPr>
          <w:rFonts w:ascii="Arial" w:hAnsi="Arial" w:cs="Arial"/>
          <w:lang w:val="es-ES"/>
        </w:rPr>
        <w:t>GEOGRAFICA</w:t>
      </w:r>
      <w:r w:rsidR="00765E37">
        <w:rPr>
          <w:rFonts w:ascii="Arial" w:hAnsi="Arial" w:cs="Arial"/>
          <w:lang w:val="es-ES"/>
        </w:rPr>
        <w:t xml:space="preserve"> APLICADOS A ESTUDIOS URBANOS Y REGIONALES</w:t>
      </w:r>
    </w:p>
    <w:p w14:paraId="3ED8832F" w14:textId="77777777" w:rsidR="00EF79FB" w:rsidRDefault="00EF79FB">
      <w:pPr>
        <w:rPr>
          <w:rFonts w:ascii="Arial" w:hAnsi="Arial" w:cs="Arial"/>
        </w:rPr>
      </w:pPr>
    </w:p>
    <w:p w14:paraId="59BB1995" w14:textId="77777777" w:rsidR="003B44E7" w:rsidRPr="00EF79FB" w:rsidRDefault="003B44E7">
      <w:pPr>
        <w:rPr>
          <w:rFonts w:ascii="Arial" w:hAnsi="Arial" w:cs="Arial"/>
        </w:rPr>
      </w:pPr>
    </w:p>
    <w:p w14:paraId="132D7F37" w14:textId="4A54F0C9" w:rsidR="00EF79FB" w:rsidRPr="00662FF6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2. NOMBRE DE LA ASIGNATURA EN INGLÉS </w:t>
      </w:r>
    </w:p>
    <w:p w14:paraId="79D14E94" w14:textId="77777777" w:rsidR="003B44E7" w:rsidRPr="00EF79FB" w:rsidRDefault="003B44E7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2B6CCC9" w14:textId="6487D189" w:rsidR="00EF79FB" w:rsidRPr="00765E37" w:rsidRDefault="00765E37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65E37">
        <w:rPr>
          <w:rFonts w:ascii="Arial" w:hAnsi="Arial" w:cs="Arial"/>
          <w:lang w:val="en-US"/>
        </w:rPr>
        <w:t>GEOGRAPHICAL INFORMATION SYSTEMS FOR URBAN AND REGIONAL PLANNING</w:t>
      </w:r>
    </w:p>
    <w:p w14:paraId="69DB4017" w14:textId="77777777" w:rsidR="00EF79FB" w:rsidRPr="00765E37" w:rsidRDefault="00EF79FB" w:rsidP="00EF79FB">
      <w:pPr>
        <w:rPr>
          <w:rFonts w:ascii="Arial" w:hAnsi="Arial" w:cs="Arial"/>
          <w:lang w:val="en-US"/>
        </w:rPr>
      </w:pPr>
    </w:p>
    <w:p w14:paraId="6DC081B8" w14:textId="77777777" w:rsidR="003B44E7" w:rsidRPr="00765E37" w:rsidRDefault="003B44E7" w:rsidP="00EF79FB">
      <w:pPr>
        <w:rPr>
          <w:rFonts w:ascii="Arial" w:hAnsi="Arial" w:cs="Arial"/>
          <w:lang w:val="en-US"/>
        </w:rPr>
      </w:pPr>
    </w:p>
    <w:p w14:paraId="1B36A2FA" w14:textId="37A633BA" w:rsidR="00EF79FB" w:rsidRPr="00662FF6" w:rsidRDefault="008D4820" w:rsidP="00D23A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TIPO DE CRÉDITOS DE LA ASIGNATURA </w:t>
      </w:r>
    </w:p>
    <w:p w14:paraId="1A170486" w14:textId="77777777"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01548E6" w14:textId="13EEA5CB" w:rsidR="00EF79FB" w:rsidRPr="003B44E7" w:rsidRDefault="00EF79FB" w:rsidP="007504A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6"/>
          <w:lang w:val="es-ES"/>
        </w:rPr>
      </w:pPr>
      <w:r w:rsidRPr="003B44E7">
        <w:rPr>
          <w:rFonts w:ascii="Arial" w:hAnsi="Arial" w:cs="Arial"/>
          <w:b/>
          <w:bCs/>
          <w:szCs w:val="26"/>
          <w:lang w:val="es-ES"/>
        </w:rPr>
        <w:t xml:space="preserve">SCT/      </w:t>
      </w:r>
      <w:r w:rsidR="007504A2">
        <w:rPr>
          <w:rFonts w:ascii="Arial" w:hAnsi="Arial" w:cs="Arial"/>
          <w:b/>
          <w:bCs/>
          <w:szCs w:val="26"/>
          <w:lang w:val="es-ES"/>
        </w:rPr>
        <w:t xml:space="preserve">3 </w:t>
      </w:r>
      <w:r w:rsidRPr="003B44E7">
        <w:rPr>
          <w:rFonts w:ascii="Arial" w:hAnsi="Arial" w:cs="Arial"/>
          <w:b/>
          <w:bCs/>
          <w:szCs w:val="26"/>
          <w:lang w:val="es-ES"/>
        </w:rPr>
        <w:t xml:space="preserve">     </w:t>
      </w:r>
      <w:r w:rsidRPr="003B44E7">
        <w:rPr>
          <w:rFonts w:ascii="Arial" w:hAnsi="Arial" w:cs="Arial"/>
          <w:b/>
          <w:bCs/>
          <w:szCs w:val="26"/>
          <w:lang w:val="es-ES"/>
        </w:rPr>
        <w:tab/>
        <w:t xml:space="preserve"> </w:t>
      </w:r>
      <w:proofErr w:type="gramStart"/>
      <w:r w:rsidRPr="003B44E7">
        <w:rPr>
          <w:rFonts w:ascii="Arial" w:hAnsi="Arial" w:cs="Arial"/>
          <w:b/>
          <w:bCs/>
          <w:szCs w:val="26"/>
          <w:lang w:val="es-ES"/>
        </w:rPr>
        <w:tab/>
        <w:t xml:space="preserve">  UD</w:t>
      </w:r>
      <w:proofErr w:type="gramEnd"/>
      <w:r w:rsidRPr="003B44E7">
        <w:rPr>
          <w:rFonts w:ascii="Arial" w:hAnsi="Arial" w:cs="Arial"/>
          <w:b/>
          <w:bCs/>
          <w:szCs w:val="26"/>
          <w:lang w:val="es-ES"/>
        </w:rPr>
        <w:t>/</w:t>
      </w:r>
      <w:r w:rsidRPr="003B44E7">
        <w:rPr>
          <w:rFonts w:ascii="Arial" w:hAnsi="Arial" w:cs="Arial"/>
          <w:b/>
          <w:bCs/>
          <w:szCs w:val="26"/>
          <w:lang w:val="es-ES"/>
        </w:rPr>
        <w:tab/>
      </w:r>
      <w:r w:rsidRPr="003B44E7">
        <w:rPr>
          <w:rFonts w:ascii="Arial" w:hAnsi="Arial" w:cs="Arial"/>
          <w:b/>
          <w:bCs/>
          <w:szCs w:val="26"/>
          <w:lang w:val="es-ES"/>
        </w:rPr>
        <w:tab/>
      </w:r>
      <w:r w:rsidRPr="003B44E7">
        <w:rPr>
          <w:rFonts w:ascii="Arial" w:hAnsi="Arial" w:cs="Arial"/>
          <w:b/>
          <w:bCs/>
          <w:szCs w:val="26"/>
          <w:lang w:val="es-ES"/>
        </w:rPr>
        <w:tab/>
        <w:t xml:space="preserve">  </w:t>
      </w:r>
      <w:r w:rsidRPr="003B44E7">
        <w:rPr>
          <w:rFonts w:ascii="Arial" w:hAnsi="Arial" w:cs="Arial"/>
          <w:b/>
          <w:bCs/>
          <w:szCs w:val="26"/>
          <w:lang w:val="es-ES"/>
        </w:rPr>
        <w:tab/>
        <w:t xml:space="preserve">    OTROS/     </w:t>
      </w:r>
      <w:r w:rsidR="00400EB0">
        <w:rPr>
          <w:rFonts w:ascii="Arial" w:hAnsi="Arial" w:cs="Arial"/>
          <w:b/>
          <w:bCs/>
          <w:szCs w:val="26"/>
          <w:lang w:val="es-ES"/>
        </w:rPr>
        <w:t>Créditos</w:t>
      </w:r>
    </w:p>
    <w:p w14:paraId="4B9A4638" w14:textId="77777777" w:rsid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0D3D56B9" w14:textId="77777777" w:rsidR="003B44E7" w:rsidRPr="00EF79FB" w:rsidRDefault="003B44E7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7884A1B1" w14:textId="60D6789C" w:rsidR="00EF79FB" w:rsidRPr="00662FF6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7F7F7F" w:themeColor="text1" w:themeTint="80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4. NÚMERO DE CRÉDITOS </w:t>
      </w:r>
    </w:p>
    <w:p w14:paraId="133BF87E" w14:textId="77777777" w:rsidR="00EF79FB" w:rsidRDefault="00EF79FB" w:rsidP="00EF79FB">
      <w:pPr>
        <w:rPr>
          <w:rFonts w:ascii="Arial" w:hAnsi="Arial" w:cs="Arial"/>
        </w:rPr>
      </w:pPr>
    </w:p>
    <w:p w14:paraId="7EB8B08B" w14:textId="63BBB2E0" w:rsidR="00EF79FB" w:rsidRPr="003B44E7" w:rsidRDefault="004A6EB0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44E7">
        <w:rPr>
          <w:rFonts w:ascii="Arial" w:hAnsi="Arial" w:cs="Arial"/>
        </w:rPr>
        <w:t xml:space="preserve"> </w:t>
      </w:r>
      <w:proofErr w:type="gramStart"/>
      <w:r w:rsidR="00A13530" w:rsidRPr="003B44E7">
        <w:rPr>
          <w:rFonts w:ascii="Arial" w:hAnsi="Arial" w:cs="Arial"/>
        </w:rPr>
        <w:t>C</w:t>
      </w:r>
      <w:r w:rsidR="003B44E7">
        <w:rPr>
          <w:rFonts w:ascii="Arial" w:hAnsi="Arial" w:cs="Arial"/>
        </w:rPr>
        <w:t>réditos</w:t>
      </w:r>
      <w:proofErr w:type="gramEnd"/>
    </w:p>
    <w:p w14:paraId="0E59BC3C" w14:textId="77777777" w:rsidR="00EF79FB" w:rsidRDefault="00EF79FB" w:rsidP="00EF79FB">
      <w:pPr>
        <w:rPr>
          <w:rFonts w:ascii="Arial" w:hAnsi="Arial" w:cs="Arial"/>
        </w:rPr>
      </w:pPr>
    </w:p>
    <w:p w14:paraId="0534B9D2" w14:textId="77777777" w:rsidR="003B44E7" w:rsidRDefault="003B44E7" w:rsidP="00EF79FB">
      <w:pPr>
        <w:rPr>
          <w:rFonts w:ascii="Arial" w:hAnsi="Arial" w:cs="Arial"/>
        </w:rPr>
      </w:pPr>
    </w:p>
    <w:p w14:paraId="23970777" w14:textId="284D4DE3" w:rsidR="00EF79FB" w:rsidRPr="00662FF6" w:rsidRDefault="00EF79FB" w:rsidP="00EF79FB">
      <w:pPr>
        <w:jc w:val="both"/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14:paraId="74062683" w14:textId="77777777" w:rsidR="00EF79FB" w:rsidRDefault="00EF79FB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14:paraId="2B0057F7" w14:textId="65B6EFB3" w:rsidR="00EF79FB" w:rsidRPr="002804F1" w:rsidRDefault="00F55468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1.5</w:t>
      </w:r>
      <w:r w:rsidR="00E043CE" w:rsidRPr="00512960">
        <w:rPr>
          <w:rFonts w:ascii="Arial" w:hAnsi="Arial" w:cs="Arial"/>
          <w:lang w:val="es-ES"/>
        </w:rPr>
        <w:t xml:space="preserve"> </w:t>
      </w:r>
      <w:r w:rsidR="00400EB0" w:rsidRPr="002804F1">
        <w:rPr>
          <w:rFonts w:ascii="Arial" w:hAnsi="Arial" w:cs="Arial"/>
          <w:lang w:val="es-ES"/>
        </w:rPr>
        <w:t xml:space="preserve">horas </w:t>
      </w:r>
      <w:r w:rsidR="00765E37">
        <w:rPr>
          <w:rFonts w:ascii="Arial" w:hAnsi="Arial" w:cs="Arial"/>
          <w:lang w:val="es-ES"/>
        </w:rPr>
        <w:t>directa</w:t>
      </w:r>
    </w:p>
    <w:p w14:paraId="473B799E" w14:textId="77777777" w:rsidR="00EF79FB" w:rsidRPr="002804F1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2C22343F" w14:textId="77777777" w:rsidR="00AB44D9" w:rsidRPr="002804F1" w:rsidRDefault="00AB44D9" w:rsidP="00EF79FB">
      <w:pPr>
        <w:rPr>
          <w:rFonts w:ascii="Arial" w:hAnsi="Arial" w:cs="Arial"/>
          <w:sz w:val="26"/>
          <w:szCs w:val="26"/>
          <w:lang w:val="es-ES"/>
        </w:rPr>
      </w:pPr>
    </w:p>
    <w:p w14:paraId="4FB588E6" w14:textId="1955C03E" w:rsidR="00EF79FB" w:rsidRPr="002804F1" w:rsidRDefault="007026E1" w:rsidP="00EF79FB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>6</w:t>
      </w:r>
      <w:r w:rsidR="00EF79FB"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14:paraId="0251CBFB" w14:textId="77777777" w:rsidR="00EF79FB" w:rsidRPr="002804F1" w:rsidRDefault="00EF79FB" w:rsidP="00EF79FB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170B094B" w14:textId="22FB8A31" w:rsidR="00EF79FB" w:rsidRPr="002804F1" w:rsidRDefault="00F55468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6"/>
          <w:lang w:val="es-ES"/>
        </w:rPr>
      </w:pPr>
      <w:r>
        <w:rPr>
          <w:rFonts w:ascii="Arial" w:hAnsi="Arial" w:cs="Arial"/>
          <w:szCs w:val="26"/>
          <w:lang w:val="es-ES"/>
        </w:rPr>
        <w:t>3</w:t>
      </w:r>
      <w:r w:rsidR="004D2A2D" w:rsidRPr="002804F1">
        <w:rPr>
          <w:rFonts w:ascii="Arial" w:hAnsi="Arial" w:cs="Arial"/>
          <w:szCs w:val="26"/>
          <w:lang w:val="es-ES"/>
        </w:rPr>
        <w:t xml:space="preserve"> horas a la semana</w:t>
      </w:r>
    </w:p>
    <w:p w14:paraId="52E29657" w14:textId="77777777" w:rsidR="00AB44D9" w:rsidRPr="002804F1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94309B0" w14:textId="77777777" w:rsidR="003B44E7" w:rsidRPr="002804F1" w:rsidRDefault="003B44E7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1D704310" w14:textId="41A19C5C" w:rsidR="00EF79FB" w:rsidRPr="002804F1" w:rsidRDefault="007026E1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7. </w:t>
      </w:r>
      <w:r w:rsidR="00EF79FB"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OBJETIVO GENERAL DE LA ASIGNATURA </w:t>
      </w:r>
    </w:p>
    <w:p w14:paraId="76C98BDC" w14:textId="77777777" w:rsidR="00EF79FB" w:rsidRPr="002804F1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es-ES"/>
        </w:rPr>
      </w:pPr>
    </w:p>
    <w:p w14:paraId="4F11C74D" w14:textId="3A24A801" w:rsidR="00A776DE" w:rsidRPr="002804F1" w:rsidRDefault="005E4A41" w:rsidP="00A776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Proporcionar conceptos</w:t>
      </w:r>
      <w:r w:rsidR="006B7465">
        <w:rPr>
          <w:rFonts w:ascii="Arial" w:hAnsi="Arial" w:cs="Arial"/>
          <w:bCs/>
          <w:szCs w:val="22"/>
          <w:lang w:val="es-CL"/>
        </w:rPr>
        <w:t>,</w:t>
      </w:r>
      <w:r>
        <w:rPr>
          <w:rFonts w:ascii="Arial" w:hAnsi="Arial" w:cs="Arial"/>
          <w:bCs/>
          <w:szCs w:val="22"/>
          <w:lang w:val="es-CL"/>
        </w:rPr>
        <w:t xml:space="preserve"> competencias y habilidades </w:t>
      </w:r>
      <w:r w:rsidR="006B7465">
        <w:rPr>
          <w:rFonts w:ascii="Arial" w:hAnsi="Arial" w:cs="Arial"/>
          <w:bCs/>
          <w:szCs w:val="22"/>
          <w:lang w:val="es-CL"/>
        </w:rPr>
        <w:t>para la</w:t>
      </w:r>
      <w:r w:rsidR="007504A2">
        <w:rPr>
          <w:rFonts w:ascii="Arial" w:hAnsi="Arial" w:cs="Arial"/>
          <w:bCs/>
          <w:szCs w:val="22"/>
          <w:lang w:val="es-CL"/>
        </w:rPr>
        <w:t xml:space="preserve"> comprensión y </w:t>
      </w:r>
      <w:r w:rsidR="006B7465">
        <w:rPr>
          <w:rFonts w:ascii="Arial" w:hAnsi="Arial" w:cs="Arial"/>
          <w:bCs/>
          <w:szCs w:val="22"/>
          <w:lang w:val="es-CL"/>
        </w:rPr>
        <w:t xml:space="preserve">el correcto </w:t>
      </w:r>
      <w:r w:rsidR="007504A2">
        <w:rPr>
          <w:rFonts w:ascii="Arial" w:hAnsi="Arial" w:cs="Arial"/>
          <w:bCs/>
          <w:szCs w:val="22"/>
          <w:lang w:val="es-CL"/>
        </w:rPr>
        <w:t xml:space="preserve">uso </w:t>
      </w:r>
      <w:r w:rsidR="004D2A2D" w:rsidRPr="002804F1">
        <w:rPr>
          <w:rFonts w:ascii="Arial" w:hAnsi="Arial" w:cs="Arial"/>
          <w:bCs/>
          <w:szCs w:val="22"/>
          <w:lang w:val="es-CL"/>
        </w:rPr>
        <w:t xml:space="preserve">de </w:t>
      </w:r>
      <w:r w:rsidR="00A776DE" w:rsidRPr="002804F1">
        <w:rPr>
          <w:rFonts w:ascii="Arial" w:hAnsi="Arial" w:cs="Arial"/>
          <w:bCs/>
          <w:szCs w:val="22"/>
          <w:lang w:val="es-CL"/>
        </w:rPr>
        <w:t>los Sistemas de</w:t>
      </w:r>
      <w:r w:rsidR="003B44E7" w:rsidRPr="002804F1">
        <w:rPr>
          <w:rFonts w:ascii="Arial" w:hAnsi="Arial" w:cs="Arial"/>
          <w:bCs/>
          <w:szCs w:val="22"/>
          <w:lang w:val="es-CL"/>
        </w:rPr>
        <w:t xml:space="preserve"> Información Geográficos (SIG)</w:t>
      </w:r>
      <w:r w:rsidR="006B7465">
        <w:rPr>
          <w:rFonts w:ascii="Arial" w:hAnsi="Arial" w:cs="Arial"/>
          <w:bCs/>
          <w:szCs w:val="22"/>
          <w:lang w:val="es-CL"/>
        </w:rPr>
        <w:t xml:space="preserve"> </w:t>
      </w:r>
      <w:r w:rsidR="007504A2">
        <w:rPr>
          <w:rFonts w:ascii="Arial" w:hAnsi="Arial" w:cs="Arial"/>
          <w:bCs/>
          <w:szCs w:val="22"/>
          <w:lang w:val="es-CL"/>
        </w:rPr>
        <w:t xml:space="preserve">para </w:t>
      </w:r>
      <w:r w:rsidR="006B7465">
        <w:rPr>
          <w:rFonts w:ascii="Arial" w:hAnsi="Arial" w:cs="Arial"/>
          <w:bCs/>
          <w:szCs w:val="22"/>
          <w:lang w:val="es-CL"/>
        </w:rPr>
        <w:t xml:space="preserve">caracterizar, analizar y evaluar la ciudad </w:t>
      </w:r>
      <w:r w:rsidR="00765E37">
        <w:rPr>
          <w:rFonts w:ascii="Arial" w:hAnsi="Arial" w:cs="Arial"/>
          <w:bCs/>
          <w:szCs w:val="22"/>
          <w:lang w:val="es-CL"/>
        </w:rPr>
        <w:t xml:space="preserve">y la región </w:t>
      </w:r>
      <w:r w:rsidR="006B7465">
        <w:rPr>
          <w:rFonts w:ascii="Arial" w:hAnsi="Arial" w:cs="Arial"/>
          <w:bCs/>
          <w:szCs w:val="22"/>
          <w:lang w:val="es-CL"/>
        </w:rPr>
        <w:t>a distintas escalas</w:t>
      </w:r>
      <w:r>
        <w:rPr>
          <w:rFonts w:ascii="Arial" w:hAnsi="Arial" w:cs="Arial"/>
          <w:bCs/>
          <w:szCs w:val="22"/>
          <w:lang w:val="es-CL"/>
        </w:rPr>
        <w:t xml:space="preserve">. Se espera que los alumnos </w:t>
      </w:r>
      <w:r w:rsidR="004A6EB0">
        <w:rPr>
          <w:rFonts w:ascii="Arial" w:hAnsi="Arial" w:cs="Arial"/>
          <w:bCs/>
          <w:szCs w:val="22"/>
          <w:lang w:val="es-CL"/>
        </w:rPr>
        <w:t xml:space="preserve">puedan </w:t>
      </w:r>
      <w:r w:rsidR="00ED1E05">
        <w:rPr>
          <w:rFonts w:ascii="Arial" w:hAnsi="Arial" w:cs="Arial"/>
          <w:bCs/>
          <w:szCs w:val="22"/>
          <w:lang w:val="es-CL"/>
        </w:rPr>
        <w:t xml:space="preserve">aprovechar las bondades de los SIG en la resolución de </w:t>
      </w:r>
      <w:r w:rsidR="00A776DE" w:rsidRPr="002804F1">
        <w:rPr>
          <w:rFonts w:ascii="Arial" w:hAnsi="Arial" w:cs="Arial"/>
          <w:bCs/>
          <w:szCs w:val="22"/>
          <w:lang w:val="es-CL"/>
        </w:rPr>
        <w:t>los problemas urbano</w:t>
      </w:r>
      <w:r w:rsidR="004D2A2D" w:rsidRPr="002804F1">
        <w:rPr>
          <w:rFonts w:ascii="Arial" w:hAnsi="Arial" w:cs="Arial"/>
          <w:bCs/>
          <w:szCs w:val="22"/>
          <w:lang w:val="es-CL"/>
        </w:rPr>
        <w:t>s</w:t>
      </w:r>
      <w:r w:rsidR="00A776DE" w:rsidRPr="002804F1">
        <w:rPr>
          <w:rFonts w:ascii="Arial" w:hAnsi="Arial" w:cs="Arial"/>
          <w:bCs/>
          <w:szCs w:val="22"/>
          <w:lang w:val="es-CL"/>
        </w:rPr>
        <w:t xml:space="preserve">, </w:t>
      </w:r>
      <w:r w:rsidR="004D2A2D" w:rsidRPr="002804F1">
        <w:rPr>
          <w:rFonts w:ascii="Arial" w:hAnsi="Arial" w:cs="Arial"/>
          <w:bCs/>
          <w:szCs w:val="22"/>
          <w:lang w:val="es-CL"/>
        </w:rPr>
        <w:t xml:space="preserve">de </w:t>
      </w:r>
      <w:r w:rsidR="007504A2">
        <w:rPr>
          <w:rFonts w:ascii="Arial" w:hAnsi="Arial" w:cs="Arial"/>
          <w:bCs/>
          <w:szCs w:val="22"/>
          <w:lang w:val="es-CL"/>
        </w:rPr>
        <w:t xml:space="preserve">la </w:t>
      </w:r>
      <w:r w:rsidR="00A776DE" w:rsidRPr="002804F1">
        <w:rPr>
          <w:rFonts w:ascii="Arial" w:hAnsi="Arial" w:cs="Arial"/>
          <w:bCs/>
          <w:szCs w:val="22"/>
          <w:lang w:val="es-CL"/>
        </w:rPr>
        <w:t xml:space="preserve">planificación urbana-regional, y </w:t>
      </w:r>
      <w:r w:rsidR="0096196E">
        <w:rPr>
          <w:rFonts w:ascii="Arial" w:hAnsi="Arial" w:cs="Arial"/>
          <w:bCs/>
          <w:szCs w:val="22"/>
          <w:lang w:val="es-CL"/>
        </w:rPr>
        <w:t>territorial</w:t>
      </w:r>
      <w:r w:rsidR="004D2A2D" w:rsidRPr="002804F1">
        <w:rPr>
          <w:rFonts w:ascii="Arial" w:hAnsi="Arial" w:cs="Arial"/>
          <w:bCs/>
          <w:szCs w:val="22"/>
          <w:lang w:val="es-CL"/>
        </w:rPr>
        <w:t xml:space="preserve">. </w:t>
      </w:r>
    </w:p>
    <w:p w14:paraId="4BC970B1" w14:textId="78DA79FC" w:rsidR="000F4780" w:rsidRDefault="000F4780">
      <w:pPr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br w:type="page"/>
      </w:r>
    </w:p>
    <w:p w14:paraId="70869FDF" w14:textId="77777777" w:rsidR="003B44E7" w:rsidRPr="002804F1" w:rsidRDefault="003B44E7" w:rsidP="00EF79FB">
      <w:pPr>
        <w:rPr>
          <w:rFonts w:ascii="Arial" w:hAnsi="Arial" w:cs="Arial"/>
          <w:sz w:val="26"/>
          <w:szCs w:val="26"/>
          <w:lang w:val="es-ES"/>
        </w:rPr>
      </w:pPr>
    </w:p>
    <w:p w14:paraId="5E2FCB7F" w14:textId="63B5CE50" w:rsidR="00EF79FB" w:rsidRPr="002804F1" w:rsidRDefault="007026E1" w:rsidP="00AB44D9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8. </w:t>
      </w:r>
      <w:r w:rsidR="00EF79FB"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OBJETIVOS ESPECÍFICOS DE LA ASIGNATURA </w:t>
      </w:r>
    </w:p>
    <w:p w14:paraId="6A9EA53F" w14:textId="2415CC41" w:rsidR="00EF79FB" w:rsidRPr="002804F1" w:rsidRDefault="00EF79FB" w:rsidP="00AB44D9">
      <w:pPr>
        <w:tabs>
          <w:tab w:val="left" w:pos="1885"/>
        </w:tabs>
        <w:rPr>
          <w:rFonts w:ascii="Arial" w:hAnsi="Arial" w:cs="Arial"/>
          <w:i/>
          <w:sz w:val="26"/>
          <w:szCs w:val="26"/>
          <w:lang w:val="es-ES"/>
        </w:rPr>
      </w:pPr>
    </w:p>
    <w:p w14:paraId="126B151C" w14:textId="6321AFF9" w:rsidR="000F7107" w:rsidRPr="002804F1" w:rsidRDefault="000F7107" w:rsidP="000F71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2804F1">
        <w:rPr>
          <w:rFonts w:ascii="Arial" w:hAnsi="Arial" w:cs="Arial"/>
          <w:bCs/>
          <w:szCs w:val="22"/>
          <w:lang w:val="es-CL"/>
        </w:rPr>
        <w:t>Se espera que al finalizar el cu</w:t>
      </w:r>
      <w:r w:rsidR="007504A2">
        <w:rPr>
          <w:rFonts w:ascii="Arial" w:hAnsi="Arial" w:cs="Arial"/>
          <w:bCs/>
          <w:szCs w:val="22"/>
          <w:lang w:val="es-CL"/>
        </w:rPr>
        <w:t>r</w:t>
      </w:r>
      <w:r w:rsidRPr="002804F1">
        <w:rPr>
          <w:rFonts w:ascii="Arial" w:hAnsi="Arial" w:cs="Arial"/>
          <w:bCs/>
          <w:szCs w:val="22"/>
          <w:lang w:val="es-CL"/>
        </w:rPr>
        <w:t>so los alumnos estén capacitados para:</w:t>
      </w:r>
    </w:p>
    <w:p w14:paraId="2A5DAE7D" w14:textId="1CF57954" w:rsid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Usar un software </w:t>
      </w:r>
      <w:r w:rsidR="00765E37">
        <w:rPr>
          <w:rFonts w:ascii="Arial" w:hAnsi="Arial" w:cs="Arial"/>
          <w:bCs/>
          <w:szCs w:val="22"/>
          <w:lang w:val="es-CL"/>
        </w:rPr>
        <w:t>ARCGIS-PRO</w:t>
      </w:r>
    </w:p>
    <w:p w14:paraId="533ABD53" w14:textId="7E80B625" w:rsid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Entender de modo básico los</w:t>
      </w:r>
      <w:r w:rsidRPr="007504A2">
        <w:rPr>
          <w:rFonts w:ascii="Arial" w:hAnsi="Arial" w:cs="Arial"/>
          <w:bCs/>
          <w:szCs w:val="22"/>
          <w:lang w:val="es-CL"/>
        </w:rPr>
        <w:t xml:space="preserve"> sistemas de </w:t>
      </w:r>
      <w:r>
        <w:rPr>
          <w:rFonts w:ascii="Arial" w:hAnsi="Arial" w:cs="Arial"/>
          <w:bCs/>
          <w:szCs w:val="22"/>
          <w:lang w:val="es-CL"/>
        </w:rPr>
        <w:t>proyección y coordenadas</w:t>
      </w:r>
    </w:p>
    <w:p w14:paraId="2AD89DF5" w14:textId="77777777" w:rsidR="007504A2" w:rsidRP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 w:rsidRPr="007504A2">
        <w:rPr>
          <w:rFonts w:ascii="Arial" w:hAnsi="Arial" w:cs="Arial"/>
          <w:bCs/>
          <w:szCs w:val="22"/>
          <w:lang w:val="es-CL"/>
        </w:rPr>
        <w:t>Transformar archivos de CAD/SIG en diferentes formatos.</w:t>
      </w:r>
    </w:p>
    <w:p w14:paraId="76AB978F" w14:textId="5BA52553" w:rsidR="007504A2" w:rsidRP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 w:rsidRPr="007504A2">
        <w:rPr>
          <w:rFonts w:ascii="Arial" w:hAnsi="Arial" w:cs="Arial"/>
          <w:bCs/>
          <w:szCs w:val="22"/>
          <w:lang w:val="es-CL"/>
        </w:rPr>
        <w:t xml:space="preserve">Realizar diferentes tipos de medición </w:t>
      </w:r>
      <w:r w:rsidR="00ED1E05">
        <w:rPr>
          <w:rFonts w:ascii="Arial" w:hAnsi="Arial" w:cs="Arial"/>
          <w:bCs/>
          <w:szCs w:val="22"/>
          <w:lang w:val="es-CL"/>
        </w:rPr>
        <w:t xml:space="preserve">y cálculos </w:t>
      </w:r>
      <w:r w:rsidRPr="007504A2">
        <w:rPr>
          <w:rFonts w:ascii="Arial" w:hAnsi="Arial" w:cs="Arial"/>
          <w:bCs/>
          <w:szCs w:val="22"/>
          <w:lang w:val="es-CL"/>
        </w:rPr>
        <w:t>sob</w:t>
      </w:r>
      <w:r w:rsidR="00ED1E05">
        <w:rPr>
          <w:rFonts w:ascii="Arial" w:hAnsi="Arial" w:cs="Arial"/>
          <w:bCs/>
          <w:szCs w:val="22"/>
          <w:lang w:val="es-CL"/>
        </w:rPr>
        <w:t>r</w:t>
      </w:r>
      <w:r w:rsidRPr="007504A2">
        <w:rPr>
          <w:rFonts w:ascii="Arial" w:hAnsi="Arial" w:cs="Arial"/>
          <w:bCs/>
          <w:szCs w:val="22"/>
          <w:lang w:val="es-CL"/>
        </w:rPr>
        <w:t>e los mapas</w:t>
      </w:r>
    </w:p>
    <w:p w14:paraId="207DCDB2" w14:textId="226615B2" w:rsid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Graficar información espacial de modo multiescalar</w:t>
      </w:r>
    </w:p>
    <w:p w14:paraId="225CBA29" w14:textId="621C2094" w:rsidR="000F7107" w:rsidRPr="007504A2" w:rsidRDefault="000F7107" w:rsidP="0037049D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 w:rsidRPr="007504A2">
        <w:rPr>
          <w:rFonts w:ascii="Arial" w:hAnsi="Arial" w:cs="Arial"/>
          <w:bCs/>
          <w:szCs w:val="22"/>
          <w:lang w:val="es-CL"/>
        </w:rPr>
        <w:t>Generar i</w:t>
      </w:r>
      <w:r w:rsidR="000F4780" w:rsidRPr="007504A2">
        <w:rPr>
          <w:rFonts w:ascii="Arial" w:hAnsi="Arial" w:cs="Arial"/>
          <w:bCs/>
          <w:szCs w:val="22"/>
          <w:lang w:val="es-CL"/>
        </w:rPr>
        <w:t xml:space="preserve">nformación espacial </w:t>
      </w:r>
      <w:r w:rsidR="007504A2" w:rsidRPr="007504A2">
        <w:rPr>
          <w:rFonts w:ascii="Arial" w:hAnsi="Arial" w:cs="Arial"/>
          <w:bCs/>
          <w:szCs w:val="22"/>
          <w:lang w:val="es-CL"/>
        </w:rPr>
        <w:t xml:space="preserve">a partir de </w:t>
      </w:r>
      <w:r w:rsidRPr="007504A2">
        <w:rPr>
          <w:rFonts w:ascii="Arial" w:hAnsi="Arial" w:cs="Arial"/>
          <w:bCs/>
          <w:szCs w:val="22"/>
          <w:lang w:val="es-CL"/>
        </w:rPr>
        <w:t>datos tabulares</w:t>
      </w:r>
    </w:p>
    <w:p w14:paraId="5A5E704A" w14:textId="1337AB03" w:rsidR="000F7107" w:rsidRPr="007504A2" w:rsidRDefault="00ED1E05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Integrar información online con sus datos en SIG</w:t>
      </w:r>
    </w:p>
    <w:p w14:paraId="7406A5F7" w14:textId="5DFE2056" w:rsidR="000F7107" w:rsidRPr="007504A2" w:rsidRDefault="00ED1E05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Relacionar bases de datos </w:t>
      </w:r>
    </w:p>
    <w:p w14:paraId="3E19E1D4" w14:textId="37861DC4" w:rsidR="000F7107" w:rsidRPr="007504A2" w:rsidRDefault="00ED1E05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Integrar</w:t>
      </w:r>
      <w:r w:rsidR="000F7107" w:rsidRPr="007504A2">
        <w:rPr>
          <w:rFonts w:ascii="Arial" w:hAnsi="Arial" w:cs="Arial"/>
          <w:bCs/>
          <w:szCs w:val="22"/>
          <w:lang w:val="es-CL"/>
        </w:rPr>
        <w:t xml:space="preserve"> coberturas espaciales</w:t>
      </w:r>
      <w:r w:rsidR="000F4780" w:rsidRPr="007504A2">
        <w:rPr>
          <w:rFonts w:ascii="Arial" w:hAnsi="Arial" w:cs="Arial"/>
          <w:bCs/>
          <w:szCs w:val="22"/>
          <w:lang w:val="es-CL"/>
        </w:rPr>
        <w:t xml:space="preserve"> </w:t>
      </w:r>
    </w:p>
    <w:p w14:paraId="2002D891" w14:textId="5DBC7875" w:rsidR="000F7107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Generar cartografía </w:t>
      </w:r>
    </w:p>
    <w:p w14:paraId="533084DD" w14:textId="174151A9" w:rsidR="007504A2" w:rsidRPr="007504A2" w:rsidRDefault="007504A2" w:rsidP="007504A2">
      <w:pPr>
        <w:pStyle w:val="Prrafode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Usar imágenes aéreas, satelitales y superficies </w:t>
      </w:r>
      <w:proofErr w:type="spellStart"/>
      <w:r>
        <w:rPr>
          <w:rFonts w:ascii="Arial" w:hAnsi="Arial" w:cs="Arial"/>
          <w:bCs/>
          <w:szCs w:val="22"/>
          <w:lang w:val="es-CL"/>
        </w:rPr>
        <w:t>raster</w:t>
      </w:r>
      <w:proofErr w:type="spellEnd"/>
    </w:p>
    <w:p w14:paraId="4A1E0888" w14:textId="77777777" w:rsidR="00EF79FB" w:rsidRPr="002804F1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955E5D8" w14:textId="50B8B4EB" w:rsidR="00EF79FB" w:rsidRPr="002804F1" w:rsidRDefault="007026E1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9. </w:t>
      </w:r>
      <w:r w:rsidR="00EF79FB" w:rsidRPr="002804F1">
        <w:rPr>
          <w:rFonts w:ascii="Arial" w:hAnsi="Arial" w:cs="Arial"/>
          <w:b/>
          <w:bCs/>
          <w:sz w:val="26"/>
          <w:szCs w:val="26"/>
          <w:lang w:val="es-ES"/>
        </w:rPr>
        <w:t>SABERES / CONTENIDOS</w:t>
      </w: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</w:p>
    <w:p w14:paraId="2F5F70CD" w14:textId="77777777" w:rsidR="00EF79FB" w:rsidRPr="002804F1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14:paraId="544F03EB" w14:textId="3B09E7FE" w:rsidR="00BF031A" w:rsidRPr="00482511" w:rsidRDefault="00BF031A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Introducción </w:t>
      </w:r>
      <w:r w:rsidR="005634FF" w:rsidRPr="00482511">
        <w:rPr>
          <w:rFonts w:ascii="Arial" w:hAnsi="Arial" w:cs="Arial"/>
          <w:bCs/>
          <w:sz w:val="22"/>
          <w:szCs w:val="22"/>
          <w:lang w:val="es-ES"/>
        </w:rPr>
        <w:t>en</w:t>
      </w:r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 los Sistemas de Información</w:t>
      </w:r>
      <w:r w:rsidR="007D7024" w:rsidRPr="00482511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482511">
        <w:rPr>
          <w:rFonts w:ascii="Arial" w:hAnsi="Arial" w:cs="Arial"/>
          <w:bCs/>
          <w:sz w:val="22"/>
          <w:szCs w:val="22"/>
          <w:lang w:val="es-ES"/>
        </w:rPr>
        <w:t>Geográficos</w:t>
      </w:r>
      <w:r w:rsidR="00482511" w:rsidRPr="00482511">
        <w:rPr>
          <w:rFonts w:ascii="Arial" w:hAnsi="Arial" w:cs="Arial"/>
          <w:bCs/>
          <w:sz w:val="22"/>
          <w:szCs w:val="22"/>
          <w:lang w:val="es-ES"/>
        </w:rPr>
        <w:t xml:space="preserve"> y proyecciones</w:t>
      </w:r>
    </w:p>
    <w:p w14:paraId="0615DBB6" w14:textId="47637E69" w:rsidR="00482511" w:rsidRPr="00482511" w:rsidRDefault="00482511" w:rsidP="00482511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Software </w:t>
      </w: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ArcGis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>, sus partes y ventajas de uso</w:t>
      </w:r>
    </w:p>
    <w:p w14:paraId="63AA61C5" w14:textId="782D43A8" w:rsidR="00BF031A" w:rsidRDefault="005634FF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Cartografía temática</w:t>
      </w:r>
      <w:r w:rsidR="00F208AD" w:rsidRPr="00482511">
        <w:rPr>
          <w:rFonts w:ascii="Arial" w:hAnsi="Arial" w:cs="Arial"/>
          <w:bCs/>
          <w:sz w:val="22"/>
          <w:szCs w:val="22"/>
          <w:lang w:val="es-ES"/>
        </w:rPr>
        <w:t xml:space="preserve"> vectorial: indicadores urbanos</w:t>
      </w:r>
    </w:p>
    <w:p w14:paraId="422347E5" w14:textId="77777777" w:rsidR="00F023CD" w:rsidRPr="00482511" w:rsidRDefault="00F023CD" w:rsidP="00F023CD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Publicar SIG en web</w:t>
      </w:r>
    </w:p>
    <w:p w14:paraId="4880E0F9" w14:textId="0463A6A2" w:rsidR="00482511" w:rsidRPr="00482511" w:rsidRDefault="00482511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Geoprocesos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 vectoriales e integración CAD</w:t>
      </w:r>
      <w:r w:rsidR="00117D29">
        <w:rPr>
          <w:rFonts w:ascii="Arial" w:hAnsi="Arial" w:cs="Arial"/>
          <w:bCs/>
          <w:sz w:val="22"/>
          <w:szCs w:val="22"/>
          <w:lang w:val="es-ES"/>
        </w:rPr>
        <w:t xml:space="preserve"> y Google </w:t>
      </w:r>
      <w:proofErr w:type="spellStart"/>
      <w:r w:rsidR="00117D29">
        <w:rPr>
          <w:rFonts w:ascii="Arial" w:hAnsi="Arial" w:cs="Arial"/>
          <w:bCs/>
          <w:sz w:val="22"/>
          <w:szCs w:val="22"/>
          <w:lang w:val="es-ES"/>
        </w:rPr>
        <w:t>Earth</w:t>
      </w:r>
      <w:proofErr w:type="spellEnd"/>
    </w:p>
    <w:p w14:paraId="4EF56D5E" w14:textId="2EB19691" w:rsidR="00482511" w:rsidRPr="00482511" w:rsidRDefault="00482511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Geoprocesos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 para resolver problemas comunes y complejos </w:t>
      </w:r>
    </w:p>
    <w:p w14:paraId="347DD3D4" w14:textId="227367E5" w:rsidR="005634FF" w:rsidRPr="00482511" w:rsidRDefault="00F208AD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Superf</w:t>
      </w:r>
      <w:r w:rsidR="00482511" w:rsidRPr="00482511">
        <w:rPr>
          <w:rFonts w:ascii="Arial" w:hAnsi="Arial" w:cs="Arial"/>
          <w:bCs/>
          <w:sz w:val="22"/>
          <w:szCs w:val="22"/>
          <w:lang w:val="es-ES"/>
        </w:rPr>
        <w:t xml:space="preserve">icies </w:t>
      </w:r>
      <w:proofErr w:type="spellStart"/>
      <w:r w:rsidR="00482511" w:rsidRPr="00482511">
        <w:rPr>
          <w:rFonts w:ascii="Arial" w:hAnsi="Arial" w:cs="Arial"/>
          <w:bCs/>
          <w:sz w:val="22"/>
          <w:szCs w:val="22"/>
          <w:lang w:val="es-ES"/>
        </w:rPr>
        <w:t>raster</w:t>
      </w:r>
      <w:proofErr w:type="spellEnd"/>
      <w:r w:rsidR="00482511" w:rsidRPr="00482511">
        <w:rPr>
          <w:rFonts w:ascii="Arial" w:hAnsi="Arial" w:cs="Arial"/>
          <w:bCs/>
          <w:sz w:val="22"/>
          <w:szCs w:val="22"/>
          <w:lang w:val="es-ES"/>
        </w:rPr>
        <w:t>: Modelos digitales</w:t>
      </w:r>
    </w:p>
    <w:p w14:paraId="0DEA9C0D" w14:textId="4403CF99" w:rsidR="00482511" w:rsidRPr="00482511" w:rsidRDefault="00482511" w:rsidP="00482511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Superficies </w:t>
      </w: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raster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: distancias </w:t>
      </w: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euclideas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 y densidades</w:t>
      </w:r>
    </w:p>
    <w:p w14:paraId="11353025" w14:textId="67F6C002" w:rsidR="00482511" w:rsidRPr="00482511" w:rsidRDefault="00482511" w:rsidP="00482511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Multicriterio en las decisiones territoriales</w:t>
      </w:r>
    </w:p>
    <w:p w14:paraId="06881DB0" w14:textId="0446B270" w:rsidR="00BF031A" w:rsidRPr="00482511" w:rsidRDefault="00F208AD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Diagramas 3D de edificaciones y otros vectores</w:t>
      </w:r>
    </w:p>
    <w:p w14:paraId="21721A0C" w14:textId="2A476C34" w:rsidR="007D7024" w:rsidRPr="00482511" w:rsidRDefault="00F208AD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Dimensiones latentes: Patrones espaciales (ACP)</w:t>
      </w:r>
    </w:p>
    <w:p w14:paraId="373B02F1" w14:textId="6558056C" w:rsidR="00F208AD" w:rsidRPr="00482511" w:rsidRDefault="00F208AD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Uso de imágenes de satélite (vegetación): Justicia socioambiental</w:t>
      </w:r>
    </w:p>
    <w:p w14:paraId="71AABC15" w14:textId="7F76644A" w:rsidR="00482511" w:rsidRPr="00482511" w:rsidRDefault="00482511" w:rsidP="00482511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2511">
        <w:rPr>
          <w:rFonts w:ascii="Arial" w:hAnsi="Arial" w:cs="Arial"/>
          <w:bCs/>
          <w:sz w:val="22"/>
          <w:szCs w:val="22"/>
          <w:lang w:val="es-ES"/>
        </w:rPr>
        <w:t>Uso de imágenes de satélite (</w:t>
      </w:r>
      <w:r w:rsidR="00BD0FC5">
        <w:rPr>
          <w:rFonts w:ascii="Arial" w:hAnsi="Arial" w:cs="Arial"/>
          <w:bCs/>
          <w:sz w:val="22"/>
          <w:szCs w:val="22"/>
          <w:lang w:val="es-ES"/>
        </w:rPr>
        <w:t>temperatura</w:t>
      </w:r>
      <w:r w:rsidRPr="00482511">
        <w:rPr>
          <w:rFonts w:ascii="Arial" w:hAnsi="Arial" w:cs="Arial"/>
          <w:bCs/>
          <w:sz w:val="22"/>
          <w:szCs w:val="22"/>
          <w:lang w:val="es-ES"/>
        </w:rPr>
        <w:t>): Justicia socioambiental</w:t>
      </w:r>
    </w:p>
    <w:p w14:paraId="4051E69B" w14:textId="0CCA5C0F" w:rsidR="00F208AD" w:rsidRDefault="00F208AD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482511">
        <w:rPr>
          <w:rFonts w:ascii="Arial" w:hAnsi="Arial" w:cs="Arial"/>
          <w:bCs/>
          <w:sz w:val="22"/>
          <w:szCs w:val="22"/>
          <w:lang w:val="es-ES"/>
        </w:rPr>
        <w:t>Georeferenciación</w:t>
      </w:r>
      <w:proofErr w:type="spellEnd"/>
      <w:r w:rsidRPr="00482511">
        <w:rPr>
          <w:rFonts w:ascii="Arial" w:hAnsi="Arial" w:cs="Arial"/>
          <w:bCs/>
          <w:sz w:val="22"/>
          <w:szCs w:val="22"/>
          <w:lang w:val="es-ES"/>
        </w:rPr>
        <w:t xml:space="preserve"> de direcciones (patentes comerciales)</w:t>
      </w:r>
    </w:p>
    <w:p w14:paraId="7BF26131" w14:textId="11416202" w:rsidR="00BD0FC5" w:rsidRDefault="00BD0FC5" w:rsidP="00400EB0">
      <w:pPr>
        <w:pStyle w:val="Prrafode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SIG y </w:t>
      </w:r>
      <w:r w:rsidR="00FF78D3">
        <w:rPr>
          <w:rFonts w:ascii="Arial" w:hAnsi="Arial" w:cs="Arial"/>
          <w:bCs/>
          <w:sz w:val="22"/>
          <w:szCs w:val="22"/>
          <w:lang w:val="es-ES"/>
        </w:rPr>
        <w:t>mapas web</w:t>
      </w:r>
    </w:p>
    <w:p w14:paraId="60FA2E7F" w14:textId="77777777" w:rsidR="00DB7A74" w:rsidRDefault="00DB7A74">
      <w:pPr>
        <w:rPr>
          <w:rFonts w:ascii="Arial" w:hAnsi="Arial" w:cs="Arial"/>
          <w:b/>
          <w:bCs/>
          <w:sz w:val="26"/>
          <w:szCs w:val="26"/>
          <w:lang w:val="es-CL"/>
        </w:rPr>
      </w:pPr>
    </w:p>
    <w:p w14:paraId="78D6A3BD" w14:textId="77777777" w:rsidR="00DB7A74" w:rsidRDefault="00DB7A74">
      <w:pPr>
        <w:rPr>
          <w:rFonts w:ascii="Arial" w:hAnsi="Arial" w:cs="Arial"/>
          <w:b/>
          <w:bCs/>
          <w:sz w:val="26"/>
          <w:szCs w:val="26"/>
          <w:lang w:val="es-CL"/>
        </w:rPr>
      </w:pPr>
    </w:p>
    <w:p w14:paraId="1E93F255" w14:textId="77777777" w:rsidR="00F55468" w:rsidRDefault="00F55468">
      <w:pPr>
        <w:rPr>
          <w:rFonts w:ascii="Arial" w:hAnsi="Arial" w:cs="Arial"/>
          <w:b/>
          <w:bCs/>
          <w:sz w:val="26"/>
          <w:szCs w:val="26"/>
          <w:lang w:val="es-CL"/>
        </w:rPr>
      </w:pPr>
      <w:r>
        <w:rPr>
          <w:rFonts w:ascii="Arial" w:hAnsi="Arial" w:cs="Arial"/>
          <w:b/>
          <w:bCs/>
          <w:sz w:val="26"/>
          <w:szCs w:val="26"/>
          <w:lang w:val="es-CL"/>
        </w:rPr>
        <w:br w:type="page"/>
      </w:r>
    </w:p>
    <w:p w14:paraId="5D546F30" w14:textId="7C0673C3" w:rsidR="00DB7A74" w:rsidRDefault="00F55468">
      <w:pPr>
        <w:rPr>
          <w:rFonts w:ascii="Arial" w:hAnsi="Arial" w:cs="Arial"/>
          <w:b/>
          <w:bCs/>
          <w:sz w:val="26"/>
          <w:szCs w:val="26"/>
          <w:lang w:val="es-CL"/>
        </w:rPr>
      </w:pPr>
      <w:r>
        <w:rPr>
          <w:rFonts w:ascii="Arial" w:hAnsi="Arial" w:cs="Arial"/>
          <w:b/>
          <w:bCs/>
          <w:sz w:val="26"/>
          <w:szCs w:val="26"/>
          <w:lang w:val="es-CL"/>
        </w:rPr>
        <w:lastRenderedPageBreak/>
        <w:t xml:space="preserve">9.1 </w:t>
      </w:r>
      <w:r w:rsidR="00DB7A74">
        <w:rPr>
          <w:rFonts w:ascii="Arial" w:hAnsi="Arial" w:cs="Arial"/>
          <w:b/>
          <w:bCs/>
          <w:sz w:val="26"/>
          <w:szCs w:val="26"/>
          <w:lang w:val="es-CL"/>
        </w:rPr>
        <w:t>CLASE A CLASE (CALENDARIO)</w:t>
      </w:r>
    </w:p>
    <w:p w14:paraId="348F75F1" w14:textId="76CA1415" w:rsidR="00552E89" w:rsidRDefault="00552E89">
      <w:pPr>
        <w:rPr>
          <w:rFonts w:ascii="Arial" w:hAnsi="Arial" w:cs="Arial"/>
          <w:b/>
          <w:bCs/>
          <w:sz w:val="26"/>
          <w:szCs w:val="26"/>
          <w:lang w:val="es-CL"/>
        </w:rPr>
      </w:pPr>
    </w:p>
    <w:p w14:paraId="41716676" w14:textId="77777777" w:rsidR="00765E37" w:rsidRDefault="00765E37">
      <w:pPr>
        <w:rPr>
          <w:rFonts w:ascii="Arial" w:hAnsi="Arial" w:cs="Arial"/>
          <w:b/>
          <w:bCs/>
          <w:sz w:val="26"/>
          <w:szCs w:val="26"/>
          <w:lang w:val="es-CL"/>
        </w:rPr>
      </w:pPr>
    </w:p>
    <w:p w14:paraId="2B8DD0DF" w14:textId="59017DC0" w:rsidR="007026E1" w:rsidRPr="002804F1" w:rsidRDefault="007026E1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10. METODOLOGÍA </w:t>
      </w:r>
    </w:p>
    <w:p w14:paraId="7007D625" w14:textId="77777777" w:rsidR="001E060A" w:rsidRPr="002804F1" w:rsidRDefault="001E060A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</w:p>
    <w:p w14:paraId="69981F00" w14:textId="7D22E9BE" w:rsidR="004A6EB0" w:rsidRPr="0033432C" w:rsidRDefault="00400EB0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33432C">
        <w:rPr>
          <w:rFonts w:ascii="Arial" w:hAnsi="Arial" w:cs="Arial"/>
          <w:bCs/>
          <w:sz w:val="26"/>
          <w:szCs w:val="26"/>
          <w:lang w:val="es-ES"/>
        </w:rPr>
        <w:t xml:space="preserve">Clases lectivas (teóricas) y laboratorios en </w:t>
      </w:r>
      <w:r w:rsidR="00F208AD" w:rsidRPr="0033432C">
        <w:rPr>
          <w:rFonts w:ascii="Arial" w:hAnsi="Arial" w:cs="Arial"/>
          <w:bCs/>
          <w:sz w:val="26"/>
          <w:szCs w:val="26"/>
          <w:lang w:val="es-ES"/>
        </w:rPr>
        <w:t>sala de</w:t>
      </w:r>
      <w:r w:rsidRPr="0033432C">
        <w:rPr>
          <w:rFonts w:ascii="Arial" w:hAnsi="Arial" w:cs="Arial"/>
          <w:bCs/>
          <w:sz w:val="26"/>
          <w:szCs w:val="26"/>
          <w:lang w:val="es-ES"/>
        </w:rPr>
        <w:t xml:space="preserve"> computación. Trabajo individual usando software </w:t>
      </w:r>
      <w:r w:rsidR="00F208AD" w:rsidRPr="0033432C">
        <w:rPr>
          <w:rFonts w:ascii="Arial" w:hAnsi="Arial" w:cs="Arial"/>
          <w:bCs/>
          <w:sz w:val="26"/>
          <w:szCs w:val="26"/>
          <w:lang w:val="es-ES"/>
        </w:rPr>
        <w:t>ARC-GIS</w:t>
      </w:r>
      <w:r w:rsidR="004A6EB0" w:rsidRPr="0033432C">
        <w:rPr>
          <w:rFonts w:ascii="Arial" w:hAnsi="Arial" w:cs="Arial"/>
          <w:bCs/>
          <w:sz w:val="26"/>
          <w:szCs w:val="26"/>
          <w:lang w:val="es-ES"/>
        </w:rPr>
        <w:t>.</w:t>
      </w:r>
    </w:p>
    <w:p w14:paraId="343AFDE9" w14:textId="77777777" w:rsidR="004A6EB0" w:rsidRPr="0033432C" w:rsidRDefault="004A6EB0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14:paraId="65708B62" w14:textId="562B9D73" w:rsidR="007026E1" w:rsidRPr="0033432C" w:rsidRDefault="004A6EB0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33432C">
        <w:rPr>
          <w:rFonts w:ascii="Arial" w:hAnsi="Arial" w:cs="Arial"/>
          <w:bCs/>
          <w:sz w:val="26"/>
          <w:szCs w:val="26"/>
          <w:lang w:val="es-ES"/>
        </w:rPr>
        <w:t>El objetivo es que incorporen a sus conocimientos el uso de SIG, lo cual permita conseguir habilidades de graficar de modo adecuado mapas para su AFE o Tesis</w:t>
      </w:r>
      <w:r w:rsidR="00400EB0" w:rsidRPr="0033432C">
        <w:rPr>
          <w:rFonts w:ascii="Arial" w:hAnsi="Arial" w:cs="Arial"/>
          <w:bCs/>
          <w:sz w:val="26"/>
          <w:szCs w:val="26"/>
          <w:lang w:val="es-ES"/>
        </w:rPr>
        <w:t xml:space="preserve"> </w:t>
      </w:r>
    </w:p>
    <w:p w14:paraId="29A02BBC" w14:textId="77777777"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82799CE" w14:textId="77777777" w:rsidR="007D7024" w:rsidRPr="002804F1" w:rsidRDefault="007D702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0BA8BD0" w14:textId="231AE238" w:rsidR="00454256" w:rsidRPr="002804F1" w:rsidRDefault="00454256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11. METODOLOGÍAS DE EVALUACIÓN </w:t>
      </w:r>
    </w:p>
    <w:p w14:paraId="01B887A9" w14:textId="77777777" w:rsidR="000F5B8A" w:rsidRPr="002804F1" w:rsidRDefault="000F5B8A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</w:p>
    <w:p w14:paraId="16EDD88B" w14:textId="1D71AF56" w:rsidR="0023233A" w:rsidRDefault="000F5B8A" w:rsidP="0033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  <w:r w:rsidRPr="002804F1">
        <w:rPr>
          <w:rFonts w:ascii="Arial" w:hAnsi="Arial" w:cs="Arial"/>
          <w:bCs/>
          <w:lang w:val="es-CL"/>
        </w:rPr>
        <w:t xml:space="preserve">La evaluación final será el promedio </w:t>
      </w:r>
      <w:r w:rsidR="00DB0729">
        <w:rPr>
          <w:rFonts w:ascii="Arial" w:hAnsi="Arial" w:cs="Arial"/>
          <w:bCs/>
          <w:lang w:val="es-CL"/>
        </w:rPr>
        <w:t>ponderado</w:t>
      </w:r>
      <w:r w:rsidR="00400EB0" w:rsidRPr="002804F1">
        <w:rPr>
          <w:rFonts w:ascii="Arial" w:hAnsi="Arial" w:cs="Arial"/>
          <w:bCs/>
          <w:lang w:val="es-CL"/>
        </w:rPr>
        <w:t xml:space="preserve"> actividades calificadas</w:t>
      </w:r>
      <w:r w:rsidR="007F6428">
        <w:rPr>
          <w:rFonts w:ascii="Arial" w:hAnsi="Arial" w:cs="Arial"/>
          <w:bCs/>
          <w:lang w:val="es-CL"/>
        </w:rPr>
        <w:t xml:space="preserve"> </w:t>
      </w:r>
      <w:r w:rsidR="00157617">
        <w:rPr>
          <w:rFonts w:ascii="Arial" w:hAnsi="Arial" w:cs="Arial"/>
          <w:bCs/>
          <w:lang w:val="es-CL"/>
        </w:rPr>
        <w:t xml:space="preserve">tanto grupales como </w:t>
      </w:r>
      <w:r w:rsidR="0033432C">
        <w:rPr>
          <w:rFonts w:ascii="Arial" w:hAnsi="Arial" w:cs="Arial"/>
          <w:bCs/>
          <w:lang w:val="es-CL"/>
        </w:rPr>
        <w:t>individuales</w:t>
      </w:r>
      <w:r w:rsidR="00157617">
        <w:rPr>
          <w:rFonts w:ascii="Arial" w:hAnsi="Arial" w:cs="Arial"/>
          <w:bCs/>
          <w:lang w:val="es-CL"/>
        </w:rPr>
        <w:t>.</w:t>
      </w:r>
      <w:r w:rsidR="0023233A">
        <w:rPr>
          <w:rFonts w:ascii="Arial" w:hAnsi="Arial" w:cs="Arial"/>
          <w:bCs/>
          <w:lang w:val="es-CL"/>
        </w:rPr>
        <w:t xml:space="preserve"> </w:t>
      </w:r>
    </w:p>
    <w:p w14:paraId="5C05FC24" w14:textId="67861DEC" w:rsidR="0033432C" w:rsidRDefault="00FF78D3" w:rsidP="0033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 xml:space="preserve">Se espera 4 actividades: </w:t>
      </w:r>
      <w:r w:rsidR="0033432C">
        <w:rPr>
          <w:rFonts w:ascii="Arial" w:hAnsi="Arial" w:cs="Arial"/>
          <w:bCs/>
          <w:lang w:val="es-CL"/>
        </w:rPr>
        <w:t>Indicadores urbanos</w:t>
      </w:r>
      <w:r>
        <w:rPr>
          <w:rFonts w:ascii="Arial" w:hAnsi="Arial" w:cs="Arial"/>
          <w:bCs/>
          <w:lang w:val="es-CL"/>
        </w:rPr>
        <w:t xml:space="preserve"> (30%)</w:t>
      </w:r>
      <w:r w:rsidR="0033432C">
        <w:rPr>
          <w:rFonts w:ascii="Arial" w:hAnsi="Arial" w:cs="Arial"/>
          <w:bCs/>
          <w:lang w:val="es-CL"/>
        </w:rPr>
        <w:t>, multicriterio de capacidad de acogida</w:t>
      </w:r>
      <w:r>
        <w:rPr>
          <w:rFonts w:ascii="Arial" w:hAnsi="Arial" w:cs="Arial"/>
          <w:bCs/>
          <w:lang w:val="es-CL"/>
        </w:rPr>
        <w:t xml:space="preserve"> (50%)</w:t>
      </w:r>
      <w:r w:rsidR="0033432C">
        <w:rPr>
          <w:rFonts w:ascii="Arial" w:hAnsi="Arial" w:cs="Arial"/>
          <w:bCs/>
          <w:lang w:val="es-CL"/>
        </w:rPr>
        <w:t xml:space="preserve">, teledetección en problemas </w:t>
      </w:r>
      <w:proofErr w:type="gramStart"/>
      <w:r w:rsidR="0033432C">
        <w:rPr>
          <w:rFonts w:ascii="Arial" w:hAnsi="Arial" w:cs="Arial"/>
          <w:bCs/>
          <w:lang w:val="es-CL"/>
        </w:rPr>
        <w:t>urbanos</w:t>
      </w:r>
      <w:r>
        <w:rPr>
          <w:rFonts w:ascii="Arial" w:hAnsi="Arial" w:cs="Arial"/>
          <w:bCs/>
          <w:lang w:val="es-CL"/>
        </w:rPr>
        <w:t>(</w:t>
      </w:r>
      <w:proofErr w:type="gramEnd"/>
      <w:r>
        <w:rPr>
          <w:rFonts w:ascii="Arial" w:hAnsi="Arial" w:cs="Arial"/>
          <w:bCs/>
          <w:lang w:val="es-CL"/>
        </w:rPr>
        <w:t>10%)</w:t>
      </w:r>
      <w:r w:rsidR="0033432C">
        <w:rPr>
          <w:rFonts w:ascii="Arial" w:hAnsi="Arial" w:cs="Arial"/>
          <w:bCs/>
          <w:lang w:val="es-CL"/>
        </w:rPr>
        <w:t xml:space="preserve">, crear un </w:t>
      </w:r>
      <w:proofErr w:type="spellStart"/>
      <w:r w:rsidR="00F023CD">
        <w:rPr>
          <w:rFonts w:ascii="Arial" w:hAnsi="Arial" w:cs="Arial"/>
          <w:bCs/>
          <w:lang w:val="es-CL"/>
        </w:rPr>
        <w:t>Story</w:t>
      </w:r>
      <w:proofErr w:type="spellEnd"/>
      <w:r w:rsidR="00F023CD">
        <w:rPr>
          <w:rFonts w:ascii="Arial" w:hAnsi="Arial" w:cs="Arial"/>
          <w:bCs/>
          <w:lang w:val="es-CL"/>
        </w:rPr>
        <w:t xml:space="preserve"> </w:t>
      </w:r>
      <w:proofErr w:type="spellStart"/>
      <w:r w:rsidR="00F023CD">
        <w:rPr>
          <w:rFonts w:ascii="Arial" w:hAnsi="Arial" w:cs="Arial"/>
          <w:bCs/>
          <w:lang w:val="es-CL"/>
        </w:rPr>
        <w:t>Maps</w:t>
      </w:r>
      <w:proofErr w:type="spellEnd"/>
      <w:r w:rsidR="0033432C">
        <w:rPr>
          <w:rFonts w:ascii="Arial" w:hAnsi="Arial" w:cs="Arial"/>
          <w:bCs/>
          <w:lang w:val="es-CL"/>
        </w:rPr>
        <w:t xml:space="preserve"> en </w:t>
      </w:r>
      <w:proofErr w:type="spellStart"/>
      <w:r w:rsidR="0033432C">
        <w:rPr>
          <w:rFonts w:ascii="Arial" w:hAnsi="Arial" w:cs="Arial"/>
          <w:bCs/>
          <w:lang w:val="es-CL"/>
        </w:rPr>
        <w:t>ArcGis</w:t>
      </w:r>
      <w:proofErr w:type="spellEnd"/>
      <w:r w:rsidR="0033432C">
        <w:rPr>
          <w:rFonts w:ascii="Arial" w:hAnsi="Arial" w:cs="Arial"/>
          <w:bCs/>
          <w:lang w:val="es-CL"/>
        </w:rPr>
        <w:t xml:space="preserve"> Online</w:t>
      </w:r>
      <w:r>
        <w:rPr>
          <w:rFonts w:ascii="Arial" w:hAnsi="Arial" w:cs="Arial"/>
          <w:bCs/>
          <w:lang w:val="es-CL"/>
        </w:rPr>
        <w:t xml:space="preserve"> (10%)</w:t>
      </w:r>
    </w:p>
    <w:p w14:paraId="7D73CDEA" w14:textId="77777777" w:rsidR="0033432C" w:rsidRDefault="0033432C" w:rsidP="003343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</w:p>
    <w:p w14:paraId="70C286AB" w14:textId="74CFB5BD" w:rsidR="000F5B8A" w:rsidRPr="002804F1" w:rsidRDefault="000F5B8A" w:rsidP="000F5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  <w:r w:rsidRPr="002804F1">
        <w:rPr>
          <w:rFonts w:ascii="Arial" w:hAnsi="Arial" w:cs="Arial"/>
          <w:bCs/>
          <w:lang w:val="es-CL"/>
        </w:rPr>
        <w:t>La asistencia es obligatoria, debiendo ser superior al 75% La asistencia a las actividades calificadas es obligatoria.</w:t>
      </w:r>
    </w:p>
    <w:p w14:paraId="2D37A3AA" w14:textId="77777777" w:rsidR="000F5B8A" w:rsidRPr="002804F1" w:rsidRDefault="000F5B8A" w:rsidP="000F5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</w:p>
    <w:p w14:paraId="71B553A4" w14:textId="77777777" w:rsidR="000F5B8A" w:rsidRPr="002804F1" w:rsidRDefault="000F5B8A" w:rsidP="000F5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CL"/>
        </w:rPr>
      </w:pPr>
      <w:r w:rsidRPr="002804F1">
        <w:rPr>
          <w:rFonts w:ascii="Arial" w:hAnsi="Arial" w:cs="Arial"/>
          <w:bCs/>
          <w:lang w:val="es-CL"/>
        </w:rPr>
        <w:t>La aceptación de certificados médicos es discrecional del profesor responsable</w:t>
      </w:r>
    </w:p>
    <w:p w14:paraId="31FF1F3E" w14:textId="77777777" w:rsidR="00454256" w:rsidRPr="002804F1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DB00F17" w14:textId="77777777" w:rsidR="00AB44D9" w:rsidRPr="002804F1" w:rsidRDefault="00AB44D9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235E4AE4" w14:textId="00B3CB24" w:rsidR="00454256" w:rsidRPr="002804F1" w:rsidRDefault="00454256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12. REQUISITOS DE APROBACIÓN </w:t>
      </w:r>
    </w:p>
    <w:p w14:paraId="736BDD99" w14:textId="77777777" w:rsidR="00454256" w:rsidRPr="002804F1" w:rsidRDefault="00454256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2804F1" w:rsidRPr="002804F1" w14:paraId="3854FC7A" w14:textId="77777777" w:rsidTr="007D7024">
        <w:trPr>
          <w:trHeight w:val="1606"/>
        </w:trPr>
        <w:tc>
          <w:tcPr>
            <w:tcW w:w="9148" w:type="dxa"/>
            <w:tcBorders>
              <w:bottom w:val="single" w:sz="4" w:space="0" w:color="auto"/>
            </w:tcBorders>
          </w:tcPr>
          <w:p w14:paraId="40F8B0E8" w14:textId="0C84D084" w:rsidR="00916E1C" w:rsidRPr="002804F1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  <w:lang w:val="es-ES"/>
              </w:rPr>
            </w:pPr>
            <w:r w:rsidRPr="002804F1">
              <w:rPr>
                <w:rFonts w:ascii="Arial" w:hAnsi="Arial" w:cs="Arial"/>
                <w:b/>
                <w:bCs/>
                <w:szCs w:val="26"/>
                <w:lang w:val="es-ES"/>
              </w:rPr>
              <w:t>ASISTENCIA</w:t>
            </w:r>
            <w:r w:rsidR="00655C6B" w:rsidRPr="002804F1">
              <w:rPr>
                <w:rFonts w:ascii="Arial" w:hAnsi="Arial" w:cs="Arial"/>
                <w:bCs/>
                <w:szCs w:val="26"/>
                <w:lang w:val="es-ES"/>
              </w:rPr>
              <w:t>:</w:t>
            </w:r>
            <w:r w:rsidR="003A1A46" w:rsidRPr="002804F1">
              <w:rPr>
                <w:rFonts w:ascii="Arial" w:hAnsi="Arial" w:cs="Arial"/>
                <w:bCs/>
                <w:szCs w:val="26"/>
                <w:lang w:val="es-ES"/>
              </w:rPr>
              <w:t xml:space="preserve"> Superior a 75%</w:t>
            </w:r>
          </w:p>
          <w:p w14:paraId="732E72AB" w14:textId="77777777" w:rsidR="00655C6B" w:rsidRPr="002804F1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Cs w:val="26"/>
                <w:lang w:val="es-ES"/>
              </w:rPr>
            </w:pPr>
          </w:p>
          <w:p w14:paraId="20B08D3B" w14:textId="5E40006A" w:rsidR="00916E1C" w:rsidRPr="002804F1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6"/>
                <w:lang w:val="es-ES"/>
              </w:rPr>
            </w:pPr>
            <w:r w:rsidRPr="002804F1">
              <w:rPr>
                <w:rFonts w:ascii="Arial" w:hAnsi="Arial" w:cs="Arial"/>
                <w:b/>
                <w:bCs/>
                <w:szCs w:val="26"/>
                <w:lang w:val="es-ES"/>
              </w:rPr>
              <w:t xml:space="preserve">NOTA DE APROBACIÓN MÍNIMA </w:t>
            </w:r>
            <w:r w:rsidRPr="002804F1">
              <w:rPr>
                <w:rFonts w:ascii="Arial" w:hAnsi="Arial" w:cs="Arial"/>
                <w:bCs/>
                <w:i/>
                <w:szCs w:val="26"/>
                <w:lang w:val="es-ES"/>
              </w:rPr>
              <w:t>(Escala de 1.0 a 7.0)</w:t>
            </w:r>
            <w:r w:rsidR="00655C6B" w:rsidRPr="002804F1">
              <w:rPr>
                <w:rFonts w:ascii="Arial" w:hAnsi="Arial" w:cs="Arial"/>
                <w:bCs/>
                <w:szCs w:val="26"/>
                <w:lang w:val="es-ES"/>
              </w:rPr>
              <w:t>:</w:t>
            </w:r>
            <w:r w:rsidR="005D26ED" w:rsidRPr="002804F1">
              <w:rPr>
                <w:rFonts w:ascii="Arial" w:hAnsi="Arial" w:cs="Arial"/>
                <w:bCs/>
                <w:szCs w:val="26"/>
                <w:lang w:val="es-ES"/>
              </w:rPr>
              <w:t xml:space="preserve"> 4.0</w:t>
            </w:r>
          </w:p>
          <w:p w14:paraId="57F21197" w14:textId="77777777" w:rsidR="00655C6B" w:rsidRPr="002804F1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Cs w:val="26"/>
                <w:lang w:val="es-ES"/>
              </w:rPr>
            </w:pPr>
          </w:p>
          <w:p w14:paraId="013E8F83" w14:textId="7AEA2A7F" w:rsidR="00916E1C" w:rsidRPr="002804F1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  <w:lang w:val="es-ES"/>
              </w:rPr>
            </w:pPr>
            <w:r w:rsidRPr="002804F1">
              <w:rPr>
                <w:rFonts w:ascii="Arial" w:hAnsi="Arial" w:cs="Arial"/>
                <w:b/>
                <w:bCs/>
                <w:szCs w:val="26"/>
                <w:lang w:val="es-ES"/>
              </w:rPr>
              <w:t>REQUISITOS PARA PRESENTACIÓN A EXÁMEN:</w:t>
            </w:r>
            <w:r w:rsidR="005D26ED" w:rsidRPr="002804F1">
              <w:rPr>
                <w:rFonts w:ascii="Arial" w:hAnsi="Arial" w:cs="Arial"/>
                <w:b/>
                <w:bCs/>
                <w:szCs w:val="26"/>
                <w:lang w:val="es-ES"/>
              </w:rPr>
              <w:t xml:space="preserve"> </w:t>
            </w:r>
            <w:r w:rsidR="005D26ED" w:rsidRPr="002804F1">
              <w:rPr>
                <w:rFonts w:ascii="Arial" w:hAnsi="Arial" w:cs="Arial"/>
                <w:bCs/>
                <w:szCs w:val="26"/>
                <w:lang w:val="es-ES"/>
              </w:rPr>
              <w:t>3.0</w:t>
            </w:r>
          </w:p>
          <w:p w14:paraId="7C99B747" w14:textId="77777777" w:rsidR="00655C6B" w:rsidRPr="002804F1" w:rsidRDefault="00655C6B" w:rsidP="00AB44D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Cs w:val="26"/>
                <w:lang w:val="es-ES"/>
              </w:rPr>
            </w:pPr>
          </w:p>
          <w:p w14:paraId="18E8DC38" w14:textId="50CDC655" w:rsidR="00AB44D9" w:rsidRPr="002804F1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Cs w:val="26"/>
                <w:lang w:val="es-ES"/>
              </w:rPr>
            </w:pPr>
            <w:r w:rsidRPr="002804F1">
              <w:rPr>
                <w:rFonts w:ascii="Arial" w:hAnsi="Arial" w:cs="Arial"/>
                <w:b/>
                <w:bCs/>
                <w:szCs w:val="26"/>
                <w:lang w:val="es-ES"/>
              </w:rPr>
              <w:t>OTROS REQUISITOS:</w:t>
            </w:r>
          </w:p>
        </w:tc>
      </w:tr>
    </w:tbl>
    <w:p w14:paraId="70785087" w14:textId="77777777" w:rsidR="00454256" w:rsidRPr="002804F1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52B630B8" w14:textId="2F8122FF" w:rsidR="00454256" w:rsidRPr="002804F1" w:rsidRDefault="00454256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13. PALABRAS CLAVE </w:t>
      </w:r>
    </w:p>
    <w:p w14:paraId="3277EF6A" w14:textId="77777777" w:rsidR="00454256" w:rsidRPr="002804F1" w:rsidRDefault="00454256" w:rsidP="007026E1">
      <w:pPr>
        <w:jc w:val="both"/>
        <w:rPr>
          <w:rFonts w:ascii="Arial" w:hAnsi="Arial" w:cs="Arial"/>
          <w:i/>
          <w:sz w:val="26"/>
          <w:szCs w:val="26"/>
          <w:lang w:val="es-ES"/>
        </w:rPr>
      </w:pPr>
    </w:p>
    <w:p w14:paraId="3E2896EA" w14:textId="49B7631D" w:rsidR="00454256" w:rsidRPr="002804F1" w:rsidRDefault="00896C0D" w:rsidP="0045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6"/>
          <w:lang w:val="es-ES"/>
        </w:rPr>
      </w:pPr>
      <w:r w:rsidRPr="002804F1">
        <w:rPr>
          <w:rFonts w:ascii="Arial" w:hAnsi="Arial" w:cs="Arial"/>
          <w:szCs w:val="26"/>
          <w:lang w:val="es-ES"/>
        </w:rPr>
        <w:t>Sistema</w:t>
      </w:r>
      <w:r w:rsidR="005D26ED" w:rsidRPr="002804F1">
        <w:rPr>
          <w:rFonts w:ascii="Arial" w:hAnsi="Arial" w:cs="Arial"/>
          <w:szCs w:val="26"/>
          <w:lang w:val="es-ES"/>
        </w:rPr>
        <w:t xml:space="preserve"> de información geográfica</w:t>
      </w:r>
      <w:r w:rsidR="00DB0729">
        <w:rPr>
          <w:rFonts w:ascii="Arial" w:hAnsi="Arial" w:cs="Arial"/>
          <w:szCs w:val="26"/>
          <w:lang w:val="es-ES"/>
        </w:rPr>
        <w:t>; estadística espacial</w:t>
      </w:r>
      <w:r w:rsidR="005D26ED" w:rsidRPr="002804F1">
        <w:rPr>
          <w:rFonts w:ascii="Arial" w:hAnsi="Arial" w:cs="Arial"/>
          <w:szCs w:val="26"/>
          <w:lang w:val="es-ES"/>
        </w:rPr>
        <w:t xml:space="preserve">; </w:t>
      </w:r>
      <w:r w:rsidR="00DB0729">
        <w:rPr>
          <w:rFonts w:ascii="Arial" w:hAnsi="Arial" w:cs="Arial"/>
          <w:szCs w:val="26"/>
          <w:lang w:val="es-ES"/>
        </w:rPr>
        <w:t>Multicriterio, sustentabilidad, componentes principales, imágenes de satélite</w:t>
      </w:r>
    </w:p>
    <w:p w14:paraId="36326DF1" w14:textId="77777777" w:rsidR="00454256" w:rsidRPr="002804F1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1B99062" w14:textId="77777777" w:rsidR="007D7024" w:rsidRPr="002804F1" w:rsidRDefault="007D7024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04E5969" w14:textId="392D233B" w:rsidR="008B50CC" w:rsidRDefault="008B50CC">
      <w:pPr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7B095B6" w14:textId="6F1CA91A" w:rsidR="00454256" w:rsidRPr="002804F1" w:rsidRDefault="006B2022" w:rsidP="007026E1">
      <w:pPr>
        <w:jc w:val="both"/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br/>
      </w:r>
      <w:r>
        <w:rPr>
          <w:rFonts w:ascii="Arial" w:hAnsi="Arial" w:cs="Arial"/>
          <w:b/>
          <w:bCs/>
          <w:sz w:val="26"/>
          <w:szCs w:val="26"/>
          <w:lang w:val="es-ES"/>
        </w:rPr>
        <w:br/>
      </w:r>
      <w:r>
        <w:rPr>
          <w:rFonts w:ascii="Arial" w:hAnsi="Arial" w:cs="Arial"/>
          <w:b/>
          <w:bCs/>
          <w:sz w:val="26"/>
          <w:szCs w:val="26"/>
          <w:lang w:val="es-ES"/>
        </w:rPr>
        <w:br/>
      </w:r>
      <w:r w:rsidR="00454256"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14. BIBLIOGRAFÍA OBLIGATORIA </w:t>
      </w:r>
      <w:r w:rsidR="00454256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>(Textos de referencia a ser usados por los estudiantes</w:t>
      </w:r>
      <w:r w:rsidR="00AB44D9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>. Se sugiere</w:t>
      </w:r>
      <w:r w:rsidR="00916E1C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 xml:space="preserve"> la utilización del</w:t>
      </w:r>
      <w:r w:rsidR="00AB44D9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 xml:space="preserve"> sistema de citación APA, y además que se indiquen los códigos ISBN de los textos</w:t>
      </w:r>
      <w:r w:rsidR="00916E1C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>. CADA TEXTO DEBE IR EN UNA LÍNEA DISTINTA</w:t>
      </w:r>
      <w:r w:rsidR="00454256" w:rsidRPr="002804F1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>)</w:t>
      </w:r>
    </w:p>
    <w:p w14:paraId="5C6C34D1" w14:textId="77777777" w:rsidR="00454256" w:rsidRPr="002804F1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14:paraId="79C76E27" w14:textId="77777777" w:rsidR="00667F81" w:rsidRPr="007F6428" w:rsidRDefault="00667F81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42FF064A" w14:textId="142B676E" w:rsidR="002804F1" w:rsidRDefault="002804F1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7F6428">
        <w:rPr>
          <w:rFonts w:ascii="Arial" w:hAnsi="Arial" w:cs="Arial"/>
          <w:bCs/>
          <w:szCs w:val="22"/>
          <w:lang w:val="es-CL"/>
        </w:rPr>
        <w:t xml:space="preserve">Bosque-Sendra, J. &amp; Moreno-Jiménez, A. (2004). SIG y localización óptima de instalaciones y equipamientos. Ra-Ma,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Libreria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 y Editorial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Microninfomatica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>.</w:t>
      </w:r>
    </w:p>
    <w:p w14:paraId="4D5D3104" w14:textId="77777777" w:rsidR="00BB39A7" w:rsidRDefault="00BB39A7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308F164B" w14:textId="3303F6F6" w:rsidR="00B35CCF" w:rsidRDefault="00B35CCF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proofErr w:type="spellStart"/>
      <w:r w:rsidRPr="00B35CCF">
        <w:rPr>
          <w:rFonts w:ascii="Arial" w:hAnsi="Arial" w:cs="Arial"/>
          <w:bCs/>
          <w:szCs w:val="22"/>
          <w:lang w:val="es-CL"/>
        </w:rPr>
        <w:t>Buzai</w:t>
      </w:r>
      <w:proofErr w:type="spellEnd"/>
      <w:r w:rsidRPr="00B35CCF">
        <w:rPr>
          <w:rFonts w:ascii="Arial" w:hAnsi="Arial" w:cs="Arial"/>
          <w:bCs/>
          <w:szCs w:val="22"/>
          <w:lang w:val="es-CL"/>
        </w:rPr>
        <w:t>, G. D. (2011). Modelos de localización-asignación aplicados a servicios públicos urbanos: análisis espacial de Centros de Atención Primaria de Salud (</w:t>
      </w:r>
      <w:proofErr w:type="spellStart"/>
      <w:r w:rsidRPr="00B35CCF">
        <w:rPr>
          <w:rFonts w:ascii="Arial" w:hAnsi="Arial" w:cs="Arial"/>
          <w:bCs/>
          <w:szCs w:val="22"/>
          <w:lang w:val="es-CL"/>
        </w:rPr>
        <w:t>caps</w:t>
      </w:r>
      <w:proofErr w:type="spellEnd"/>
      <w:r w:rsidRPr="00B35CCF">
        <w:rPr>
          <w:rFonts w:ascii="Arial" w:hAnsi="Arial" w:cs="Arial"/>
          <w:bCs/>
          <w:szCs w:val="22"/>
          <w:lang w:val="es-CL"/>
        </w:rPr>
        <w:t>) en la ciudad de Luján, Argentina. Cuadernos de Geografía-Revista Colombiana de Geografía, 20(2), 111-123.</w:t>
      </w:r>
    </w:p>
    <w:p w14:paraId="3A261A9A" w14:textId="77777777" w:rsidR="00B35CCF" w:rsidRDefault="00B35CCF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4C6C451E" w14:textId="77777777" w:rsidR="00BB39A7" w:rsidRPr="00BB39A7" w:rsidRDefault="00BB39A7" w:rsidP="00BB3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BB39A7">
        <w:rPr>
          <w:rFonts w:ascii="Arial" w:hAnsi="Arial" w:cs="Arial"/>
          <w:bCs/>
          <w:szCs w:val="22"/>
          <w:lang w:val="es-CL"/>
        </w:rPr>
        <w:t>Campos-Vargas, M., Toscana-Aparicio, A. y Campos Alanís, J. (2015). Riesgos</w:t>
      </w:r>
    </w:p>
    <w:p w14:paraId="0B2E3282" w14:textId="4ACF4190" w:rsidR="00BB39A7" w:rsidRPr="007F6428" w:rsidRDefault="00BB39A7" w:rsidP="00BB3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proofErr w:type="spellStart"/>
      <w:r w:rsidRPr="00BB39A7">
        <w:rPr>
          <w:rFonts w:ascii="Arial" w:hAnsi="Arial" w:cs="Arial"/>
          <w:bCs/>
          <w:szCs w:val="22"/>
          <w:lang w:val="es-CL"/>
        </w:rPr>
        <w:t>socionaturales</w:t>
      </w:r>
      <w:proofErr w:type="spellEnd"/>
      <w:r w:rsidRPr="00BB39A7">
        <w:rPr>
          <w:rFonts w:ascii="Arial" w:hAnsi="Arial" w:cs="Arial"/>
          <w:bCs/>
          <w:szCs w:val="22"/>
          <w:lang w:val="es-CL"/>
        </w:rPr>
        <w:t>: vulnerabilidad socioeconómica, justicia ambiental y justicia</w:t>
      </w:r>
      <w:r>
        <w:rPr>
          <w:rFonts w:ascii="Arial" w:hAnsi="Arial" w:cs="Arial"/>
          <w:bCs/>
          <w:szCs w:val="22"/>
          <w:lang w:val="es-CL"/>
        </w:rPr>
        <w:t xml:space="preserve"> </w:t>
      </w:r>
      <w:r w:rsidRPr="00BB39A7">
        <w:rPr>
          <w:rFonts w:ascii="Arial" w:hAnsi="Arial" w:cs="Arial"/>
          <w:bCs/>
          <w:szCs w:val="22"/>
          <w:lang w:val="es-CL"/>
        </w:rPr>
        <w:t>espacial Cuadernos de Geografía, Revista Colombiana de Geografía, 24, 2, p. 53-69.</w:t>
      </w:r>
    </w:p>
    <w:p w14:paraId="33996AAE" w14:textId="77777777" w:rsidR="002804F1" w:rsidRPr="007F6428" w:rsidRDefault="002804F1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73905F95" w14:textId="027A19D1" w:rsidR="008B50CC" w:rsidRDefault="008B50CC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377476">
        <w:rPr>
          <w:rFonts w:ascii="Arial" w:hAnsi="Arial" w:cs="Arial"/>
          <w:bCs/>
          <w:szCs w:val="22"/>
          <w:lang w:val="es-CL"/>
        </w:rPr>
        <w:t xml:space="preserve">Chías Navarro, P. (2004). La imagen de los fenómenos geográficos en un sistema de información geográfica. </w:t>
      </w:r>
      <w:r w:rsidRPr="007F6428">
        <w:rPr>
          <w:rFonts w:ascii="Arial" w:hAnsi="Arial" w:cs="Arial"/>
          <w:bCs/>
          <w:szCs w:val="22"/>
          <w:lang w:val="es-CL"/>
        </w:rPr>
        <w:t>Madrid: Instituto Juan de Herrera.</w:t>
      </w:r>
    </w:p>
    <w:p w14:paraId="5B45791B" w14:textId="77777777" w:rsidR="00BB39A7" w:rsidRDefault="00BB39A7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1343F16E" w14:textId="16226F2F" w:rsidR="00BB39A7" w:rsidRPr="007F6428" w:rsidRDefault="00BB39A7" w:rsidP="00BB3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 xml:space="preserve">Fuenzalida, M; </w:t>
      </w:r>
      <w:proofErr w:type="spellStart"/>
      <w:r>
        <w:rPr>
          <w:rFonts w:ascii="Arial" w:hAnsi="Arial" w:cs="Arial"/>
          <w:bCs/>
          <w:szCs w:val="22"/>
          <w:lang w:val="es-CL"/>
        </w:rPr>
        <w:t>Buzai</w:t>
      </w:r>
      <w:proofErr w:type="spellEnd"/>
      <w:r>
        <w:rPr>
          <w:rFonts w:ascii="Arial" w:hAnsi="Arial" w:cs="Arial"/>
          <w:bCs/>
          <w:szCs w:val="22"/>
          <w:lang w:val="es-CL"/>
        </w:rPr>
        <w:t xml:space="preserve"> G; Moreno </w:t>
      </w:r>
      <w:proofErr w:type="spellStart"/>
      <w:r>
        <w:rPr>
          <w:rFonts w:ascii="Arial" w:hAnsi="Arial" w:cs="Arial"/>
          <w:bCs/>
          <w:szCs w:val="22"/>
          <w:lang w:val="es-CL"/>
        </w:rPr>
        <w:t>Gimenez</w:t>
      </w:r>
      <w:proofErr w:type="spellEnd"/>
      <w:r>
        <w:rPr>
          <w:rFonts w:ascii="Arial" w:hAnsi="Arial" w:cs="Arial"/>
          <w:bCs/>
          <w:szCs w:val="22"/>
          <w:lang w:val="es-CL"/>
        </w:rPr>
        <w:t xml:space="preserve"> A; García del León A. (2015). </w:t>
      </w:r>
      <w:r w:rsidRPr="00BB39A7">
        <w:rPr>
          <w:rFonts w:ascii="Arial" w:hAnsi="Arial" w:cs="Arial"/>
          <w:bCs/>
          <w:szCs w:val="22"/>
          <w:lang w:val="es-CL"/>
        </w:rPr>
        <w:t>Geografía,</w:t>
      </w:r>
      <w:r>
        <w:rPr>
          <w:rFonts w:ascii="Arial" w:hAnsi="Arial" w:cs="Arial"/>
          <w:bCs/>
          <w:szCs w:val="22"/>
          <w:lang w:val="es-CL"/>
        </w:rPr>
        <w:t xml:space="preserve"> </w:t>
      </w:r>
      <w:proofErr w:type="spellStart"/>
      <w:r w:rsidRPr="00BB39A7">
        <w:rPr>
          <w:rFonts w:ascii="Arial" w:hAnsi="Arial" w:cs="Arial"/>
          <w:bCs/>
          <w:szCs w:val="22"/>
          <w:lang w:val="es-CL"/>
        </w:rPr>
        <w:t>geotecnología</w:t>
      </w:r>
      <w:proofErr w:type="spellEnd"/>
      <w:r w:rsidRPr="00BB39A7">
        <w:rPr>
          <w:rFonts w:ascii="Arial" w:hAnsi="Arial" w:cs="Arial"/>
          <w:bCs/>
          <w:szCs w:val="22"/>
          <w:lang w:val="es-CL"/>
        </w:rPr>
        <w:t xml:space="preserve"> y</w:t>
      </w:r>
      <w:r>
        <w:rPr>
          <w:rFonts w:ascii="Arial" w:hAnsi="Arial" w:cs="Arial"/>
          <w:bCs/>
          <w:szCs w:val="22"/>
          <w:lang w:val="es-CL"/>
        </w:rPr>
        <w:t xml:space="preserve"> </w:t>
      </w:r>
      <w:r w:rsidRPr="00BB39A7">
        <w:rPr>
          <w:rFonts w:ascii="Arial" w:hAnsi="Arial" w:cs="Arial"/>
          <w:bCs/>
          <w:szCs w:val="22"/>
          <w:lang w:val="es-CL"/>
        </w:rPr>
        <w:t>análisis espacial</w:t>
      </w:r>
      <w:r>
        <w:rPr>
          <w:rFonts w:ascii="Arial" w:hAnsi="Arial" w:cs="Arial"/>
          <w:bCs/>
          <w:szCs w:val="22"/>
          <w:lang w:val="es-CL"/>
        </w:rPr>
        <w:t>: técnicas métodos y aplicaciones. Editorial Triángulo.</w:t>
      </w:r>
    </w:p>
    <w:p w14:paraId="213D2857" w14:textId="77777777" w:rsidR="008B50CC" w:rsidRPr="007F6428" w:rsidRDefault="008B50CC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21E0A7E6" w14:textId="77777777" w:rsidR="006F2D96" w:rsidRDefault="006F2D96" w:rsidP="006F2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377476">
        <w:rPr>
          <w:rFonts w:ascii="Arial" w:hAnsi="Arial" w:cs="Arial"/>
          <w:bCs/>
          <w:szCs w:val="22"/>
          <w:lang w:val="es-CL"/>
        </w:rPr>
        <w:t xml:space="preserve">Gómez Delgado, M. (2005). Sistemas de información geográfica y evaluación multicriterio en la ordenación del territorio (2a. ed.). </w:t>
      </w:r>
      <w:r w:rsidRPr="006F2D96">
        <w:rPr>
          <w:rFonts w:ascii="Arial" w:hAnsi="Arial" w:cs="Arial"/>
          <w:bCs/>
          <w:szCs w:val="22"/>
          <w:lang w:val="en-US"/>
        </w:rPr>
        <w:t xml:space="preserve">Madrid: </w:t>
      </w:r>
      <w:proofErr w:type="gramStart"/>
      <w:r w:rsidRPr="006F2D96">
        <w:rPr>
          <w:rFonts w:ascii="Arial" w:hAnsi="Arial" w:cs="Arial"/>
          <w:bCs/>
          <w:szCs w:val="22"/>
          <w:lang w:val="en-US"/>
        </w:rPr>
        <w:t>Ra-Ma</w:t>
      </w:r>
      <w:proofErr w:type="gramEnd"/>
      <w:r w:rsidRPr="006F2D96">
        <w:rPr>
          <w:rFonts w:ascii="Arial" w:hAnsi="Arial" w:cs="Arial"/>
          <w:bCs/>
          <w:szCs w:val="22"/>
          <w:lang w:val="en-US"/>
        </w:rPr>
        <w:t>.</w:t>
      </w:r>
    </w:p>
    <w:p w14:paraId="02FF9415" w14:textId="77777777" w:rsidR="006F2D96" w:rsidRPr="002804F1" w:rsidRDefault="006F2D96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5F591DBA" w14:textId="77777777" w:rsidR="00667F81" w:rsidRDefault="00667F81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2804F1">
        <w:rPr>
          <w:rFonts w:ascii="Arial" w:hAnsi="Arial" w:cs="Arial"/>
          <w:bCs/>
          <w:szCs w:val="22"/>
          <w:lang w:val="en-US"/>
        </w:rPr>
        <w:t>Harvey, F. (2008). A primer of GIS: fundamental geographic and cartographic concepts. New York: Guilford Press.</w:t>
      </w:r>
    </w:p>
    <w:p w14:paraId="0FFAE750" w14:textId="77777777" w:rsidR="006F2D96" w:rsidRPr="002804F1" w:rsidRDefault="006F2D96" w:rsidP="0066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01B6D28A" w14:textId="69E91539" w:rsidR="008C4D2F" w:rsidRPr="002804F1" w:rsidRDefault="008C4D2F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2804F1">
        <w:rPr>
          <w:rFonts w:ascii="Arial" w:hAnsi="Arial" w:cs="Arial"/>
          <w:bCs/>
          <w:szCs w:val="22"/>
          <w:lang w:val="en-US"/>
        </w:rPr>
        <w:t>Karimi, H. A., &amp; Akinci, B. (2010). CAD and GIS integration. Boca Raton: CRC Press</w:t>
      </w:r>
    </w:p>
    <w:p w14:paraId="5DB7A95C" w14:textId="77777777" w:rsidR="008C4D2F" w:rsidRPr="002804F1" w:rsidRDefault="008C4D2F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0417DEF4" w14:textId="77777777" w:rsidR="008C4D2F" w:rsidRPr="007F6428" w:rsidRDefault="008C4D2F" w:rsidP="008C4D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proofErr w:type="spellStart"/>
      <w:r w:rsidRPr="002804F1">
        <w:rPr>
          <w:rFonts w:ascii="Arial" w:hAnsi="Arial" w:cs="Arial"/>
          <w:bCs/>
          <w:szCs w:val="22"/>
          <w:lang w:val="en-US"/>
        </w:rPr>
        <w:t>Krygier</w:t>
      </w:r>
      <w:proofErr w:type="spellEnd"/>
      <w:r w:rsidRPr="002804F1">
        <w:rPr>
          <w:rFonts w:ascii="Arial" w:hAnsi="Arial" w:cs="Arial"/>
          <w:bCs/>
          <w:szCs w:val="22"/>
          <w:lang w:val="en-US"/>
        </w:rPr>
        <w:t xml:space="preserve">, J., &amp; Wood, D. (2011). Making maps: a visual guide to map design for GIS. </w:t>
      </w:r>
      <w:r w:rsidRPr="007F6428">
        <w:rPr>
          <w:rFonts w:ascii="Arial" w:hAnsi="Arial" w:cs="Arial"/>
          <w:bCs/>
          <w:szCs w:val="22"/>
          <w:lang w:val="es-CL"/>
        </w:rPr>
        <w:t xml:space="preserve">New York: Guilford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Press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>.</w:t>
      </w:r>
    </w:p>
    <w:p w14:paraId="1ED7A0A0" w14:textId="77777777" w:rsidR="00C5067A" w:rsidRPr="007F6428" w:rsidRDefault="00C5067A" w:rsidP="008C4D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5139EC52" w14:textId="2FD38232" w:rsidR="00C5067A" w:rsidRPr="007F6428" w:rsidRDefault="00C5067A" w:rsidP="008C4D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7F6428">
        <w:rPr>
          <w:rFonts w:ascii="Arial" w:hAnsi="Arial" w:cs="Arial"/>
          <w:bCs/>
          <w:szCs w:val="22"/>
          <w:lang w:val="es-CL"/>
        </w:rPr>
        <w:t xml:space="preserve">Mancebo Quintana, S., Ortega Pérez, E., Valentín Criado, A. C., Martín Ramos, B., &amp; Martín Fernández, L. (2008).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LibroSIG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: aprendiendo a manejar los SIG en la gestión ambiental. Madrid, España: E.T.S.I. Montes (UPM).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Retrieved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from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 </w:t>
      </w:r>
      <w:hyperlink r:id="rId8" w:history="1">
        <w:r w:rsidRPr="007F6428">
          <w:rPr>
            <w:rStyle w:val="Hipervnculo"/>
            <w:rFonts w:ascii="Arial" w:hAnsi="Arial" w:cs="Arial"/>
            <w:bCs/>
            <w:szCs w:val="22"/>
            <w:lang w:val="es-CL"/>
          </w:rPr>
          <w:t>http://oa.upm.es/1244/</w:t>
        </w:r>
      </w:hyperlink>
    </w:p>
    <w:p w14:paraId="7B23C98C" w14:textId="77777777" w:rsidR="00C5067A" w:rsidRPr="007F6428" w:rsidRDefault="00C5067A" w:rsidP="008C4D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7E38529F" w14:textId="6A3F7D4D" w:rsidR="00BB4075" w:rsidRPr="002804F1" w:rsidRDefault="00BB4075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7F6428">
        <w:rPr>
          <w:rFonts w:ascii="Arial" w:hAnsi="Arial" w:cs="Arial"/>
          <w:bCs/>
          <w:szCs w:val="22"/>
          <w:lang w:val="es-CL"/>
        </w:rPr>
        <w:lastRenderedPageBreak/>
        <w:t>Olaya, V. (2011). Sistemas de Información Geográfica</w:t>
      </w:r>
      <w:r w:rsidR="008C4D2F" w:rsidRPr="007F6428">
        <w:rPr>
          <w:rFonts w:ascii="Arial" w:hAnsi="Arial" w:cs="Arial"/>
          <w:bCs/>
          <w:szCs w:val="22"/>
          <w:lang w:val="es-CL"/>
        </w:rPr>
        <w:t xml:space="preserve">. </w:t>
      </w:r>
      <w:proofErr w:type="spellStart"/>
      <w:r w:rsidR="008C4D2F" w:rsidRPr="002804F1">
        <w:rPr>
          <w:rFonts w:ascii="Arial" w:hAnsi="Arial" w:cs="Arial"/>
          <w:bCs/>
          <w:szCs w:val="22"/>
          <w:lang w:val="en-US"/>
        </w:rPr>
        <w:t>Licencia</w:t>
      </w:r>
      <w:proofErr w:type="spellEnd"/>
      <w:r w:rsidR="008C4D2F" w:rsidRPr="002804F1">
        <w:rPr>
          <w:rFonts w:ascii="Arial" w:hAnsi="Arial" w:cs="Arial"/>
          <w:bCs/>
          <w:szCs w:val="22"/>
          <w:lang w:val="en-US"/>
        </w:rPr>
        <w:t xml:space="preserve"> Creative Common.</w:t>
      </w:r>
    </w:p>
    <w:p w14:paraId="38E96D02" w14:textId="77777777" w:rsidR="008C4D2F" w:rsidRPr="002804F1" w:rsidRDefault="008C4D2F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5175540C" w14:textId="58B72B5D" w:rsidR="00955BF3" w:rsidRPr="006B7465" w:rsidRDefault="00955BF3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2804F1">
        <w:rPr>
          <w:rFonts w:ascii="Arial" w:hAnsi="Arial" w:cs="Arial"/>
          <w:bCs/>
          <w:szCs w:val="22"/>
          <w:lang w:val="en-US"/>
        </w:rPr>
        <w:t xml:space="preserve">Parker, R. N., &amp; </w:t>
      </w:r>
      <w:proofErr w:type="spellStart"/>
      <w:r w:rsidRPr="002804F1">
        <w:rPr>
          <w:rFonts w:ascii="Arial" w:hAnsi="Arial" w:cs="Arial"/>
          <w:bCs/>
          <w:szCs w:val="22"/>
          <w:lang w:val="en-US"/>
        </w:rPr>
        <w:t>Asencio</w:t>
      </w:r>
      <w:proofErr w:type="spellEnd"/>
      <w:r w:rsidRPr="002804F1">
        <w:rPr>
          <w:rFonts w:ascii="Arial" w:hAnsi="Arial" w:cs="Arial"/>
          <w:bCs/>
          <w:szCs w:val="22"/>
          <w:lang w:val="en-US"/>
        </w:rPr>
        <w:t xml:space="preserve">, E. K. (2008). GIS and Spatial Analysis for the Social Sciences: Coding, Mapping, and Modeling. </w:t>
      </w:r>
      <w:r w:rsidRPr="006B7465">
        <w:rPr>
          <w:rFonts w:ascii="Arial" w:hAnsi="Arial" w:cs="Arial"/>
          <w:bCs/>
          <w:szCs w:val="22"/>
          <w:lang w:val="es-CL"/>
        </w:rPr>
        <w:t>Routledge.</w:t>
      </w:r>
    </w:p>
    <w:p w14:paraId="3E1E6B27" w14:textId="77777777" w:rsidR="00BB39A7" w:rsidRPr="006B7465" w:rsidRDefault="00BB39A7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</w:p>
    <w:p w14:paraId="30018685" w14:textId="5B47BE9F" w:rsidR="00BB39A7" w:rsidRPr="006B7465" w:rsidRDefault="00BB39A7" w:rsidP="00BB3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BB39A7">
        <w:rPr>
          <w:rFonts w:ascii="Arial" w:hAnsi="Arial" w:cs="Arial"/>
          <w:bCs/>
          <w:szCs w:val="22"/>
          <w:lang w:val="es-CL"/>
        </w:rPr>
        <w:t>Plata Rocha, W., Gómez Delgado, M., Bosque Sendra, J., Aguilar, J.M. (2013). Análisis</w:t>
      </w:r>
      <w:r>
        <w:rPr>
          <w:rFonts w:ascii="Arial" w:hAnsi="Arial" w:cs="Arial"/>
          <w:bCs/>
          <w:szCs w:val="22"/>
          <w:lang w:val="es-CL"/>
        </w:rPr>
        <w:t xml:space="preserve"> </w:t>
      </w:r>
      <w:r w:rsidRPr="00BB39A7">
        <w:rPr>
          <w:rFonts w:ascii="Arial" w:hAnsi="Arial" w:cs="Arial"/>
          <w:bCs/>
          <w:szCs w:val="22"/>
          <w:lang w:val="es-CL"/>
        </w:rPr>
        <w:t xml:space="preserve">de sensibilidad para un modelo de simulación de crecimiento urbano. 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Propuesta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metodológica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explícitamente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 xml:space="preserve"> 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espacial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 xml:space="preserve">, 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GeoFocus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 xml:space="preserve"> (</w:t>
      </w:r>
      <w:proofErr w:type="spellStart"/>
      <w:r w:rsidRPr="006B7465">
        <w:rPr>
          <w:rFonts w:ascii="Arial" w:hAnsi="Arial" w:cs="Arial"/>
          <w:bCs/>
          <w:szCs w:val="22"/>
          <w:lang w:val="en-US"/>
        </w:rPr>
        <w:t>Artículos</w:t>
      </w:r>
      <w:proofErr w:type="spellEnd"/>
      <w:r w:rsidRPr="006B7465">
        <w:rPr>
          <w:rFonts w:ascii="Arial" w:hAnsi="Arial" w:cs="Arial"/>
          <w:bCs/>
          <w:szCs w:val="22"/>
          <w:lang w:val="en-US"/>
        </w:rPr>
        <w:t>), 13-2, 158-178</w:t>
      </w:r>
    </w:p>
    <w:p w14:paraId="1D262E66" w14:textId="77777777" w:rsidR="00955BF3" w:rsidRPr="006B7465" w:rsidRDefault="00955BF3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5CCEB0F5" w14:textId="11EAAAD9" w:rsidR="00955BF3" w:rsidRPr="002804F1" w:rsidRDefault="00667F81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  <w:r w:rsidRPr="002804F1">
        <w:rPr>
          <w:rFonts w:ascii="Arial" w:hAnsi="Arial" w:cs="Arial"/>
          <w:bCs/>
          <w:szCs w:val="22"/>
          <w:lang w:val="en-US"/>
        </w:rPr>
        <w:t>Wilson, J. P. (2008). The handbook of geographic information science. Malden, MA: Blackwell Publishing.</w:t>
      </w:r>
    </w:p>
    <w:p w14:paraId="26C0DBDA" w14:textId="77777777" w:rsidR="00667F81" w:rsidRPr="002804F1" w:rsidRDefault="00667F81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n-US"/>
        </w:rPr>
      </w:pPr>
    </w:p>
    <w:p w14:paraId="4FBF068C" w14:textId="1789436F" w:rsidR="00667F81" w:rsidRPr="007F6428" w:rsidRDefault="00667F81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val="es-CL"/>
        </w:rPr>
      </w:pPr>
      <w:r w:rsidRPr="002804F1">
        <w:rPr>
          <w:rFonts w:ascii="Arial" w:hAnsi="Arial" w:cs="Arial"/>
          <w:bCs/>
          <w:szCs w:val="22"/>
          <w:lang w:val="en-US"/>
        </w:rPr>
        <w:t xml:space="preserve">Wing, M. G., &amp; </w:t>
      </w:r>
      <w:proofErr w:type="spellStart"/>
      <w:r w:rsidRPr="002804F1">
        <w:rPr>
          <w:rFonts w:ascii="Arial" w:hAnsi="Arial" w:cs="Arial"/>
          <w:bCs/>
          <w:szCs w:val="22"/>
          <w:lang w:val="en-US"/>
        </w:rPr>
        <w:t>Bettinger</w:t>
      </w:r>
      <w:proofErr w:type="spellEnd"/>
      <w:r w:rsidRPr="002804F1">
        <w:rPr>
          <w:rFonts w:ascii="Arial" w:hAnsi="Arial" w:cs="Arial"/>
          <w:bCs/>
          <w:szCs w:val="22"/>
          <w:lang w:val="en-US"/>
        </w:rPr>
        <w:t xml:space="preserve">, P. (2008). Geographic information systems: applications in natural resource management. </w:t>
      </w:r>
      <w:r w:rsidRPr="007F6428">
        <w:rPr>
          <w:rFonts w:ascii="Arial" w:hAnsi="Arial" w:cs="Arial"/>
          <w:bCs/>
          <w:szCs w:val="22"/>
          <w:lang w:val="es-CL"/>
        </w:rPr>
        <w:t xml:space="preserve">Don Mills,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Ont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.; New York: Oxford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University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 xml:space="preserve"> </w:t>
      </w:r>
      <w:proofErr w:type="spellStart"/>
      <w:r w:rsidRPr="007F6428">
        <w:rPr>
          <w:rFonts w:ascii="Arial" w:hAnsi="Arial" w:cs="Arial"/>
          <w:bCs/>
          <w:szCs w:val="22"/>
          <w:lang w:val="es-CL"/>
        </w:rPr>
        <w:t>Press</w:t>
      </w:r>
      <w:proofErr w:type="spellEnd"/>
      <w:r w:rsidRPr="007F6428">
        <w:rPr>
          <w:rFonts w:ascii="Arial" w:hAnsi="Arial" w:cs="Arial"/>
          <w:bCs/>
          <w:szCs w:val="22"/>
          <w:lang w:val="es-CL"/>
        </w:rPr>
        <w:t>.</w:t>
      </w:r>
    </w:p>
    <w:p w14:paraId="72A906BE" w14:textId="77777777" w:rsidR="00667F81" w:rsidRPr="007F6428" w:rsidRDefault="00667F81" w:rsidP="00955B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highlight w:val="yellow"/>
          <w:lang w:val="es-CL"/>
        </w:rPr>
      </w:pPr>
    </w:p>
    <w:p w14:paraId="2F9C0C35" w14:textId="77777777" w:rsidR="00916E1C" w:rsidRDefault="00916E1C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322C1BB9" w14:textId="4ACA37F4" w:rsidR="00454256" w:rsidRPr="00662FF6" w:rsidRDefault="00454256" w:rsidP="00454256">
      <w:pPr>
        <w:jc w:val="both"/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15. BIBLIOGRAFÍA COMPLEMENTARIA </w:t>
      </w:r>
      <w:r w:rsidR="00916E1C" w:rsidRPr="00662FF6">
        <w:rPr>
          <w:rFonts w:ascii="Arial" w:hAnsi="Arial" w:cs="Arial"/>
          <w:i/>
          <w:color w:val="7F7F7F" w:themeColor="text1" w:themeTint="80"/>
          <w:sz w:val="26"/>
          <w:szCs w:val="26"/>
          <w:lang w:val="es-ES"/>
        </w:rPr>
        <w:t>(Textos de referencia a ser usados por los estudiantes. Se sugiere la utilización del sistema de citación APA, y además que se indiquen los códigos ISBN de los textos. CADA TEXTO DEBE IR EN UNA LÍNEA DISTINTA)</w:t>
      </w:r>
    </w:p>
    <w:p w14:paraId="1E3C291D" w14:textId="77777777" w:rsidR="00454256" w:rsidRPr="007D7024" w:rsidRDefault="00454256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szCs w:val="26"/>
          <w:lang w:val="es-ES"/>
        </w:rPr>
      </w:pPr>
    </w:p>
    <w:p w14:paraId="23F706B5" w14:textId="77777777" w:rsidR="0072041F" w:rsidRPr="002804F1" w:rsidRDefault="0072041F" w:rsidP="00916E1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6F9155FA" w14:textId="48E25A9F" w:rsidR="00916E1C" w:rsidRPr="002804F1" w:rsidRDefault="00916E1C" w:rsidP="00916E1C">
      <w:pPr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2804F1">
        <w:rPr>
          <w:rFonts w:ascii="Arial" w:hAnsi="Arial" w:cs="Arial"/>
          <w:b/>
          <w:bCs/>
          <w:sz w:val="26"/>
          <w:szCs w:val="26"/>
          <w:lang w:val="es-ES"/>
        </w:rPr>
        <w:t xml:space="preserve">16. RECURSOS WEB </w:t>
      </w:r>
    </w:p>
    <w:p w14:paraId="3B3CF8C8" w14:textId="72C24E54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9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http://www.esri.com/software/arcgis/arcgisonline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5F13A6DF" w14:textId="436AC988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0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http://www.esri.com/software/arcgis/arcgis-for-desktop/free-trial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0FF5B000" w14:textId="6FE1C5B6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1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http://www.qgis.org/es/site/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5F6DB48F" w14:textId="7ED2966D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2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http://www.sinia.cl/1302/w3-channel.html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0EB4B382" w14:textId="0BD17DC5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3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http://siit.bcn.cl/siit/ui/pages/Mapa.aspx?home=home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  </w:t>
      </w:r>
    </w:p>
    <w:p w14:paraId="455748BC" w14:textId="46782FE0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4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http://www.ide.cl/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408E2B37" w14:textId="65C80BC3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5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http://www.rulamahue.cl/mapoteca/index.html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291CAB6F" w14:textId="578D60D1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6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http://icet.odepa.cl/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4BE97B9E" w14:textId="041C9504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7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http://www.igm.cl/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57384260" w14:textId="557EFF7F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8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http://planoregulador.munistgo.cl/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24573EE2" w14:textId="68530F4E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19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http://earthexplorer.usgs.gov/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42142E0E" w14:textId="5DDFA894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0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http://www.landcover.org/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1B37B3A4" w14:textId="5789D5E5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1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http://acolita.com/manual-de-arcgis-10-espanol-pdf-gratis/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42F36B47" w14:textId="29CA78D2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2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http://www.gabrielortiz.com/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0F674E53" w14:textId="4BF24EEB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3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http://www.aguaysig.com/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09347D3A" w14:textId="049B1146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4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http://www.nosolosig.com/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3DB4E0F4" w14:textId="2CBA5D53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5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http://mappinggis.com/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5F26C409" w14:textId="49A3D1F4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6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http://esriblog.wordpress.com/page/2/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6D3B6D7A" w14:textId="12CC7B53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7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http://joseguerreroa.wordpress.com/category/sig/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1BE3C3DB" w14:textId="1349D712" w:rsidR="00F023CD" w:rsidRPr="00F023CD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lastRenderedPageBreak/>
        <w:tab/>
      </w:r>
      <w:hyperlink r:id="rId28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http://www.openstreetmap.cl/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2C54FD58" w14:textId="1F5B7951" w:rsidR="00F55468" w:rsidRDefault="00F023CD" w:rsidP="00F023C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F023CD">
        <w:rPr>
          <w:rFonts w:ascii="Arial" w:hAnsi="Arial" w:cs="Arial"/>
          <w:i/>
          <w:color w:val="535353"/>
          <w:sz w:val="26"/>
          <w:szCs w:val="26"/>
          <w:lang w:val="es-ES"/>
        </w:rPr>
        <w:tab/>
      </w:r>
      <w:hyperlink r:id="rId29" w:history="1">
        <w:r w:rsidRPr="00D156E7">
          <w:rPr>
            <w:rStyle w:val="Hipervnculo"/>
            <w:rFonts w:ascii="Arial" w:hAnsi="Arial" w:cs="Arial"/>
            <w:i/>
            <w:sz w:val="26"/>
            <w:szCs w:val="26"/>
            <w:lang w:val="es-ES"/>
          </w:rPr>
          <w:t>https://storymaps.arcgis.com/es/</w:t>
        </w:r>
      </w:hyperlink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 </w:t>
      </w:r>
    </w:p>
    <w:p w14:paraId="24DDBC67" w14:textId="77777777" w:rsidR="00F30F6C" w:rsidRPr="0001598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015988">
        <w:rPr>
          <w:rFonts w:ascii="Arial" w:hAnsi="Arial" w:cs="Arial"/>
          <w:b/>
          <w:bCs/>
          <w:sz w:val="26"/>
          <w:szCs w:val="26"/>
          <w:lang w:val="es-ES"/>
        </w:rPr>
        <w:t>Información Variable</w:t>
      </w:r>
      <w:r>
        <w:rPr>
          <w:rStyle w:val="Refdenotaalpie"/>
          <w:rFonts w:ascii="Arial" w:hAnsi="Arial" w:cs="Arial"/>
          <w:b/>
          <w:bCs/>
          <w:sz w:val="26"/>
          <w:szCs w:val="26"/>
          <w:lang w:val="es-ES"/>
        </w:rPr>
        <w:footnoteReference w:id="1"/>
      </w:r>
    </w:p>
    <w:p w14:paraId="69917B1B" w14:textId="77777777" w:rsidR="00F30F6C" w:rsidRPr="0001598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D2CA3C9" w14:textId="77777777" w:rsidR="00F30F6C" w:rsidRPr="0001598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015988">
        <w:rPr>
          <w:rFonts w:ascii="Arial" w:hAnsi="Arial" w:cs="Arial"/>
          <w:b/>
          <w:bCs/>
          <w:sz w:val="26"/>
          <w:szCs w:val="26"/>
          <w:lang w:val="es-ES"/>
        </w:rPr>
        <w:t>Profesor/es:</w:t>
      </w:r>
    </w:p>
    <w:p w14:paraId="04941BDB" w14:textId="77777777" w:rsidR="00F30F6C" w:rsidRDefault="00F30F6C" w:rsidP="00F30F6C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0885FE8E" w14:textId="3D495F4F" w:rsidR="007D7024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4417E8">
        <w:rPr>
          <w:rFonts w:ascii="Arial" w:hAnsi="Arial" w:cs="Arial"/>
          <w:szCs w:val="22"/>
          <w:lang w:val="es-CL"/>
        </w:rPr>
        <w:t>Pablo Sarricolea Espinoza</w:t>
      </w:r>
    </w:p>
    <w:p w14:paraId="53371BCD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1C5045CA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Horario:</w:t>
      </w:r>
    </w:p>
    <w:p w14:paraId="4E920BA8" w14:textId="2B348EC5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3D60B7D" w14:textId="6BEAB236" w:rsidR="00F30F6C" w:rsidRPr="004417E8" w:rsidRDefault="00765E37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>
        <w:rPr>
          <w:rFonts w:ascii="Arial" w:hAnsi="Arial" w:cs="Arial"/>
          <w:bCs/>
          <w:szCs w:val="26"/>
          <w:lang w:val="es-ES"/>
        </w:rPr>
        <w:t xml:space="preserve">Viernes </w:t>
      </w:r>
      <w:proofErr w:type="gramStart"/>
      <w:r>
        <w:rPr>
          <w:rFonts w:ascii="Arial" w:hAnsi="Arial" w:cs="Arial"/>
          <w:bCs/>
          <w:szCs w:val="26"/>
          <w:lang w:val="es-ES"/>
        </w:rPr>
        <w:t>de</w:t>
      </w:r>
      <w:r w:rsidR="002070AA">
        <w:rPr>
          <w:rFonts w:ascii="Arial" w:hAnsi="Arial" w:cs="Arial"/>
          <w:bCs/>
          <w:szCs w:val="26"/>
          <w:lang w:val="es-ES"/>
        </w:rPr>
        <w:t xml:space="preserve">  </w:t>
      </w:r>
      <w:r>
        <w:rPr>
          <w:rFonts w:ascii="Arial" w:hAnsi="Arial" w:cs="Arial"/>
          <w:bCs/>
          <w:szCs w:val="26"/>
          <w:lang w:val="es-ES"/>
        </w:rPr>
        <w:t>12</w:t>
      </w:r>
      <w:r w:rsidR="00F023CD">
        <w:rPr>
          <w:rFonts w:ascii="Arial" w:hAnsi="Arial" w:cs="Arial"/>
          <w:bCs/>
          <w:szCs w:val="26"/>
          <w:lang w:val="es-ES"/>
        </w:rPr>
        <w:t>.</w:t>
      </w:r>
      <w:r>
        <w:rPr>
          <w:rFonts w:ascii="Arial" w:hAnsi="Arial" w:cs="Arial"/>
          <w:bCs/>
          <w:szCs w:val="26"/>
          <w:lang w:val="es-ES"/>
        </w:rPr>
        <w:t>0</w:t>
      </w:r>
      <w:r w:rsidR="002070AA">
        <w:rPr>
          <w:rFonts w:ascii="Arial" w:hAnsi="Arial" w:cs="Arial"/>
          <w:bCs/>
          <w:szCs w:val="26"/>
          <w:lang w:val="es-ES"/>
        </w:rPr>
        <w:t>0</w:t>
      </w:r>
      <w:proofErr w:type="gramEnd"/>
      <w:r w:rsidR="00F023CD">
        <w:rPr>
          <w:rFonts w:ascii="Arial" w:hAnsi="Arial" w:cs="Arial"/>
          <w:bCs/>
          <w:szCs w:val="26"/>
          <w:lang w:val="es-ES"/>
        </w:rPr>
        <w:t xml:space="preserve"> a 1</w:t>
      </w:r>
      <w:r>
        <w:rPr>
          <w:rFonts w:ascii="Arial" w:hAnsi="Arial" w:cs="Arial"/>
          <w:bCs/>
          <w:szCs w:val="26"/>
          <w:lang w:val="es-ES"/>
        </w:rPr>
        <w:t>3.30</w:t>
      </w:r>
      <w:r w:rsidR="00F023CD">
        <w:rPr>
          <w:rFonts w:ascii="Arial" w:hAnsi="Arial" w:cs="Arial"/>
          <w:bCs/>
          <w:szCs w:val="26"/>
          <w:lang w:val="es-ES"/>
        </w:rPr>
        <w:t xml:space="preserve"> horas</w:t>
      </w:r>
    </w:p>
    <w:p w14:paraId="5583A3FC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01A1029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Carreras o Programas en los que se dicta:</w:t>
      </w:r>
    </w:p>
    <w:p w14:paraId="32EAEB6F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956C295" w14:textId="4503CEE2" w:rsidR="00F30F6C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 w:rsidRPr="004417E8">
        <w:rPr>
          <w:rFonts w:ascii="Arial" w:hAnsi="Arial" w:cs="Arial"/>
          <w:bCs/>
          <w:szCs w:val="26"/>
          <w:lang w:val="es-ES"/>
        </w:rPr>
        <w:t xml:space="preserve">Magister en Geografía, </w:t>
      </w:r>
      <w:r w:rsidR="00765E37">
        <w:rPr>
          <w:rFonts w:ascii="Arial" w:hAnsi="Arial" w:cs="Arial"/>
          <w:bCs/>
          <w:szCs w:val="26"/>
          <w:lang w:val="es-ES"/>
        </w:rPr>
        <w:t>Magíster en Urbanismo</w:t>
      </w:r>
    </w:p>
    <w:p w14:paraId="1073D65A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6F2F6DD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1F550A7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Línea de Formación:</w:t>
      </w:r>
    </w:p>
    <w:p w14:paraId="6B2404BC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FD69A0E" w14:textId="0FDB7252" w:rsidR="00F30F6C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 w:rsidRPr="004417E8">
        <w:rPr>
          <w:rFonts w:ascii="Arial" w:hAnsi="Arial" w:cs="Arial"/>
          <w:bCs/>
          <w:szCs w:val="26"/>
          <w:lang w:val="es-ES"/>
        </w:rPr>
        <w:t>Climatología, Sistemas de Información Geográfica, Percepción Remota, Medio Ambiente Urbano</w:t>
      </w:r>
    </w:p>
    <w:p w14:paraId="46E0EB5E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3DB25EA6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7EE5D68D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Nivel:</w:t>
      </w:r>
    </w:p>
    <w:p w14:paraId="5264CDAB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032E913" w14:textId="640ABC7C" w:rsidR="00F30F6C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 w:rsidRPr="004417E8">
        <w:rPr>
          <w:rFonts w:ascii="Arial" w:hAnsi="Arial" w:cs="Arial"/>
          <w:bCs/>
          <w:szCs w:val="26"/>
          <w:lang w:val="es-ES"/>
        </w:rPr>
        <w:t xml:space="preserve">Posgrado, </w:t>
      </w:r>
      <w:proofErr w:type="spellStart"/>
      <w:r w:rsidRPr="004417E8">
        <w:rPr>
          <w:rFonts w:ascii="Arial" w:hAnsi="Arial" w:cs="Arial"/>
          <w:bCs/>
          <w:szCs w:val="26"/>
          <w:lang w:val="es-ES"/>
        </w:rPr>
        <w:t>semi-avanzado</w:t>
      </w:r>
      <w:proofErr w:type="spellEnd"/>
      <w:r w:rsidRPr="004417E8">
        <w:rPr>
          <w:rFonts w:ascii="Arial" w:hAnsi="Arial" w:cs="Arial"/>
          <w:bCs/>
          <w:szCs w:val="26"/>
          <w:lang w:val="es-ES"/>
        </w:rPr>
        <w:t xml:space="preserve"> (muchos alumnos no se han familiarizado previamente con herramientas de análisis territorial y urbano con SIG</w:t>
      </w:r>
      <w:r w:rsidR="004A6EB0">
        <w:rPr>
          <w:rFonts w:ascii="Arial" w:hAnsi="Arial" w:cs="Arial"/>
          <w:bCs/>
          <w:szCs w:val="26"/>
          <w:lang w:val="es-ES"/>
        </w:rPr>
        <w:t>)</w:t>
      </w:r>
    </w:p>
    <w:p w14:paraId="3C242A1C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2705475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4AA67DFF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Propósito del curso en el plan de estudios:</w:t>
      </w:r>
    </w:p>
    <w:p w14:paraId="703C761A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A8BB4CF" w14:textId="6AC3A18F" w:rsidR="00F30F6C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 w:rsidRPr="004417E8">
        <w:rPr>
          <w:rFonts w:ascii="Arial" w:hAnsi="Arial" w:cs="Arial"/>
          <w:bCs/>
          <w:szCs w:val="26"/>
          <w:lang w:val="es-ES"/>
        </w:rPr>
        <w:t>Proporcionar herramientas que permitan manipular, generar, analizar y sintetizar información territorial para diversos estudios urbanos</w:t>
      </w:r>
    </w:p>
    <w:p w14:paraId="3CA462A9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2CC905E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4417E8">
        <w:rPr>
          <w:rFonts w:ascii="Arial" w:hAnsi="Arial" w:cs="Arial"/>
          <w:b/>
          <w:bCs/>
          <w:sz w:val="26"/>
          <w:szCs w:val="26"/>
          <w:lang w:val="es-ES"/>
        </w:rPr>
        <w:t>Requisitos:</w:t>
      </w:r>
    </w:p>
    <w:p w14:paraId="7CCB1593" w14:textId="77777777" w:rsidR="00F30F6C" w:rsidRPr="004417E8" w:rsidRDefault="00F30F6C" w:rsidP="00F30F6C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14:paraId="1607A7C9" w14:textId="6E19DC2A" w:rsidR="00F30F6C" w:rsidRPr="004417E8" w:rsidRDefault="00472FD0" w:rsidP="007D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  <w:r w:rsidRPr="004417E8">
        <w:rPr>
          <w:rFonts w:ascii="Arial" w:hAnsi="Arial" w:cs="Arial"/>
          <w:bCs/>
          <w:szCs w:val="26"/>
          <w:lang w:val="es-ES"/>
        </w:rPr>
        <w:t>No Aplica</w:t>
      </w:r>
    </w:p>
    <w:p w14:paraId="0F16BDF9" w14:textId="77777777" w:rsidR="00916E1C" w:rsidRPr="004417E8" w:rsidRDefault="00916E1C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  <w:bookmarkStart w:id="0" w:name="_GoBack"/>
      <w:bookmarkEnd w:id="0"/>
    </w:p>
    <w:sectPr w:rsidR="00916E1C" w:rsidRPr="004417E8" w:rsidSect="00F96BBC">
      <w:headerReference w:type="default" r:id="rId30"/>
      <w:footerReference w:type="even" r:id="rId31"/>
      <w:foot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4A0D" w14:textId="77777777" w:rsidR="001858A1" w:rsidRDefault="001858A1" w:rsidP="00EF79FB">
      <w:r>
        <w:separator/>
      </w:r>
    </w:p>
  </w:endnote>
  <w:endnote w:type="continuationSeparator" w:id="0">
    <w:p w14:paraId="3AAFF953" w14:textId="77777777" w:rsidR="001858A1" w:rsidRDefault="001858A1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0AEA" w14:textId="77777777" w:rsidR="00655C6B" w:rsidRDefault="00655C6B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A1631C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327" w14:textId="471B4EB7" w:rsidR="00655C6B" w:rsidRPr="00EF79FB" w:rsidRDefault="00655C6B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2B06BA">
      <w:rPr>
        <w:rStyle w:val="Nmerodepgina"/>
        <w:rFonts w:ascii="Arial" w:hAnsi="Arial" w:cs="Arial"/>
        <w:b/>
        <w:noProof/>
      </w:rPr>
      <w:t>5</w:t>
    </w:r>
    <w:r w:rsidRPr="00EF79FB">
      <w:rPr>
        <w:rStyle w:val="Nmerodepgina"/>
        <w:rFonts w:ascii="Arial" w:hAnsi="Arial" w:cs="Arial"/>
        <w:b/>
      </w:rPr>
      <w:fldChar w:fldCharType="end"/>
    </w:r>
  </w:p>
  <w:p w14:paraId="322F02E6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7819" w14:textId="77777777" w:rsidR="001858A1" w:rsidRDefault="001858A1" w:rsidP="00EF79FB">
      <w:r>
        <w:separator/>
      </w:r>
    </w:p>
  </w:footnote>
  <w:footnote w:type="continuationSeparator" w:id="0">
    <w:p w14:paraId="5079A4A3" w14:textId="77777777" w:rsidR="001858A1" w:rsidRDefault="001858A1" w:rsidP="00EF79FB">
      <w:r>
        <w:continuationSeparator/>
      </w:r>
    </w:p>
  </w:footnote>
  <w:footnote w:id="1">
    <w:p w14:paraId="38CE71FF" w14:textId="2CCBC08A" w:rsidR="00F30F6C" w:rsidRPr="008E6527" w:rsidRDefault="00F30F6C" w:rsidP="00F30F6C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Sección de “información variable” no figura en documento original, enviado por Vicerrectoría de Asuntos Académicos. Fue agregada por esta Escuela de Postgrado, en base a presentación de V.A.A</w:t>
      </w:r>
      <w:r w:rsidR="00642543">
        <w:rPr>
          <w:lang w:val="es-CL"/>
        </w:rPr>
        <w:t xml:space="preserve"> según diapositiva</w:t>
      </w:r>
      <w:r>
        <w:rPr>
          <w:lang w:val="es-CL"/>
        </w:rPr>
        <w:t xml:space="preserve"> que señala las categorías que contendrá la información variable dependiente de la oferta académica de cada año/semestre.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3304" w14:textId="23AE7750" w:rsidR="005F0272" w:rsidRDefault="005F027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82002DE" wp14:editId="21231D5C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1270" b="6350"/>
          <wp:wrapTight wrapText="bothSides">
            <wp:wrapPolygon edited="0">
              <wp:start x="0" y="0"/>
              <wp:lineTo x="0" y="20422"/>
              <wp:lineTo x="21507" y="20422"/>
              <wp:lineTo x="215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VA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743"/>
    <w:multiLevelType w:val="hybridMultilevel"/>
    <w:tmpl w:val="622E03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56F3"/>
    <w:multiLevelType w:val="hybridMultilevel"/>
    <w:tmpl w:val="9AE4B40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215"/>
    <w:multiLevelType w:val="hybridMultilevel"/>
    <w:tmpl w:val="9FEEEF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201"/>
    <w:multiLevelType w:val="hybridMultilevel"/>
    <w:tmpl w:val="10224F4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sDCyMDK3NLI0MjNT0lEKTi0uzszPAykwrAUAEFTQDSwAAAA="/>
  </w:docVars>
  <w:rsids>
    <w:rsidRoot w:val="00EF79FB"/>
    <w:rsid w:val="000143EA"/>
    <w:rsid w:val="00031663"/>
    <w:rsid w:val="00057E00"/>
    <w:rsid w:val="000F4780"/>
    <w:rsid w:val="000F5B8A"/>
    <w:rsid w:val="000F7107"/>
    <w:rsid w:val="00117D29"/>
    <w:rsid w:val="00157617"/>
    <w:rsid w:val="00184C4B"/>
    <w:rsid w:val="001858A1"/>
    <w:rsid w:val="00190CC9"/>
    <w:rsid w:val="001D57BA"/>
    <w:rsid w:val="001E060A"/>
    <w:rsid w:val="001E1C32"/>
    <w:rsid w:val="001E48DC"/>
    <w:rsid w:val="00204DB4"/>
    <w:rsid w:val="002070AA"/>
    <w:rsid w:val="00216148"/>
    <w:rsid w:val="0023233A"/>
    <w:rsid w:val="002675EB"/>
    <w:rsid w:val="002804F1"/>
    <w:rsid w:val="00295875"/>
    <w:rsid w:val="002A4D2A"/>
    <w:rsid w:val="002A606D"/>
    <w:rsid w:val="002B06BA"/>
    <w:rsid w:val="002D31F1"/>
    <w:rsid w:val="002E64BE"/>
    <w:rsid w:val="00331432"/>
    <w:rsid w:val="0033432C"/>
    <w:rsid w:val="00351EDF"/>
    <w:rsid w:val="00377476"/>
    <w:rsid w:val="003A1A46"/>
    <w:rsid w:val="003B44E7"/>
    <w:rsid w:val="003C2A20"/>
    <w:rsid w:val="003E736F"/>
    <w:rsid w:val="00400EB0"/>
    <w:rsid w:val="00401BDA"/>
    <w:rsid w:val="004417E8"/>
    <w:rsid w:val="00454256"/>
    <w:rsid w:val="00472FD0"/>
    <w:rsid w:val="00482511"/>
    <w:rsid w:val="004A6EB0"/>
    <w:rsid w:val="004A738D"/>
    <w:rsid w:val="004D031C"/>
    <w:rsid w:val="004D2A2D"/>
    <w:rsid w:val="004E3935"/>
    <w:rsid w:val="004E5218"/>
    <w:rsid w:val="004F4B90"/>
    <w:rsid w:val="00510C4D"/>
    <w:rsid w:val="00512960"/>
    <w:rsid w:val="005360E8"/>
    <w:rsid w:val="00552E89"/>
    <w:rsid w:val="005634FF"/>
    <w:rsid w:val="0056424B"/>
    <w:rsid w:val="005825C2"/>
    <w:rsid w:val="005A2E6F"/>
    <w:rsid w:val="005B26A7"/>
    <w:rsid w:val="005B6397"/>
    <w:rsid w:val="005D26ED"/>
    <w:rsid w:val="005D3B4F"/>
    <w:rsid w:val="005E4A41"/>
    <w:rsid w:val="005F0068"/>
    <w:rsid w:val="005F0272"/>
    <w:rsid w:val="00614236"/>
    <w:rsid w:val="00642543"/>
    <w:rsid w:val="00655C6B"/>
    <w:rsid w:val="00662FF6"/>
    <w:rsid w:val="00667F81"/>
    <w:rsid w:val="00694916"/>
    <w:rsid w:val="006B2022"/>
    <w:rsid w:val="006B7465"/>
    <w:rsid w:val="006E550B"/>
    <w:rsid w:val="006F2D96"/>
    <w:rsid w:val="007026E1"/>
    <w:rsid w:val="0072041F"/>
    <w:rsid w:val="007213AD"/>
    <w:rsid w:val="007504A2"/>
    <w:rsid w:val="00765E37"/>
    <w:rsid w:val="00772931"/>
    <w:rsid w:val="007D7024"/>
    <w:rsid w:val="007F6428"/>
    <w:rsid w:val="008069DA"/>
    <w:rsid w:val="008612D3"/>
    <w:rsid w:val="0087178B"/>
    <w:rsid w:val="00895584"/>
    <w:rsid w:val="00896C0D"/>
    <w:rsid w:val="008B50CC"/>
    <w:rsid w:val="008C4D2F"/>
    <w:rsid w:val="008D4820"/>
    <w:rsid w:val="008E2973"/>
    <w:rsid w:val="009105E7"/>
    <w:rsid w:val="00916E1C"/>
    <w:rsid w:val="00933137"/>
    <w:rsid w:val="00945088"/>
    <w:rsid w:val="009524C8"/>
    <w:rsid w:val="00955BF3"/>
    <w:rsid w:val="0096196E"/>
    <w:rsid w:val="0096353D"/>
    <w:rsid w:val="009A3DB5"/>
    <w:rsid w:val="009E1F78"/>
    <w:rsid w:val="00A0719E"/>
    <w:rsid w:val="00A13530"/>
    <w:rsid w:val="00A358E2"/>
    <w:rsid w:val="00A618AB"/>
    <w:rsid w:val="00A701FA"/>
    <w:rsid w:val="00A776DE"/>
    <w:rsid w:val="00A969E2"/>
    <w:rsid w:val="00AB19F2"/>
    <w:rsid w:val="00AB44D9"/>
    <w:rsid w:val="00AB55F0"/>
    <w:rsid w:val="00AD5AFB"/>
    <w:rsid w:val="00AF15C9"/>
    <w:rsid w:val="00AF5DEB"/>
    <w:rsid w:val="00B35CCF"/>
    <w:rsid w:val="00B9502A"/>
    <w:rsid w:val="00BA4A2A"/>
    <w:rsid w:val="00BB39A7"/>
    <w:rsid w:val="00BB4075"/>
    <w:rsid w:val="00BD0FC5"/>
    <w:rsid w:val="00BE18EB"/>
    <w:rsid w:val="00BF031A"/>
    <w:rsid w:val="00C1731F"/>
    <w:rsid w:val="00C473A4"/>
    <w:rsid w:val="00C5067A"/>
    <w:rsid w:val="00C82CDC"/>
    <w:rsid w:val="00CB4A5C"/>
    <w:rsid w:val="00CB5EB0"/>
    <w:rsid w:val="00D23A7C"/>
    <w:rsid w:val="00D27FF6"/>
    <w:rsid w:val="00D579E8"/>
    <w:rsid w:val="00D70F46"/>
    <w:rsid w:val="00D87CF2"/>
    <w:rsid w:val="00DB0729"/>
    <w:rsid w:val="00DB7A74"/>
    <w:rsid w:val="00E043CE"/>
    <w:rsid w:val="00E76B0C"/>
    <w:rsid w:val="00E777C3"/>
    <w:rsid w:val="00E81CA3"/>
    <w:rsid w:val="00EA54B0"/>
    <w:rsid w:val="00EA6E20"/>
    <w:rsid w:val="00EB3211"/>
    <w:rsid w:val="00ED1E05"/>
    <w:rsid w:val="00ED45AB"/>
    <w:rsid w:val="00ED6A30"/>
    <w:rsid w:val="00EF4189"/>
    <w:rsid w:val="00EF79FB"/>
    <w:rsid w:val="00F0135D"/>
    <w:rsid w:val="00F023CD"/>
    <w:rsid w:val="00F03B2D"/>
    <w:rsid w:val="00F03BBA"/>
    <w:rsid w:val="00F169AF"/>
    <w:rsid w:val="00F16EBC"/>
    <w:rsid w:val="00F208AD"/>
    <w:rsid w:val="00F30F6C"/>
    <w:rsid w:val="00F47922"/>
    <w:rsid w:val="00F55468"/>
    <w:rsid w:val="00F615AC"/>
    <w:rsid w:val="00F96BBC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8C43E"/>
  <w14:defaultImageDpi w14:val="300"/>
  <w15:docId w15:val="{CC4DFCC3-135A-4D83-98E1-DDB6F84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F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F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it.bcn.cl/siit/ui/pages/Mapa.aspx?home=home" TargetMode="External"/><Relationship Id="rId18" Type="http://schemas.openxmlformats.org/officeDocument/2006/relationships/hyperlink" Target="http://planoregulador.munistgo.cl/" TargetMode="External"/><Relationship Id="rId26" Type="http://schemas.openxmlformats.org/officeDocument/2006/relationships/hyperlink" Target="http://esriblog.wordpress.com/page/2/" TargetMode="External"/><Relationship Id="rId3" Type="http://schemas.openxmlformats.org/officeDocument/2006/relationships/styles" Target="styles.xml"/><Relationship Id="rId21" Type="http://schemas.openxmlformats.org/officeDocument/2006/relationships/hyperlink" Target="http://acolita.com/manual-de-arcgis-10-espanol-pdf-grati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nia.cl/1302/w3-channel.html" TargetMode="External"/><Relationship Id="rId17" Type="http://schemas.openxmlformats.org/officeDocument/2006/relationships/hyperlink" Target="http://www.igm.cl/" TargetMode="External"/><Relationship Id="rId25" Type="http://schemas.openxmlformats.org/officeDocument/2006/relationships/hyperlink" Target="http://mappinggi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cet.odepa.cl/" TargetMode="External"/><Relationship Id="rId20" Type="http://schemas.openxmlformats.org/officeDocument/2006/relationships/hyperlink" Target="http://www.landcover.org/" TargetMode="External"/><Relationship Id="rId29" Type="http://schemas.openxmlformats.org/officeDocument/2006/relationships/hyperlink" Target="https://storymaps.arcgis.com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gis.org/es/site/" TargetMode="External"/><Relationship Id="rId24" Type="http://schemas.openxmlformats.org/officeDocument/2006/relationships/hyperlink" Target="http://www.nosolosig.com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ulamahue.cl/mapoteca/index.html" TargetMode="External"/><Relationship Id="rId23" Type="http://schemas.openxmlformats.org/officeDocument/2006/relationships/hyperlink" Target="http://www.aguaysig.com/" TargetMode="External"/><Relationship Id="rId28" Type="http://schemas.openxmlformats.org/officeDocument/2006/relationships/hyperlink" Target="http://www.openstreetmap.cl/" TargetMode="External"/><Relationship Id="rId10" Type="http://schemas.openxmlformats.org/officeDocument/2006/relationships/hyperlink" Target="http://www.esri.com/software/arcgis/arcgis-for-desktop/free-trial" TargetMode="External"/><Relationship Id="rId19" Type="http://schemas.openxmlformats.org/officeDocument/2006/relationships/hyperlink" Target="http://earthexplorer.usgs.gov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ri.com/software/arcgis/arcgisonline" TargetMode="External"/><Relationship Id="rId14" Type="http://schemas.openxmlformats.org/officeDocument/2006/relationships/hyperlink" Target="http://www.ide.cl/" TargetMode="External"/><Relationship Id="rId22" Type="http://schemas.openxmlformats.org/officeDocument/2006/relationships/hyperlink" Target="http://www.gabrielortiz.com/" TargetMode="External"/><Relationship Id="rId27" Type="http://schemas.openxmlformats.org/officeDocument/2006/relationships/hyperlink" Target="http://joseguerreroa.wordpress.com/category/sig/" TargetMode="External"/><Relationship Id="rId30" Type="http://schemas.openxmlformats.org/officeDocument/2006/relationships/header" Target="header1.xml"/><Relationship Id="rId8" Type="http://schemas.openxmlformats.org/officeDocument/2006/relationships/hyperlink" Target="http://oa.upm.es/12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4ADE1-B690-4FE9-BB67-87586E09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REVISOR</cp:lastModifiedBy>
  <cp:revision>3</cp:revision>
  <cp:lastPrinted>2014-03-17T12:14:00Z</cp:lastPrinted>
  <dcterms:created xsi:type="dcterms:W3CDTF">2021-01-08T14:06:00Z</dcterms:created>
  <dcterms:modified xsi:type="dcterms:W3CDTF">2021-01-08T14:10:00Z</dcterms:modified>
</cp:coreProperties>
</file>