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4A92" w14:textId="77777777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 xml:space="preserve">Curso  de </w:t>
      </w:r>
      <w:proofErr w:type="spellStart"/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Fútbol</w:t>
      </w:r>
      <w:r w:rsidR="006227FC">
        <w:rPr>
          <w:rFonts w:ascii="Times New Roman" w:hAnsi="Times New Roman" w:cs="Times New Roman"/>
          <w:b/>
          <w:sz w:val="24"/>
          <w:szCs w:val="24"/>
          <w:u w:val="single"/>
        </w:rPr>
        <w:t>ito</w:t>
      </w:r>
      <w:proofErr w:type="spellEnd"/>
      <w:r w:rsidR="006227FC">
        <w:rPr>
          <w:rFonts w:ascii="Times New Roman" w:hAnsi="Times New Roman" w:cs="Times New Roman"/>
          <w:b/>
          <w:sz w:val="24"/>
          <w:szCs w:val="24"/>
          <w:u w:val="single"/>
        </w:rPr>
        <w:t xml:space="preserve"> Damas.</w:t>
      </w:r>
    </w:p>
    <w:p w14:paraId="10EEB0D0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3001D30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5108DD7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5C2469EE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C27D8D">
        <w:rPr>
          <w:rFonts w:ascii="Times New Roman" w:hAnsi="Times New Roman" w:cs="Times New Roman"/>
          <w:sz w:val="24"/>
          <w:szCs w:val="24"/>
        </w:rPr>
        <w:t>rio de atención a las alumnas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</w:p>
    <w:p w14:paraId="7C00B18A" w14:textId="77777777" w:rsidR="00551941" w:rsidRPr="00551941" w:rsidRDefault="00C27D8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Miércoles–Viernes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236B87">
        <w:rPr>
          <w:rFonts w:ascii="Times New Roman" w:hAnsi="Times New Roman" w:cs="Times New Roman"/>
          <w:sz w:val="24"/>
          <w:szCs w:val="24"/>
        </w:rPr>
        <w:t>13:30 a 15:0</w:t>
      </w:r>
      <w:r w:rsidR="00551941" w:rsidRPr="00551941">
        <w:rPr>
          <w:rFonts w:ascii="Times New Roman" w:hAnsi="Times New Roman" w:cs="Times New Roman"/>
          <w:sz w:val="24"/>
          <w:szCs w:val="24"/>
        </w:rPr>
        <w:t>0 horas</w:t>
      </w:r>
    </w:p>
    <w:p w14:paraId="41A7F26B" w14:textId="77777777" w:rsidR="00C2171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D36A82">
        <w:rPr>
          <w:rFonts w:ascii="Times New Roman" w:hAnsi="Times New Roman" w:cs="Times New Roman"/>
          <w:b/>
          <w:sz w:val="24"/>
          <w:szCs w:val="24"/>
        </w:rPr>
        <w:t xml:space="preserve">Objetivo </w:t>
      </w:r>
      <w:r w:rsidR="00A30920">
        <w:rPr>
          <w:rFonts w:ascii="Times New Roman" w:hAnsi="Times New Roman" w:cs="Times New Roman"/>
          <w:b/>
          <w:sz w:val="24"/>
          <w:szCs w:val="24"/>
        </w:rPr>
        <w:t>del Curso.</w:t>
      </w:r>
    </w:p>
    <w:p w14:paraId="630BD34D" w14:textId="77777777" w:rsidR="00CF541D" w:rsidRPr="00C21711" w:rsidRDefault="00C21711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Curso </w:t>
      </w:r>
      <w:r w:rsidR="00C27D8D">
        <w:rPr>
          <w:rFonts w:ascii="Times New Roman" w:hAnsi="Times New Roman" w:cs="Times New Roman"/>
          <w:sz w:val="24"/>
          <w:szCs w:val="24"/>
        </w:rPr>
        <w:t>Fu</w:t>
      </w:r>
      <w:r w:rsidR="00551941" w:rsidRPr="00551941">
        <w:rPr>
          <w:rFonts w:ascii="Times New Roman" w:hAnsi="Times New Roman" w:cs="Times New Roman"/>
          <w:sz w:val="24"/>
          <w:szCs w:val="24"/>
        </w:rPr>
        <w:t>tbol</w:t>
      </w:r>
      <w:r w:rsidR="00C27D8D">
        <w:rPr>
          <w:rFonts w:ascii="Times New Roman" w:hAnsi="Times New Roman" w:cs="Times New Roman"/>
          <w:sz w:val="24"/>
          <w:szCs w:val="24"/>
        </w:rPr>
        <w:t>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236B87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D36A82">
        <w:rPr>
          <w:rFonts w:ascii="Times New Roman" w:hAnsi="Times New Roman" w:cs="Times New Roman"/>
          <w:sz w:val="24"/>
          <w:szCs w:val="24"/>
        </w:rPr>
        <w:t>ipal del</w:t>
      </w:r>
      <w:r w:rsidR="00A30920">
        <w:rPr>
          <w:rFonts w:ascii="Times New Roman" w:hAnsi="Times New Roman" w:cs="Times New Roman"/>
          <w:sz w:val="24"/>
          <w:szCs w:val="24"/>
        </w:rPr>
        <w:t xml:space="preserve"> curso</w:t>
      </w:r>
      <w:r w:rsidR="00C27D8D">
        <w:rPr>
          <w:rFonts w:ascii="Times New Roman" w:hAnsi="Times New Roman" w:cs="Times New Roman"/>
          <w:sz w:val="24"/>
          <w:szCs w:val="24"/>
        </w:rPr>
        <w:t xml:space="preserve"> es que la</w:t>
      </w:r>
      <w:r w:rsidR="00551941">
        <w:rPr>
          <w:rFonts w:ascii="Times New Roman" w:hAnsi="Times New Roman" w:cs="Times New Roman"/>
          <w:sz w:val="24"/>
          <w:szCs w:val="24"/>
        </w:rPr>
        <w:t xml:space="preserve">s </w:t>
      </w:r>
      <w:r w:rsidR="00C27D8D">
        <w:rPr>
          <w:rFonts w:ascii="Times New Roman" w:hAnsi="Times New Roman" w:cs="Times New Roman"/>
          <w:sz w:val="24"/>
          <w:szCs w:val="24"/>
        </w:rPr>
        <w:t>alumn</w:t>
      </w:r>
      <w:r w:rsidR="00551941">
        <w:rPr>
          <w:rFonts w:ascii="Times New Roman" w:hAnsi="Times New Roman" w:cs="Times New Roman"/>
          <w:sz w:val="24"/>
          <w:szCs w:val="24"/>
        </w:rPr>
        <w:t>as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conozcan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D36A82">
        <w:rPr>
          <w:rFonts w:ascii="Times New Roman" w:hAnsi="Times New Roman" w:cs="Times New Roman"/>
          <w:sz w:val="24"/>
          <w:szCs w:val="24"/>
        </w:rPr>
        <w:t xml:space="preserve"> adquieran</w:t>
      </w:r>
      <w:r>
        <w:rPr>
          <w:rFonts w:ascii="Times New Roman" w:hAnsi="Times New Roman" w:cs="Times New Roman"/>
          <w:sz w:val="24"/>
          <w:szCs w:val="24"/>
        </w:rPr>
        <w:t xml:space="preserve"> los fundamentos para la práctica </w:t>
      </w:r>
      <w:r w:rsidR="00A509D2">
        <w:rPr>
          <w:rFonts w:ascii="Times New Roman" w:hAnsi="Times New Roman" w:cs="Times New Roman"/>
          <w:sz w:val="24"/>
          <w:szCs w:val="24"/>
        </w:rPr>
        <w:t xml:space="preserve"> </w:t>
      </w:r>
      <w:r w:rsidR="006227FC">
        <w:rPr>
          <w:rFonts w:ascii="Times New Roman" w:hAnsi="Times New Roman" w:cs="Times New Roman"/>
          <w:sz w:val="24"/>
          <w:szCs w:val="24"/>
        </w:rPr>
        <w:t>del</w:t>
      </w:r>
      <w:r w:rsidR="00A30920">
        <w:rPr>
          <w:rFonts w:ascii="Times New Roman" w:hAnsi="Times New Roman" w:cs="Times New Roman"/>
          <w:sz w:val="24"/>
          <w:szCs w:val="24"/>
        </w:rPr>
        <w:t xml:space="preserve"> Futbolito.</w:t>
      </w:r>
    </w:p>
    <w:p w14:paraId="57B62868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02390C28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C21711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</w:t>
      </w:r>
      <w:r w:rsidR="00D36A82">
        <w:rPr>
          <w:rFonts w:ascii="Times New Roman" w:hAnsi="Times New Roman" w:cs="Times New Roman"/>
          <w:sz w:val="24"/>
          <w:szCs w:val="24"/>
        </w:rPr>
        <w:t>arán:</w:t>
      </w:r>
      <w:r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Fundamentos T</w:t>
      </w:r>
      <w:r w:rsidR="00CF541D">
        <w:rPr>
          <w:rFonts w:ascii="Times New Roman" w:hAnsi="Times New Roman" w:cs="Times New Roman"/>
          <w:sz w:val="24"/>
          <w:szCs w:val="24"/>
        </w:rPr>
        <w:t xml:space="preserve">écnicos, </w:t>
      </w:r>
      <w:r w:rsidR="00D36A82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D36A82">
        <w:rPr>
          <w:rFonts w:ascii="Times New Roman" w:hAnsi="Times New Roman" w:cs="Times New Roman"/>
          <w:sz w:val="24"/>
          <w:szCs w:val="24"/>
        </w:rPr>
        <w:t xml:space="preserve"> de J</w:t>
      </w:r>
      <w:r w:rsidR="00CF541D">
        <w:rPr>
          <w:rFonts w:ascii="Times New Roman" w:hAnsi="Times New Roman" w:cs="Times New Roman"/>
          <w:sz w:val="24"/>
          <w:szCs w:val="24"/>
        </w:rPr>
        <w:t>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D36A82">
        <w:rPr>
          <w:rFonts w:ascii="Times New Roman" w:hAnsi="Times New Roman" w:cs="Times New Roman"/>
          <w:sz w:val="24"/>
          <w:szCs w:val="24"/>
        </w:rPr>
        <w:t>Historia y Organización del Fútbol en Chile, Condición F</w:t>
      </w:r>
      <w:r w:rsidR="00C21711">
        <w:rPr>
          <w:rFonts w:ascii="Times New Roman" w:hAnsi="Times New Roman" w:cs="Times New Roman"/>
          <w:sz w:val="24"/>
          <w:szCs w:val="24"/>
        </w:rPr>
        <w:t xml:space="preserve">ísica, </w:t>
      </w:r>
      <w:r w:rsidR="00D36A82">
        <w:rPr>
          <w:rFonts w:ascii="Times New Roman" w:hAnsi="Times New Roman" w:cs="Times New Roman"/>
          <w:sz w:val="24"/>
          <w:szCs w:val="24"/>
        </w:rPr>
        <w:t>D</w:t>
      </w:r>
      <w:r w:rsidR="00CF541D">
        <w:rPr>
          <w:rFonts w:ascii="Times New Roman" w:hAnsi="Times New Roman" w:cs="Times New Roman"/>
          <w:sz w:val="24"/>
          <w:szCs w:val="24"/>
        </w:rPr>
        <w:t xml:space="preserve">esarrollo de las </w:t>
      </w:r>
      <w:r w:rsidR="00D36A82">
        <w:rPr>
          <w:rFonts w:ascii="Times New Roman" w:hAnsi="Times New Roman" w:cs="Times New Roman"/>
          <w:sz w:val="24"/>
          <w:szCs w:val="24"/>
        </w:rPr>
        <w:t>Habilidades Coordinativas, Desarrollo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D36A82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6193FCF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55DB1C3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6793843" w14:textId="77777777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Saber</w:t>
      </w:r>
      <w:r w:rsid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3706BE9" w14:textId="77777777" w:rsidR="00BE2C22" w:rsidRPr="00BE2C22" w:rsidRDefault="00D36A8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 xml:space="preserve"> para la práctica del Fútbol.</w:t>
      </w:r>
    </w:p>
    <w:p w14:paraId="2AE89001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D36A82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3F58" w14:textId="77777777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D36A82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</w:p>
    <w:p w14:paraId="2D2FE9AA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>responsabilidad individual, la</w:t>
      </w:r>
      <w:r w:rsidR="00D36A82">
        <w:rPr>
          <w:rFonts w:ascii="Times New Roman" w:hAnsi="Times New Roman" w:cs="Times New Roman"/>
          <w:sz w:val="24"/>
          <w:szCs w:val="24"/>
        </w:rPr>
        <w:t xml:space="preserve"> cooperación y el respeto por la</w:t>
      </w:r>
      <w:r w:rsidR="006B7609">
        <w:rPr>
          <w:rFonts w:ascii="Times New Roman" w:hAnsi="Times New Roman" w:cs="Times New Roman"/>
          <w:sz w:val="24"/>
          <w:szCs w:val="24"/>
        </w:rPr>
        <w:t xml:space="preserve">s demás. </w:t>
      </w:r>
    </w:p>
    <w:p w14:paraId="2223D84E" w14:textId="77777777" w:rsidR="00BE2C22" w:rsidRPr="00BE2C22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Internalizar</w:t>
      </w:r>
      <w:r w:rsidR="006B7609">
        <w:rPr>
          <w:rFonts w:ascii="Times New Roman" w:hAnsi="Times New Roman" w:cs="Times New Roman"/>
          <w:sz w:val="24"/>
          <w:szCs w:val="24"/>
        </w:rPr>
        <w:t xml:space="preserve"> </w:t>
      </w:r>
      <w:r w:rsidR="00DE52C9"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6B7609">
        <w:rPr>
          <w:rFonts w:ascii="Times New Roman" w:hAnsi="Times New Roman" w:cs="Times New Roman"/>
          <w:sz w:val="24"/>
          <w:szCs w:val="24"/>
        </w:rPr>
        <w:t xml:space="preserve">la </w:t>
      </w:r>
      <w:r w:rsidR="00BE2C22" w:rsidRPr="00BE2C22">
        <w:rPr>
          <w:rFonts w:ascii="Times New Roman" w:hAnsi="Times New Roman" w:cs="Times New Roman"/>
          <w:sz w:val="24"/>
          <w:szCs w:val="24"/>
        </w:rPr>
        <w:t>capacidad de trabajo en grupo</w:t>
      </w:r>
      <w:r w:rsidR="006B7609">
        <w:rPr>
          <w:rFonts w:ascii="Times New Roman" w:hAnsi="Times New Roman" w:cs="Times New Roman"/>
          <w:sz w:val="24"/>
          <w:szCs w:val="24"/>
        </w:rPr>
        <w:t>.</w:t>
      </w:r>
    </w:p>
    <w:p w14:paraId="542DEEFE" w14:textId="77777777" w:rsidR="006B7609" w:rsidRPr="00F400AC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</w:p>
    <w:p w14:paraId="01366B2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6227FC">
        <w:rPr>
          <w:rFonts w:ascii="Times New Roman" w:hAnsi="Times New Roman" w:cs="Times New Roman"/>
          <w:sz w:val="24"/>
          <w:szCs w:val="24"/>
        </w:rPr>
        <w:t>fundamentos técnicos del Fútbol, control, pase, remate, juego de cabeza.</w:t>
      </w:r>
    </w:p>
    <w:p w14:paraId="1FB89733" w14:textId="77777777" w:rsidR="006B7609" w:rsidRDefault="00C2171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Ejecutar</w:t>
      </w:r>
      <w:r w:rsidR="006B7609">
        <w:rPr>
          <w:rFonts w:ascii="Times New Roman" w:hAnsi="Times New Roman" w:cs="Times New Roman"/>
          <w:sz w:val="24"/>
          <w:szCs w:val="24"/>
        </w:rPr>
        <w:t xml:space="preserve"> los ejercicios físicos y habilidades coordinativas.</w:t>
      </w:r>
    </w:p>
    <w:p w14:paraId="078D3A9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A</w:t>
      </w:r>
      <w:r w:rsidR="00532218">
        <w:rPr>
          <w:rFonts w:ascii="Times New Roman" w:hAnsi="Times New Roman" w:cs="Times New Roman"/>
          <w:sz w:val="24"/>
          <w:szCs w:val="24"/>
        </w:rPr>
        <w:t>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500CDD7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189958C4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4DEF2547" w14:textId="77777777" w:rsidR="00F400AC" w:rsidRDefault="00FB6043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 Evidenciar</w:t>
      </w:r>
      <w:r w:rsidR="00F400AC">
        <w:rPr>
          <w:rFonts w:ascii="Times New Roman" w:hAnsi="Times New Roman" w:cs="Times New Roman"/>
          <w:sz w:val="24"/>
          <w:szCs w:val="24"/>
        </w:rPr>
        <w:t xml:space="preserve"> la capacidad de trabajo en grupo, </w:t>
      </w:r>
      <w:r w:rsidR="004E0810">
        <w:rPr>
          <w:rFonts w:ascii="Times New Roman" w:hAnsi="Times New Roman" w:cs="Times New Roman"/>
          <w:sz w:val="24"/>
          <w:szCs w:val="24"/>
        </w:rPr>
        <w:t xml:space="preserve">cooperación, </w:t>
      </w:r>
      <w:r w:rsidR="00F400AC">
        <w:rPr>
          <w:rFonts w:ascii="Times New Roman" w:hAnsi="Times New Roman" w:cs="Times New Roman"/>
          <w:sz w:val="24"/>
          <w:szCs w:val="24"/>
        </w:rPr>
        <w:t>formación de equipos y juego limpio.</w:t>
      </w:r>
    </w:p>
    <w:p w14:paraId="6A75F8F8" w14:textId="77777777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 de Evaluación.</w:t>
      </w:r>
    </w:p>
    <w:p w14:paraId="4ADD3CAD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AA0DB5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Historia y O</w:t>
      </w:r>
      <w:r w:rsidR="006227FC">
        <w:rPr>
          <w:rFonts w:ascii="Times New Roman" w:hAnsi="Times New Roman" w:cs="Times New Roman"/>
          <w:sz w:val="24"/>
          <w:szCs w:val="24"/>
        </w:rPr>
        <w:t>rganización del Fútbol en Chile.</w:t>
      </w:r>
    </w:p>
    <w:p w14:paraId="246D98FC" w14:textId="77777777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AA0DB5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</w:p>
    <w:p w14:paraId="1B92B0C0" w14:textId="77777777" w:rsidR="00D36A82" w:rsidRDefault="00D36A8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La nota final es el promedio de las evaluaciones parciales.</w:t>
      </w:r>
    </w:p>
    <w:p w14:paraId="6304EA11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48B61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3F616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46869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E49B1"/>
    <w:rsid w:val="00236B87"/>
    <w:rsid w:val="00321DD1"/>
    <w:rsid w:val="00435B08"/>
    <w:rsid w:val="004E0810"/>
    <w:rsid w:val="00532218"/>
    <w:rsid w:val="00551941"/>
    <w:rsid w:val="00601D0F"/>
    <w:rsid w:val="006227FC"/>
    <w:rsid w:val="006B7609"/>
    <w:rsid w:val="008403A5"/>
    <w:rsid w:val="00843264"/>
    <w:rsid w:val="008469CB"/>
    <w:rsid w:val="00892357"/>
    <w:rsid w:val="00925BEB"/>
    <w:rsid w:val="00A30920"/>
    <w:rsid w:val="00A509D2"/>
    <w:rsid w:val="00AA0DB5"/>
    <w:rsid w:val="00BE2C22"/>
    <w:rsid w:val="00C13180"/>
    <w:rsid w:val="00C21711"/>
    <w:rsid w:val="00C27D8D"/>
    <w:rsid w:val="00CE4C3B"/>
    <w:rsid w:val="00CF541D"/>
    <w:rsid w:val="00D36A82"/>
    <w:rsid w:val="00D82BA3"/>
    <w:rsid w:val="00DE52C9"/>
    <w:rsid w:val="00F400AC"/>
    <w:rsid w:val="00F83ECA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C22"/>
  <w15:docId w15:val="{13AC9504-8154-4B4A-B18D-3415E2A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</cp:lastModifiedBy>
  <cp:revision>15</cp:revision>
  <dcterms:created xsi:type="dcterms:W3CDTF">2018-09-25T19:17:00Z</dcterms:created>
  <dcterms:modified xsi:type="dcterms:W3CDTF">2020-05-18T01:23:00Z</dcterms:modified>
</cp:coreProperties>
</file>