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70D8" w:rsidRPr="00D670D8" w:rsidRDefault="00D670D8" w:rsidP="00393E31">
      <w:pPr>
        <w:jc w:val="right"/>
        <w:rPr>
          <w:rFonts w:cs="Arial"/>
          <w:b/>
          <w:bCs/>
          <w:color w:val="595959" w:themeColor="text1" w:themeTint="A6"/>
          <w:sz w:val="32"/>
          <w:szCs w:val="40"/>
          <w:lang w:val="es-CL"/>
        </w:rPr>
      </w:pPr>
      <w:bookmarkStart w:id="0" w:name="_GoBack"/>
      <w:bookmarkEnd w:id="0"/>
      <w:r w:rsidRPr="00D670D8">
        <w:rPr>
          <w:rFonts w:cs="Arial"/>
          <w:b/>
          <w:bCs/>
          <w:color w:val="595959" w:themeColor="text1" w:themeTint="A6"/>
          <w:sz w:val="32"/>
          <w:szCs w:val="40"/>
          <w:lang w:val="es-CL"/>
        </w:rPr>
        <w:t xml:space="preserve">Programa Curso </w:t>
      </w:r>
    </w:p>
    <w:p w:rsidR="00FF63AE" w:rsidRPr="00D670D8" w:rsidRDefault="005D2BA2" w:rsidP="00393E31">
      <w:pPr>
        <w:jc w:val="right"/>
        <w:rPr>
          <w:rFonts w:cs="Arial"/>
          <w:bCs/>
          <w:color w:val="595959" w:themeColor="text1" w:themeTint="A6"/>
          <w:sz w:val="32"/>
          <w:szCs w:val="40"/>
          <w:lang w:val="es-CL"/>
        </w:rPr>
      </w:pPr>
      <w:r>
        <w:rPr>
          <w:rFonts w:cs="Arial"/>
          <w:bCs/>
          <w:color w:val="595959" w:themeColor="text1" w:themeTint="A6"/>
          <w:sz w:val="32"/>
          <w:szCs w:val="40"/>
          <w:lang w:val="es-CL"/>
        </w:rPr>
        <w:t>2020</w:t>
      </w:r>
    </w:p>
    <w:p w:rsidR="003C5C53" w:rsidRPr="003C5C53" w:rsidRDefault="003C5C53" w:rsidP="0090272D">
      <w:pPr>
        <w:jc w:val="right"/>
        <w:rPr>
          <w:rFonts w:cs="Arial"/>
          <w:b/>
          <w:bCs/>
          <w:color w:val="595959" w:themeColor="text1" w:themeTint="A6"/>
          <w:sz w:val="10"/>
          <w:szCs w:val="40"/>
          <w:lang w:val="es-CL"/>
        </w:rPr>
      </w:pPr>
    </w:p>
    <w:p w:rsidR="0090272D" w:rsidRPr="00D670D8" w:rsidRDefault="00FF63AE" w:rsidP="003C5C53">
      <w:pPr>
        <w:jc w:val="right"/>
        <w:rPr>
          <w:rFonts w:cs="Arial"/>
          <w:b/>
          <w:bCs/>
          <w:color w:val="7F7F7F" w:themeColor="text1" w:themeTint="80"/>
          <w:sz w:val="28"/>
          <w:szCs w:val="40"/>
          <w:lang w:val="es-CL"/>
        </w:rPr>
      </w:pPr>
      <w:r w:rsidRPr="00D670D8">
        <w:rPr>
          <w:rFonts w:cs="Arial"/>
          <w:b/>
          <w:bCs/>
          <w:color w:val="7F7F7F" w:themeColor="text1" w:themeTint="80"/>
          <w:sz w:val="28"/>
          <w:szCs w:val="40"/>
          <w:lang w:val="es-CL"/>
        </w:rPr>
        <w:t xml:space="preserve">Carrera </w:t>
      </w:r>
      <w:r w:rsidR="00643C16" w:rsidRPr="00D670D8">
        <w:rPr>
          <w:rFonts w:cs="Arial"/>
          <w:b/>
          <w:bCs/>
          <w:color w:val="7F7F7F" w:themeColor="text1" w:themeTint="80"/>
          <w:sz w:val="28"/>
          <w:szCs w:val="40"/>
          <w:lang w:val="es-CL"/>
        </w:rPr>
        <w:t>Diseño</w:t>
      </w:r>
    </w:p>
    <w:p w:rsidR="0090272D" w:rsidRDefault="0090272D" w:rsidP="00FF63AE">
      <w:pPr>
        <w:rPr>
          <w:rFonts w:cs="Arial"/>
          <w:lang w:val="es-CL"/>
        </w:rPr>
      </w:pPr>
    </w:p>
    <w:tbl>
      <w:tblPr>
        <w:tblStyle w:val="Tablaconcuadrcul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7061"/>
        <w:gridCol w:w="2125"/>
      </w:tblGrid>
      <w:tr w:rsidR="00566CFD" w:rsidTr="00936058">
        <w:trPr>
          <w:trHeight w:val="397"/>
        </w:trPr>
        <w:tc>
          <w:tcPr>
            <w:tcW w:w="7173" w:type="dxa"/>
            <w:shd w:val="clear" w:color="auto" w:fill="D9D9D9" w:themeFill="background1" w:themeFillShade="D9"/>
            <w:vAlign w:val="center"/>
          </w:tcPr>
          <w:p w:rsidR="00566CFD" w:rsidRPr="00D01994" w:rsidRDefault="00C019ED" w:rsidP="00005C4C">
            <w:pPr>
              <w:spacing w:before="2" w:after="2"/>
              <w:ind w:left="85"/>
              <w:rPr>
                <w:rFonts w:cs="Arial"/>
                <w:b/>
                <w:lang w:val="es-CL"/>
              </w:rPr>
            </w:pPr>
            <w:r>
              <w:rPr>
                <w:rFonts w:cs="Arial"/>
                <w:b/>
                <w:lang w:val="es-CL"/>
              </w:rPr>
              <w:t xml:space="preserve">Nombre del </w:t>
            </w:r>
            <w:r w:rsidR="00566CFD" w:rsidRPr="00D01994">
              <w:rPr>
                <w:rFonts w:cs="Arial"/>
                <w:b/>
                <w:lang w:val="es-CL"/>
              </w:rPr>
              <w:t>Curso</w:t>
            </w:r>
          </w:p>
        </w:tc>
        <w:tc>
          <w:tcPr>
            <w:tcW w:w="2147" w:type="dxa"/>
            <w:shd w:val="clear" w:color="auto" w:fill="D9D9D9" w:themeFill="background1" w:themeFillShade="D9"/>
            <w:vAlign w:val="center"/>
          </w:tcPr>
          <w:p w:rsidR="00566CFD" w:rsidRPr="00D01994" w:rsidRDefault="00566CFD" w:rsidP="00005C4C">
            <w:pPr>
              <w:spacing w:before="2" w:after="2"/>
              <w:ind w:left="85"/>
              <w:rPr>
                <w:rFonts w:cs="Arial"/>
                <w:b/>
                <w:lang w:val="es-CL"/>
              </w:rPr>
            </w:pPr>
            <w:r w:rsidRPr="00D01994">
              <w:rPr>
                <w:rFonts w:cs="Arial"/>
                <w:b/>
                <w:lang w:val="es-CL"/>
              </w:rPr>
              <w:t>Código</w:t>
            </w:r>
          </w:p>
        </w:tc>
      </w:tr>
      <w:tr w:rsidR="00566CFD" w:rsidTr="00936058">
        <w:trPr>
          <w:trHeight w:val="397"/>
        </w:trPr>
        <w:tc>
          <w:tcPr>
            <w:tcW w:w="7173" w:type="dxa"/>
            <w:vAlign w:val="center"/>
          </w:tcPr>
          <w:p w:rsidR="00E61C63" w:rsidRPr="00E61C63" w:rsidRDefault="003B085E" w:rsidP="00E61C63">
            <w:pPr>
              <w:pStyle w:val="Ttulo1"/>
              <w:shd w:val="clear" w:color="auto" w:fill="FFFFFF"/>
              <w:spacing w:before="0"/>
              <w:rPr>
                <w:rFonts w:cs="Arial"/>
                <w:color w:val="454545"/>
              </w:rPr>
            </w:pPr>
            <w:hyperlink r:id="rId9" w:history="1">
              <w:r w:rsidR="00E61C63">
                <w:rPr>
                  <w:rFonts w:cs="Arial"/>
                  <w:b/>
                  <w:bCs/>
                  <w:color w:val="BB8A1D"/>
                  <w:sz w:val="18"/>
                  <w:szCs w:val="18"/>
                  <w:u w:val="single"/>
                </w:rPr>
                <w:br/>
              </w:r>
              <w:r w:rsidR="00E61C63" w:rsidRPr="00E61C63">
                <w:rPr>
                  <w:rStyle w:val="Hipervnculo"/>
                  <w:rFonts w:eastAsia="Arial Unicode MS" w:cs="Arial"/>
                  <w:b/>
                  <w:bCs/>
                  <w:color w:val="auto"/>
                  <w:u w:val="none"/>
                </w:rPr>
                <w:t>Lenguaje y composición fotográfica para el diseño</w:t>
              </w:r>
            </w:hyperlink>
          </w:p>
          <w:p w:rsidR="00566CFD" w:rsidRDefault="00566CFD" w:rsidP="002214F9">
            <w:pPr>
              <w:spacing w:before="2" w:after="2"/>
              <w:ind w:left="85"/>
              <w:rPr>
                <w:rFonts w:cs="Arial"/>
                <w:lang w:val="es-CL"/>
              </w:rPr>
            </w:pPr>
          </w:p>
        </w:tc>
        <w:tc>
          <w:tcPr>
            <w:tcW w:w="2147" w:type="dxa"/>
            <w:vAlign w:val="center"/>
          </w:tcPr>
          <w:p w:rsidR="00E61C63" w:rsidRPr="00FC1A1D" w:rsidRDefault="00E61C63" w:rsidP="00E61C63">
            <w:pPr>
              <w:pStyle w:val="Ttulo2"/>
              <w:shd w:val="clear" w:color="auto" w:fill="FFFFFF"/>
              <w:spacing w:before="30"/>
              <w:jc w:val="left"/>
              <w:rPr>
                <w:rFonts w:ascii="Arial" w:hAnsi="Arial" w:cs="Arial"/>
                <w:b w:val="0"/>
                <w:sz w:val="24"/>
                <w:szCs w:val="24"/>
              </w:rPr>
            </w:pPr>
            <w:r w:rsidRPr="00E61C63">
              <w:rPr>
                <w:rFonts w:ascii="Arial" w:hAnsi="Arial" w:cs="Arial"/>
                <w:b w:val="0"/>
                <w:bCs/>
                <w:sz w:val="24"/>
                <w:szCs w:val="24"/>
              </w:rPr>
              <w:t xml:space="preserve">       </w:t>
            </w:r>
            <w:r w:rsidRPr="00FC1A1D">
              <w:rPr>
                <w:rFonts w:ascii="Arial" w:hAnsi="Arial" w:cs="Arial"/>
                <w:b w:val="0"/>
                <w:bCs/>
                <w:sz w:val="24"/>
                <w:szCs w:val="24"/>
              </w:rPr>
              <w:t xml:space="preserve"> </w:t>
            </w:r>
            <w:r w:rsidR="00FC1A1D" w:rsidRPr="00FC1A1D">
              <w:rPr>
                <w:rFonts w:ascii="Arial" w:hAnsi="Arial" w:cs="Arial"/>
                <w:color w:val="222222"/>
                <w:sz w:val="24"/>
                <w:szCs w:val="24"/>
                <w:shd w:val="clear" w:color="auto" w:fill="FFFFFF"/>
              </w:rPr>
              <w:t>AUD5V007</w:t>
            </w:r>
          </w:p>
          <w:p w:rsidR="00566CFD" w:rsidRDefault="00566CFD" w:rsidP="002214F9">
            <w:pPr>
              <w:spacing w:before="2" w:after="2"/>
              <w:ind w:left="85"/>
              <w:rPr>
                <w:rFonts w:cs="Arial"/>
                <w:lang w:val="es-CL"/>
              </w:rPr>
            </w:pPr>
          </w:p>
        </w:tc>
      </w:tr>
    </w:tbl>
    <w:p w:rsidR="007A1174" w:rsidRDefault="007A1174" w:rsidP="00FF63AE">
      <w:pPr>
        <w:rPr>
          <w:rFonts w:cs="Arial"/>
          <w:lang w:val="es-CL"/>
        </w:rPr>
      </w:pPr>
    </w:p>
    <w:tbl>
      <w:tblPr>
        <w:tblStyle w:val="Tablaconcuadrcula"/>
        <w:tblW w:w="0" w:type="auto"/>
        <w:tblCellMar>
          <w:left w:w="0" w:type="dxa"/>
          <w:right w:w="0" w:type="dxa"/>
        </w:tblCellMar>
        <w:tblLook w:val="04A0" w:firstRow="1" w:lastRow="0" w:firstColumn="1" w:lastColumn="0" w:noHBand="0" w:noVBand="1"/>
      </w:tblPr>
      <w:tblGrid>
        <w:gridCol w:w="1775"/>
        <w:gridCol w:w="4040"/>
        <w:gridCol w:w="1254"/>
        <w:gridCol w:w="2117"/>
      </w:tblGrid>
      <w:tr w:rsidR="00D01994" w:rsidTr="00F73498">
        <w:trPr>
          <w:trHeight w:val="397"/>
        </w:trPr>
        <w:tc>
          <w:tcPr>
            <w:tcW w:w="1775"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rsidR="00D01994" w:rsidRDefault="00D01994" w:rsidP="00936058">
            <w:pPr>
              <w:spacing w:before="2" w:after="2"/>
              <w:ind w:left="85"/>
              <w:rPr>
                <w:rFonts w:cs="Arial"/>
                <w:lang w:val="es-CL"/>
              </w:rPr>
            </w:pPr>
            <w:r>
              <w:rPr>
                <w:rFonts w:cs="Arial"/>
                <w:lang w:val="es-CL"/>
              </w:rPr>
              <w:t>Área</w:t>
            </w:r>
          </w:p>
        </w:tc>
        <w:tc>
          <w:tcPr>
            <w:tcW w:w="4040" w:type="dxa"/>
            <w:tcBorders>
              <w:top w:val="single" w:sz="2" w:space="0" w:color="auto"/>
              <w:left w:val="single" w:sz="2" w:space="0" w:color="auto"/>
              <w:bottom w:val="single" w:sz="2" w:space="0" w:color="auto"/>
              <w:right w:val="single" w:sz="2" w:space="0" w:color="auto"/>
            </w:tcBorders>
            <w:vAlign w:val="center"/>
          </w:tcPr>
          <w:sdt>
            <w:sdtPr>
              <w:id w:val="1050809292"/>
              <w:placeholder>
                <w:docPart w:val="E18B857E3EBF402F8DD17D6D32B986C2"/>
              </w:placeholder>
              <w:dropDownList>
                <w:listItem w:displayText="Seleccione área                 " w:value="1"/>
                <w:listItem w:displayText="Taller" w:value="Taller"/>
                <w:listItem w:displayText="Proyectual" w:value="Proyectual"/>
                <w:listItem w:displayText="Historia y Teoría" w:value="Historia y Teoría"/>
                <w:listItem w:displayText="Ciencias Básicas" w:value="Ciencias Básicas"/>
                <w:listItem w:displayText="Tecnología e informática" w:value="Tecnología e informática"/>
                <w:listItem w:displayText="Investigación y Seminario" w:value="Investigación y Seminario"/>
                <w:listItem w:displayText="Titulación" w:value="Titulación"/>
                <w:listItem w:displayText="Práctica profesional" w:value="Práctica profesional"/>
                <w:listItem w:displayText="Complementarias a la disciplina" w:value="Complementarias a la disciplina"/>
              </w:dropDownList>
            </w:sdtPr>
            <w:sdtEndPr>
              <w:rPr>
                <w:rFonts w:cs="Arial"/>
                <w:lang w:val="es-CL"/>
              </w:rPr>
            </w:sdtEndPr>
            <w:sdtContent>
              <w:p w:rsidR="00D01994" w:rsidRDefault="00A77411" w:rsidP="00393E31">
                <w:pPr>
                  <w:pStyle w:val="Sinespaciado"/>
                  <w:ind w:left="142"/>
                  <w:rPr>
                    <w:rFonts w:cs="Arial"/>
                    <w:lang w:val="es-CL"/>
                  </w:rPr>
                </w:pPr>
                <w:r>
                  <w:t>Tecnología e informática</w:t>
                </w:r>
              </w:p>
            </w:sdtContent>
          </w:sdt>
        </w:tc>
        <w:tc>
          <w:tcPr>
            <w:tcW w:w="1254"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rsidR="00D01994" w:rsidRDefault="00D01994" w:rsidP="00936058">
            <w:pPr>
              <w:spacing w:before="2" w:after="2"/>
              <w:ind w:left="85"/>
              <w:rPr>
                <w:rFonts w:cs="Arial"/>
                <w:lang w:val="es-CL"/>
              </w:rPr>
            </w:pPr>
            <w:r>
              <w:rPr>
                <w:rFonts w:cs="Arial"/>
                <w:lang w:val="es-CL"/>
              </w:rPr>
              <w:t>Carácter</w:t>
            </w:r>
          </w:p>
        </w:tc>
        <w:sdt>
          <w:sdtPr>
            <w:rPr>
              <w:rFonts w:cs="Arial"/>
              <w:lang w:val="es-CL"/>
            </w:rPr>
            <w:id w:val="1864174498"/>
            <w:placeholder>
              <w:docPart w:val="DefaultPlaceholder_1082065159"/>
            </w:placeholder>
            <w:dropDownList>
              <w:listItem w:displayText="Seleccione carácter" w:value="1"/>
              <w:listItem w:displayText="Obligatorio" w:value="Obligatorio"/>
              <w:listItem w:displayText="Electivo" w:value="Electivo"/>
            </w:dropDownList>
          </w:sdtPr>
          <w:sdtEndPr/>
          <w:sdtContent>
            <w:tc>
              <w:tcPr>
                <w:tcW w:w="2117" w:type="dxa"/>
                <w:tcBorders>
                  <w:top w:val="single" w:sz="2" w:space="0" w:color="auto"/>
                  <w:left w:val="single" w:sz="2" w:space="0" w:color="auto"/>
                  <w:bottom w:val="single" w:sz="2" w:space="0" w:color="auto"/>
                  <w:right w:val="single" w:sz="2" w:space="0" w:color="auto"/>
                </w:tcBorders>
                <w:vAlign w:val="center"/>
              </w:tcPr>
              <w:p w:rsidR="00D01994" w:rsidRDefault="00E61C63" w:rsidP="00F21433">
                <w:pPr>
                  <w:pStyle w:val="Sinespaciado"/>
                  <w:ind w:left="142"/>
                  <w:rPr>
                    <w:rFonts w:cs="Arial"/>
                    <w:lang w:val="es-CL"/>
                  </w:rPr>
                </w:pPr>
                <w:r>
                  <w:rPr>
                    <w:rFonts w:cs="Arial"/>
                    <w:lang w:val="es-CL"/>
                  </w:rPr>
                  <w:t>Electivo</w:t>
                </w:r>
              </w:p>
            </w:tc>
          </w:sdtContent>
        </w:sdt>
      </w:tr>
      <w:tr w:rsidR="00D01994" w:rsidTr="00F73498">
        <w:trPr>
          <w:trHeight w:val="397"/>
        </w:trPr>
        <w:tc>
          <w:tcPr>
            <w:tcW w:w="1775"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rsidR="00D01994" w:rsidRDefault="00D01994" w:rsidP="00936058">
            <w:pPr>
              <w:spacing w:before="2" w:after="2"/>
              <w:ind w:left="85"/>
              <w:rPr>
                <w:rFonts w:cs="Arial"/>
                <w:lang w:val="es-CL"/>
              </w:rPr>
            </w:pPr>
            <w:r>
              <w:rPr>
                <w:rFonts w:cs="Arial"/>
                <w:lang w:val="es-CL"/>
              </w:rPr>
              <w:t>Profesor</w:t>
            </w:r>
          </w:p>
        </w:tc>
        <w:tc>
          <w:tcPr>
            <w:tcW w:w="4040" w:type="dxa"/>
            <w:tcBorders>
              <w:top w:val="single" w:sz="2" w:space="0" w:color="auto"/>
              <w:left w:val="single" w:sz="2" w:space="0" w:color="auto"/>
              <w:bottom w:val="single" w:sz="2" w:space="0" w:color="auto"/>
              <w:right w:val="single" w:sz="2" w:space="0" w:color="auto"/>
            </w:tcBorders>
            <w:vAlign w:val="center"/>
          </w:tcPr>
          <w:p w:rsidR="00D01994" w:rsidRDefault="00C65B8B" w:rsidP="00D44B7C">
            <w:pPr>
              <w:spacing w:before="2" w:after="2"/>
              <w:ind w:left="142"/>
              <w:rPr>
                <w:rFonts w:cs="Arial"/>
                <w:lang w:val="es-CL"/>
              </w:rPr>
            </w:pPr>
            <w:r>
              <w:rPr>
                <w:rFonts w:cs="Arial"/>
                <w:lang w:val="es-CL"/>
              </w:rPr>
              <w:t xml:space="preserve">VERÓNICA ODE </w:t>
            </w:r>
          </w:p>
        </w:tc>
        <w:tc>
          <w:tcPr>
            <w:tcW w:w="1254"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rsidR="00D01994" w:rsidRDefault="00D01994" w:rsidP="00936058">
            <w:pPr>
              <w:spacing w:before="2" w:after="2"/>
              <w:ind w:left="85"/>
              <w:rPr>
                <w:rFonts w:cs="Arial"/>
                <w:lang w:val="es-CL"/>
              </w:rPr>
            </w:pPr>
            <w:r>
              <w:rPr>
                <w:rFonts w:cs="Arial"/>
                <w:lang w:val="es-CL"/>
              </w:rPr>
              <w:t>Régimen</w:t>
            </w:r>
          </w:p>
        </w:tc>
        <w:sdt>
          <w:sdtPr>
            <w:rPr>
              <w:rFonts w:cs="Arial"/>
              <w:lang w:val="es-CL"/>
            </w:rPr>
            <w:id w:val="610486651"/>
            <w:placeholder>
              <w:docPart w:val="DefaultPlaceholder_1082065159"/>
            </w:placeholder>
            <w:dropDownList>
              <w:listItem w:displayText="Seleccione regimen" w:value="1"/>
              <w:listItem w:displayText="Anual" w:value="Anual"/>
              <w:listItem w:displayText="Semestral" w:value="Semestral"/>
            </w:dropDownList>
          </w:sdtPr>
          <w:sdtEndPr/>
          <w:sdtContent>
            <w:tc>
              <w:tcPr>
                <w:tcW w:w="2117" w:type="dxa"/>
                <w:tcBorders>
                  <w:top w:val="single" w:sz="2" w:space="0" w:color="auto"/>
                  <w:left w:val="single" w:sz="2" w:space="0" w:color="auto"/>
                  <w:bottom w:val="single" w:sz="2" w:space="0" w:color="auto"/>
                  <w:right w:val="single" w:sz="2" w:space="0" w:color="auto"/>
                </w:tcBorders>
                <w:vAlign w:val="center"/>
              </w:tcPr>
              <w:p w:rsidR="00D01994" w:rsidRDefault="00E61C63" w:rsidP="00B54643">
                <w:pPr>
                  <w:pStyle w:val="Sinespaciado"/>
                  <w:ind w:left="142"/>
                  <w:rPr>
                    <w:rFonts w:cs="Arial"/>
                    <w:lang w:val="es-CL"/>
                  </w:rPr>
                </w:pPr>
                <w:r>
                  <w:rPr>
                    <w:rFonts w:cs="Arial"/>
                    <w:lang w:val="es-CL"/>
                  </w:rPr>
                  <w:t>Semestral</w:t>
                </w:r>
              </w:p>
            </w:tc>
          </w:sdtContent>
        </w:sdt>
      </w:tr>
      <w:tr w:rsidR="00D01994" w:rsidRPr="00D44B7C" w:rsidTr="00F73498">
        <w:trPr>
          <w:trHeight w:val="397"/>
        </w:trPr>
        <w:tc>
          <w:tcPr>
            <w:tcW w:w="1775"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rsidR="00D01994" w:rsidRDefault="00D01994" w:rsidP="00936058">
            <w:pPr>
              <w:spacing w:before="2" w:after="2"/>
              <w:ind w:left="85"/>
              <w:rPr>
                <w:rFonts w:cs="Arial"/>
                <w:lang w:val="es-CL"/>
              </w:rPr>
            </w:pPr>
            <w:r>
              <w:rPr>
                <w:rFonts w:cs="Arial"/>
                <w:lang w:val="es-CL"/>
              </w:rPr>
              <w:t>Ayudante(s)</w:t>
            </w:r>
          </w:p>
        </w:tc>
        <w:tc>
          <w:tcPr>
            <w:tcW w:w="4040" w:type="dxa"/>
            <w:tcBorders>
              <w:top w:val="single" w:sz="2" w:space="0" w:color="auto"/>
              <w:left w:val="single" w:sz="2" w:space="0" w:color="auto"/>
              <w:bottom w:val="single" w:sz="2" w:space="0" w:color="auto"/>
              <w:right w:val="single" w:sz="2" w:space="0" w:color="auto"/>
            </w:tcBorders>
            <w:vAlign w:val="center"/>
          </w:tcPr>
          <w:p w:rsidR="00B54643" w:rsidRDefault="00B54643" w:rsidP="00D44B7C">
            <w:pPr>
              <w:spacing w:before="2" w:after="2"/>
              <w:ind w:left="142"/>
              <w:rPr>
                <w:rFonts w:cs="Arial"/>
                <w:lang w:val="es-CL"/>
              </w:rPr>
            </w:pPr>
          </w:p>
        </w:tc>
        <w:tc>
          <w:tcPr>
            <w:tcW w:w="1254"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rsidR="00D01994" w:rsidRDefault="001C3CE7" w:rsidP="00936058">
            <w:pPr>
              <w:spacing w:before="2" w:after="2"/>
              <w:ind w:left="85"/>
              <w:rPr>
                <w:rFonts w:cs="Arial"/>
                <w:lang w:val="es-CL"/>
              </w:rPr>
            </w:pPr>
            <w:r>
              <w:rPr>
                <w:rFonts w:cs="Arial"/>
                <w:lang w:val="es-CL"/>
              </w:rPr>
              <w:t>Créditos</w:t>
            </w:r>
          </w:p>
        </w:tc>
        <w:tc>
          <w:tcPr>
            <w:tcW w:w="2117" w:type="dxa"/>
            <w:tcBorders>
              <w:top w:val="single" w:sz="2" w:space="0" w:color="auto"/>
              <w:left w:val="single" w:sz="2" w:space="0" w:color="auto"/>
              <w:bottom w:val="single" w:sz="2" w:space="0" w:color="auto"/>
              <w:right w:val="single" w:sz="2" w:space="0" w:color="auto"/>
            </w:tcBorders>
            <w:vAlign w:val="center"/>
          </w:tcPr>
          <w:p w:rsidR="00D01994" w:rsidRPr="00BD6403" w:rsidRDefault="003B085E" w:rsidP="00BD6403">
            <w:pPr>
              <w:pStyle w:val="Sinespaciado"/>
              <w:ind w:left="142"/>
              <w:rPr>
                <w:rFonts w:cs="Arial"/>
                <w:lang w:val="es-CL"/>
              </w:rPr>
            </w:pPr>
            <w:sdt>
              <w:sdtPr>
                <w:rPr>
                  <w:rFonts w:cs="Arial"/>
                  <w:lang w:val="es-CL"/>
                </w:rPr>
                <w:id w:val="1475637741"/>
                <w:placeholder>
                  <w:docPart w:val="28853CAAC0A34960B0A0F8D4FB10ADAA"/>
                </w:placeholder>
                <w:comboBox>
                  <w:listItem w:displayText="Seleccione créditos" w:value="1"/>
                  <w:listItem w:displayText="2 créditos" w:value="2 créditos"/>
                  <w:listItem w:displayText="3 créditos" w:value="3 créditos"/>
                  <w:listItem w:displayText="4 créditos" w:value="4 créditos"/>
                  <w:listItem w:displayText="5 créditos" w:value="5 créditos"/>
                  <w:listItem w:displayText="6 créditos" w:value="6 créditos"/>
                  <w:listItem w:displayText="7 créditos" w:value="7 créditos"/>
                  <w:listItem w:displayText="9 créditos" w:value="9 créditos"/>
                  <w:listItem w:displayText="14 créditos" w:value="14 créditos"/>
                  <w:listItem w:displayText="16 créditos" w:value="16 créditos"/>
                  <w:listItem w:displayText="18 créditos" w:value="18 créditos"/>
                  <w:listItem w:displayText="30 créditos" w:value="30 créditos"/>
                </w:comboBox>
              </w:sdtPr>
              <w:sdtEndPr/>
              <w:sdtContent>
                <w:r w:rsidR="00065A13">
                  <w:rPr>
                    <w:rFonts w:cs="Arial"/>
                    <w:lang w:val="es-CL"/>
                  </w:rPr>
                  <w:t>3 créditos</w:t>
                </w:r>
              </w:sdtContent>
            </w:sdt>
          </w:p>
        </w:tc>
      </w:tr>
      <w:tr w:rsidR="00D01994" w:rsidRPr="00D44B7C" w:rsidTr="00F73498">
        <w:trPr>
          <w:trHeight w:val="397"/>
        </w:trPr>
        <w:tc>
          <w:tcPr>
            <w:tcW w:w="1775"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rsidR="00D01994" w:rsidRDefault="00D01994" w:rsidP="00936058">
            <w:pPr>
              <w:spacing w:before="2" w:after="2"/>
              <w:ind w:left="85"/>
              <w:rPr>
                <w:rFonts w:cs="Arial"/>
                <w:lang w:val="es-CL"/>
              </w:rPr>
            </w:pPr>
            <w:r>
              <w:rPr>
                <w:rFonts w:cs="Arial"/>
                <w:lang w:val="es-CL"/>
              </w:rPr>
              <w:t>Monitor(es)</w:t>
            </w:r>
          </w:p>
        </w:tc>
        <w:tc>
          <w:tcPr>
            <w:tcW w:w="4040" w:type="dxa"/>
            <w:tcBorders>
              <w:top w:val="single" w:sz="2" w:space="0" w:color="auto"/>
              <w:left w:val="single" w:sz="2" w:space="0" w:color="auto"/>
              <w:bottom w:val="single" w:sz="2" w:space="0" w:color="auto"/>
              <w:right w:val="single" w:sz="2" w:space="0" w:color="auto"/>
            </w:tcBorders>
            <w:vAlign w:val="center"/>
          </w:tcPr>
          <w:p w:rsidR="00D01994" w:rsidRDefault="00D01994" w:rsidP="001C3CE7">
            <w:pPr>
              <w:spacing w:before="2" w:after="2"/>
              <w:rPr>
                <w:rFonts w:cs="Arial"/>
                <w:lang w:val="es-CL"/>
              </w:rPr>
            </w:pPr>
          </w:p>
        </w:tc>
        <w:tc>
          <w:tcPr>
            <w:tcW w:w="1254"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rsidR="00D01994" w:rsidRDefault="00C019ED" w:rsidP="00936058">
            <w:pPr>
              <w:spacing w:before="2" w:after="2"/>
              <w:ind w:left="85"/>
              <w:rPr>
                <w:rFonts w:cs="Arial"/>
                <w:lang w:val="es-CL"/>
              </w:rPr>
            </w:pPr>
            <w:r>
              <w:rPr>
                <w:rFonts w:cs="Arial"/>
                <w:lang w:val="es-CL"/>
              </w:rPr>
              <w:t>Nivel</w:t>
            </w:r>
          </w:p>
        </w:tc>
        <w:tc>
          <w:tcPr>
            <w:tcW w:w="2117" w:type="dxa"/>
            <w:tcBorders>
              <w:top w:val="single" w:sz="2" w:space="0" w:color="auto"/>
              <w:left w:val="single" w:sz="2" w:space="0" w:color="auto"/>
              <w:bottom w:val="single" w:sz="2" w:space="0" w:color="auto"/>
              <w:right w:val="single" w:sz="2" w:space="0" w:color="auto"/>
            </w:tcBorders>
            <w:vAlign w:val="center"/>
          </w:tcPr>
          <w:sdt>
            <w:sdtPr>
              <w:rPr>
                <w:rFonts w:cs="Arial"/>
                <w:lang w:val="es-CL"/>
              </w:rPr>
              <w:id w:val="-1757660641"/>
              <w:placeholder>
                <w:docPart w:val="978B6B02679246D3B1EC6BD6B1F54C64"/>
              </w:placeholder>
              <w:dropDownList>
                <w:listItem w:displayText="Seleccione nivel" w:value="1"/>
                <w:listItem w:displayText="1° año " w:value="1° año "/>
                <w:listItem w:displayText="2° año" w:value="2° año"/>
                <w:listItem w:displayText="5° semestre" w:value="5° semestre"/>
                <w:listItem w:displayText="6° semestre" w:value="6° semestre"/>
                <w:listItem w:displayText="7° semestre" w:value="7° semestre"/>
                <w:listItem w:displayText="8° semestre" w:value="8° semestre"/>
                <w:listItem w:displayText="9° semestre" w:value="9° semestre"/>
                <w:listItem w:displayText="10° semestre" w:value="10° semestre"/>
              </w:dropDownList>
            </w:sdtPr>
            <w:sdtEndPr/>
            <w:sdtContent>
              <w:p w:rsidR="00D01994" w:rsidRDefault="00E61C63" w:rsidP="00BD6403">
                <w:pPr>
                  <w:pStyle w:val="Sinespaciado"/>
                  <w:ind w:left="142"/>
                  <w:rPr>
                    <w:rFonts w:cs="Arial"/>
                    <w:lang w:val="es-CL"/>
                  </w:rPr>
                </w:pPr>
                <w:r>
                  <w:rPr>
                    <w:rFonts w:cs="Arial"/>
                    <w:lang w:val="es-CL"/>
                  </w:rPr>
                  <w:t>5° semestre</w:t>
                </w:r>
              </w:p>
            </w:sdtContent>
          </w:sdt>
        </w:tc>
      </w:tr>
      <w:tr w:rsidR="0090272D" w:rsidTr="00BD6403">
        <w:trPr>
          <w:trHeight w:val="397"/>
        </w:trPr>
        <w:tc>
          <w:tcPr>
            <w:tcW w:w="1775"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rsidR="0090272D" w:rsidRDefault="0090272D" w:rsidP="00936058">
            <w:pPr>
              <w:spacing w:before="2" w:after="2"/>
              <w:ind w:left="85"/>
              <w:rPr>
                <w:rFonts w:cs="Arial"/>
                <w:lang w:val="es-CL"/>
              </w:rPr>
            </w:pPr>
            <w:r>
              <w:rPr>
                <w:rFonts w:cs="Arial"/>
                <w:lang w:val="es-CL"/>
              </w:rPr>
              <w:t>Requisitos</w:t>
            </w:r>
          </w:p>
        </w:tc>
        <w:tc>
          <w:tcPr>
            <w:tcW w:w="7411" w:type="dxa"/>
            <w:gridSpan w:val="3"/>
            <w:tcBorders>
              <w:top w:val="single" w:sz="2" w:space="0" w:color="auto"/>
              <w:left w:val="single" w:sz="2" w:space="0" w:color="auto"/>
              <w:bottom w:val="single" w:sz="2" w:space="0" w:color="auto"/>
              <w:right w:val="single" w:sz="2" w:space="0" w:color="auto"/>
            </w:tcBorders>
            <w:vAlign w:val="center"/>
          </w:tcPr>
          <w:p w:rsidR="0090272D" w:rsidRDefault="0090272D" w:rsidP="00AC42C1">
            <w:pPr>
              <w:spacing w:before="2" w:after="2"/>
              <w:ind w:left="142"/>
              <w:rPr>
                <w:rFonts w:cs="Arial"/>
                <w:lang w:val="es-CL"/>
              </w:rPr>
            </w:pPr>
          </w:p>
        </w:tc>
      </w:tr>
    </w:tbl>
    <w:p w:rsidR="00F73498" w:rsidRDefault="00F73498" w:rsidP="00AE5759">
      <w:pPr>
        <w:rPr>
          <w:rFonts w:cs="Arial"/>
          <w:sz w:val="20"/>
        </w:rPr>
      </w:pPr>
    </w:p>
    <w:p w:rsidR="00A8447C" w:rsidRDefault="00A8447C" w:rsidP="00AE5759">
      <w:pPr>
        <w:rPr>
          <w:rFonts w:cs="Arial"/>
          <w:sz w:val="22"/>
        </w:rPr>
      </w:pPr>
    </w:p>
    <w:tbl>
      <w:tblPr>
        <w:tblStyle w:val="Tablaconcuadrcul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9184"/>
      </w:tblGrid>
      <w:tr w:rsidR="0090272D" w:rsidTr="0019017D">
        <w:trPr>
          <w:trHeight w:val="340"/>
        </w:trPr>
        <w:tc>
          <w:tcPr>
            <w:tcW w:w="9184" w:type="dxa"/>
            <w:shd w:val="clear" w:color="auto" w:fill="D9D9D9" w:themeFill="background1" w:themeFillShade="D9"/>
            <w:vAlign w:val="center"/>
          </w:tcPr>
          <w:p w:rsidR="0090272D" w:rsidRPr="0090272D" w:rsidRDefault="001B3525" w:rsidP="005F489E">
            <w:pPr>
              <w:spacing w:before="2" w:after="2"/>
              <w:ind w:left="85"/>
              <w:rPr>
                <w:rFonts w:cs="Arial"/>
                <w:b/>
                <w:sz w:val="22"/>
              </w:rPr>
            </w:pPr>
            <w:r>
              <w:rPr>
                <w:rFonts w:cs="Arial"/>
                <w:b/>
              </w:rPr>
              <w:t xml:space="preserve">Descripción </w:t>
            </w:r>
            <w:r w:rsidR="00BD6403">
              <w:rPr>
                <w:rFonts w:cs="Arial"/>
                <w:b/>
              </w:rPr>
              <w:t>g</w:t>
            </w:r>
            <w:r>
              <w:rPr>
                <w:rFonts w:cs="Arial"/>
                <w:b/>
              </w:rPr>
              <w:t xml:space="preserve">eneral y enfoque </w:t>
            </w:r>
            <w:r w:rsidRPr="00515EAD">
              <w:rPr>
                <w:rFonts w:cs="Arial"/>
                <w:sz w:val="18"/>
                <w:szCs w:val="20"/>
              </w:rPr>
              <w:t>(se sugiere un máximo de 2</w:t>
            </w:r>
            <w:r w:rsidR="005F489E">
              <w:rPr>
                <w:rFonts w:cs="Arial"/>
                <w:sz w:val="18"/>
                <w:szCs w:val="20"/>
              </w:rPr>
              <w:t>2</w:t>
            </w:r>
            <w:r w:rsidRPr="00515EAD">
              <w:rPr>
                <w:rFonts w:cs="Arial"/>
                <w:sz w:val="18"/>
                <w:szCs w:val="20"/>
              </w:rPr>
              <w:t xml:space="preserve"> líneas)</w:t>
            </w:r>
          </w:p>
        </w:tc>
      </w:tr>
      <w:tr w:rsidR="0090272D" w:rsidTr="005C16BB">
        <w:trPr>
          <w:trHeight w:val="1644"/>
        </w:trPr>
        <w:tc>
          <w:tcPr>
            <w:tcW w:w="9184" w:type="dxa"/>
          </w:tcPr>
          <w:p w:rsidR="00F53C5B" w:rsidRDefault="00F53C5B" w:rsidP="00FA2079">
            <w:pPr>
              <w:jc w:val="both"/>
              <w:rPr>
                <w:rFonts w:cs="Arial"/>
              </w:rPr>
            </w:pPr>
          </w:p>
          <w:p w:rsidR="00FA2079" w:rsidRPr="00FA2079" w:rsidRDefault="00FA2079" w:rsidP="00FA2079">
            <w:pPr>
              <w:jc w:val="both"/>
              <w:rPr>
                <w:rFonts w:eastAsia="Calibri" w:cs="Arial"/>
              </w:rPr>
            </w:pPr>
            <w:r w:rsidRPr="00FA2079">
              <w:rPr>
                <w:rFonts w:cs="Arial"/>
              </w:rPr>
              <w:t>Asignatura de carácter teórico-práctico que tiene por finalidad entregar las herramientas técnicas de la fotografía para ser aplicadas en la construcción de la comunicación visual, utilizándolas en las diversas áreas que abarca el Diseño</w:t>
            </w:r>
            <w:r w:rsidR="00E61C63">
              <w:rPr>
                <w:rFonts w:cs="Arial"/>
              </w:rPr>
              <w:t>.</w:t>
            </w:r>
            <w:r w:rsidRPr="00FA2079">
              <w:rPr>
                <w:rFonts w:cs="Arial"/>
              </w:rPr>
              <w:t xml:space="preserve"> La razón primordial es que la fotografía sea entendida como una herramienta operacional al servicio del diseñador y su afán comunicativo, a través del manejo de los fundamentos fotográficos, equipos, accesorios, técnicas de toma y procesos y un adecuado uso del lenguaje de la imagen fija, su composición y estética, estimulando la reflexión crítica y la expresión creativa en función de una propuesta comunicacional efectiva.</w:t>
            </w:r>
          </w:p>
          <w:p w:rsidR="005F489E" w:rsidRPr="005428D2" w:rsidRDefault="005F489E" w:rsidP="005F489E">
            <w:pPr>
              <w:spacing w:before="120" w:after="120"/>
              <w:ind w:left="85" w:right="85"/>
              <w:rPr>
                <w:rFonts w:cs="Arial"/>
                <w:i/>
              </w:rPr>
            </w:pPr>
          </w:p>
        </w:tc>
      </w:tr>
    </w:tbl>
    <w:p w:rsidR="0090272D" w:rsidRPr="0076316A" w:rsidRDefault="0090272D" w:rsidP="00AE5759">
      <w:pPr>
        <w:rPr>
          <w:rFonts w:cs="Arial"/>
        </w:rPr>
      </w:pPr>
    </w:p>
    <w:tbl>
      <w:tblPr>
        <w:tblStyle w:val="Tablaconcuadrcul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9186"/>
      </w:tblGrid>
      <w:tr w:rsidR="0090272D" w:rsidTr="0019017D">
        <w:trPr>
          <w:trHeight w:val="397"/>
        </w:trPr>
        <w:tc>
          <w:tcPr>
            <w:tcW w:w="9186" w:type="dxa"/>
            <w:shd w:val="clear" w:color="auto" w:fill="D9D9D9" w:themeFill="background1" w:themeFillShade="D9"/>
            <w:vAlign w:val="center"/>
          </w:tcPr>
          <w:p w:rsidR="0090272D" w:rsidRPr="0090272D" w:rsidRDefault="0090272D" w:rsidP="00936058">
            <w:pPr>
              <w:spacing w:before="2" w:after="2"/>
              <w:ind w:left="85"/>
              <w:rPr>
                <w:rFonts w:cs="Arial"/>
                <w:b/>
                <w:sz w:val="22"/>
              </w:rPr>
            </w:pPr>
            <w:r>
              <w:rPr>
                <w:rFonts w:cs="Arial"/>
                <w:b/>
              </w:rPr>
              <w:t>Requisitos</w:t>
            </w:r>
            <w:r w:rsidR="00515EAD">
              <w:rPr>
                <w:rFonts w:cs="Arial"/>
                <w:b/>
              </w:rPr>
              <w:t xml:space="preserve"> del estudiante</w:t>
            </w:r>
          </w:p>
        </w:tc>
      </w:tr>
      <w:tr w:rsidR="0090272D" w:rsidTr="0019017D">
        <w:trPr>
          <w:trHeight w:val="1701"/>
        </w:trPr>
        <w:tc>
          <w:tcPr>
            <w:tcW w:w="9186" w:type="dxa"/>
            <w:tcBorders>
              <w:bottom w:val="single" w:sz="2" w:space="0" w:color="auto"/>
            </w:tcBorders>
          </w:tcPr>
          <w:p w:rsidR="00F53C5B" w:rsidRPr="005428D2" w:rsidRDefault="00F53C5B" w:rsidP="00F53C5B">
            <w:pPr>
              <w:spacing w:before="120" w:after="120"/>
              <w:ind w:right="85"/>
              <w:rPr>
                <w:rFonts w:cs="Arial"/>
                <w:i/>
              </w:rPr>
            </w:pPr>
          </w:p>
        </w:tc>
      </w:tr>
    </w:tbl>
    <w:p w:rsidR="0019017D" w:rsidRDefault="0019017D"/>
    <w:tbl>
      <w:tblPr>
        <w:tblStyle w:val="Tablaconcuadrcul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9186"/>
      </w:tblGrid>
      <w:tr w:rsidR="0090272D" w:rsidTr="0019017D">
        <w:trPr>
          <w:trHeight w:val="680"/>
        </w:trPr>
        <w:tc>
          <w:tcPr>
            <w:tcW w:w="9186"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rsidR="0090272D" w:rsidRPr="0090272D" w:rsidRDefault="0090272D" w:rsidP="00936058">
            <w:pPr>
              <w:spacing w:before="2" w:after="2"/>
              <w:ind w:left="85"/>
              <w:rPr>
                <w:rFonts w:cs="Arial"/>
                <w:b/>
                <w:sz w:val="22"/>
              </w:rPr>
            </w:pPr>
            <w:r w:rsidRPr="0090272D">
              <w:rPr>
                <w:rFonts w:cs="Arial"/>
                <w:b/>
              </w:rPr>
              <w:lastRenderedPageBreak/>
              <w:t>Resultados de aprendizaje en términos de competencias genéricas y especificas</w:t>
            </w:r>
          </w:p>
        </w:tc>
      </w:tr>
      <w:tr w:rsidR="0090272D" w:rsidTr="005C16BB">
        <w:trPr>
          <w:trHeight w:val="1701"/>
        </w:trPr>
        <w:tc>
          <w:tcPr>
            <w:tcW w:w="9186" w:type="dxa"/>
            <w:tcBorders>
              <w:top w:val="single" w:sz="2" w:space="0" w:color="auto"/>
              <w:left w:val="single" w:sz="2" w:space="0" w:color="auto"/>
              <w:bottom w:val="single" w:sz="2" w:space="0" w:color="auto"/>
              <w:right w:val="single" w:sz="2" w:space="0" w:color="auto"/>
            </w:tcBorders>
          </w:tcPr>
          <w:p w:rsidR="00FA2079" w:rsidRPr="00FA2079" w:rsidRDefault="00FA2079" w:rsidP="00FA2079">
            <w:pPr>
              <w:autoSpaceDE w:val="0"/>
              <w:autoSpaceDN w:val="0"/>
              <w:adjustRightInd w:val="0"/>
              <w:spacing w:before="120"/>
              <w:ind w:left="113" w:right="113"/>
              <w:jc w:val="both"/>
              <w:rPr>
                <w:rFonts w:eastAsia="Calibri" w:cs="Arial"/>
              </w:rPr>
            </w:pPr>
            <w:r w:rsidRPr="00FA2079">
              <w:rPr>
                <w:rFonts w:eastAsia="Calibri" w:cs="Arial"/>
              </w:rPr>
              <w:t xml:space="preserve">Al finalizar esta asignatura, cada alumno será competente en: </w:t>
            </w:r>
          </w:p>
          <w:p w:rsidR="00FA2079" w:rsidRPr="00FA2079" w:rsidRDefault="00FA2079" w:rsidP="00FA2079">
            <w:pPr>
              <w:autoSpaceDE w:val="0"/>
              <w:autoSpaceDN w:val="0"/>
              <w:adjustRightInd w:val="0"/>
              <w:spacing w:before="120"/>
              <w:ind w:left="113" w:right="113"/>
              <w:jc w:val="both"/>
              <w:rPr>
                <w:rFonts w:eastAsia="Calibri" w:cs="Arial"/>
              </w:rPr>
            </w:pPr>
            <w:r w:rsidRPr="00FA2079">
              <w:rPr>
                <w:rFonts w:eastAsia="Calibri" w:cs="Arial"/>
              </w:rPr>
              <w:t>Ámbito Cognitivo:</w:t>
            </w:r>
          </w:p>
          <w:p w:rsidR="00FA2079" w:rsidRPr="00FA2079" w:rsidRDefault="00FA2079" w:rsidP="00FA2079">
            <w:pPr>
              <w:rPr>
                <w:rFonts w:cs="Arial"/>
              </w:rPr>
            </w:pPr>
            <w:r w:rsidRPr="00FA2079">
              <w:rPr>
                <w:rFonts w:cs="Arial"/>
              </w:rPr>
              <w:t>Comprender la naturaleza técnica y expresiva de la fotografía.</w:t>
            </w:r>
          </w:p>
          <w:p w:rsidR="00FA2079" w:rsidRPr="00FA2079" w:rsidRDefault="00FA2079" w:rsidP="00FA2079">
            <w:pPr>
              <w:rPr>
                <w:rFonts w:cs="Arial"/>
              </w:rPr>
            </w:pPr>
            <w:r w:rsidRPr="00FA2079">
              <w:rPr>
                <w:rFonts w:cs="Arial"/>
              </w:rPr>
              <w:t>Manejar conceptos básicos fotográficos.</w:t>
            </w:r>
          </w:p>
          <w:p w:rsidR="00FA2079" w:rsidRPr="00FA2079" w:rsidRDefault="00FA2079" w:rsidP="00FA2079">
            <w:pPr>
              <w:rPr>
                <w:rFonts w:cs="Arial"/>
              </w:rPr>
            </w:pPr>
            <w:r w:rsidRPr="00FA2079">
              <w:rPr>
                <w:rFonts w:cs="Arial"/>
              </w:rPr>
              <w:t>Conocer y diferenciar términos técnicos.</w:t>
            </w:r>
          </w:p>
          <w:p w:rsidR="00FA2079" w:rsidRPr="00FA2079" w:rsidRDefault="00FA2079" w:rsidP="00FA2079">
            <w:pPr>
              <w:rPr>
                <w:rFonts w:cs="Arial"/>
              </w:rPr>
            </w:pPr>
            <w:r w:rsidRPr="00FA2079">
              <w:rPr>
                <w:rFonts w:cs="Arial"/>
              </w:rPr>
              <w:t>Determinar propósitos y manejo de códigos fotográficos.</w:t>
            </w:r>
          </w:p>
          <w:p w:rsidR="00FA2079" w:rsidRDefault="00FA2079" w:rsidP="00FA2079">
            <w:pPr>
              <w:rPr>
                <w:rFonts w:cs="Arial"/>
              </w:rPr>
            </w:pPr>
            <w:r w:rsidRPr="00FA2079">
              <w:rPr>
                <w:rFonts w:cs="Arial"/>
              </w:rPr>
              <w:t>Reconocer parámetros correctos para encargos fotográficos.</w:t>
            </w:r>
          </w:p>
          <w:p w:rsidR="00F53C5B" w:rsidRPr="00FA2079" w:rsidRDefault="00F53C5B" w:rsidP="00FA2079">
            <w:pPr>
              <w:rPr>
                <w:rFonts w:cs="Arial"/>
              </w:rPr>
            </w:pPr>
          </w:p>
          <w:p w:rsidR="00FA2079" w:rsidRPr="00FA2079" w:rsidRDefault="00FA2079" w:rsidP="00FA2079">
            <w:pPr>
              <w:autoSpaceDE w:val="0"/>
              <w:autoSpaceDN w:val="0"/>
              <w:adjustRightInd w:val="0"/>
              <w:spacing w:before="120"/>
              <w:ind w:left="113" w:right="113"/>
              <w:jc w:val="both"/>
              <w:rPr>
                <w:rFonts w:eastAsia="Calibri" w:cs="Arial"/>
              </w:rPr>
            </w:pPr>
            <w:r w:rsidRPr="00FA2079">
              <w:rPr>
                <w:rFonts w:eastAsia="Calibri" w:cs="Arial"/>
              </w:rPr>
              <w:t>Ámbito Procedimental:</w:t>
            </w:r>
          </w:p>
          <w:p w:rsidR="00FA2079" w:rsidRPr="00FA2079" w:rsidRDefault="00FA2079" w:rsidP="00FA2079">
            <w:pPr>
              <w:rPr>
                <w:rFonts w:cs="Arial"/>
              </w:rPr>
            </w:pPr>
            <w:r w:rsidRPr="00FA2079">
              <w:rPr>
                <w:rFonts w:cs="Arial"/>
              </w:rPr>
              <w:t>Manejar equipos y procesos de laboratorio fotográficos.</w:t>
            </w:r>
          </w:p>
          <w:p w:rsidR="00FA2079" w:rsidRPr="00FA2079" w:rsidRDefault="00FA2079" w:rsidP="00FA2079">
            <w:pPr>
              <w:rPr>
                <w:rFonts w:cs="Arial"/>
              </w:rPr>
            </w:pPr>
            <w:r w:rsidRPr="00FA2079">
              <w:rPr>
                <w:rFonts w:cs="Arial"/>
              </w:rPr>
              <w:t xml:space="preserve">Realizar </w:t>
            </w:r>
            <w:proofErr w:type="gramStart"/>
            <w:r w:rsidRPr="00FA2079">
              <w:rPr>
                <w:rFonts w:cs="Arial"/>
              </w:rPr>
              <w:t>tomas fotográficas óptimas, en exposición y técnica</w:t>
            </w:r>
            <w:proofErr w:type="gramEnd"/>
            <w:r w:rsidRPr="00FA2079">
              <w:rPr>
                <w:rFonts w:cs="Arial"/>
              </w:rPr>
              <w:t>.</w:t>
            </w:r>
          </w:p>
          <w:p w:rsidR="00FA2079" w:rsidRPr="00FA2079" w:rsidRDefault="00FA2079" w:rsidP="00FA2079">
            <w:pPr>
              <w:rPr>
                <w:rFonts w:cs="Arial"/>
              </w:rPr>
            </w:pPr>
            <w:r w:rsidRPr="00FA2079">
              <w:rPr>
                <w:rFonts w:cs="Arial"/>
              </w:rPr>
              <w:t>Aplicar conceptos básicos de composición y estética en la toma.</w:t>
            </w:r>
          </w:p>
          <w:p w:rsidR="00FA2079" w:rsidRDefault="00FA2079" w:rsidP="00FA2079">
            <w:pPr>
              <w:rPr>
                <w:rFonts w:cs="Arial"/>
              </w:rPr>
            </w:pPr>
            <w:r w:rsidRPr="00FA2079">
              <w:rPr>
                <w:rFonts w:cs="Arial"/>
              </w:rPr>
              <w:t>Lograr resultados constantes basados en la rigurosidad metodológica.</w:t>
            </w:r>
          </w:p>
          <w:p w:rsidR="00F53C5B" w:rsidRPr="00FA2079" w:rsidRDefault="00F53C5B" w:rsidP="00FA2079">
            <w:pPr>
              <w:rPr>
                <w:rFonts w:cs="Arial"/>
              </w:rPr>
            </w:pPr>
          </w:p>
          <w:p w:rsidR="00FA2079" w:rsidRPr="00FA2079" w:rsidRDefault="00FA2079" w:rsidP="00FA2079">
            <w:pPr>
              <w:autoSpaceDE w:val="0"/>
              <w:autoSpaceDN w:val="0"/>
              <w:adjustRightInd w:val="0"/>
              <w:spacing w:before="120"/>
              <w:ind w:left="113" w:right="113"/>
              <w:jc w:val="both"/>
              <w:rPr>
                <w:rFonts w:eastAsia="Calibri" w:cs="Arial"/>
              </w:rPr>
            </w:pPr>
            <w:r w:rsidRPr="00FA2079">
              <w:rPr>
                <w:rFonts w:eastAsia="Calibri" w:cs="Arial"/>
              </w:rPr>
              <w:t>Ámbito Actitudinal:</w:t>
            </w:r>
          </w:p>
          <w:p w:rsidR="00FA2079" w:rsidRPr="00FA2079" w:rsidRDefault="00FA2079" w:rsidP="00FA2079">
            <w:pPr>
              <w:rPr>
                <w:rFonts w:cs="Arial"/>
              </w:rPr>
            </w:pPr>
            <w:r w:rsidRPr="00FA2079">
              <w:rPr>
                <w:rFonts w:cs="Arial"/>
              </w:rPr>
              <w:t>Adquirir la capacidad de realizar análisis crítico y objetivo de los resultados de sus trabajos y de los del curso.</w:t>
            </w:r>
          </w:p>
          <w:p w:rsidR="00FA2079" w:rsidRPr="00FA2079" w:rsidRDefault="00FA2079" w:rsidP="00FA2079">
            <w:pPr>
              <w:rPr>
                <w:rFonts w:cs="Arial"/>
              </w:rPr>
            </w:pPr>
            <w:r w:rsidRPr="00FA2079">
              <w:rPr>
                <w:rFonts w:cs="Arial"/>
              </w:rPr>
              <w:t>Desarrollar la capacidad de desempeñar una función específica dentro de una planificación grupal.</w:t>
            </w:r>
          </w:p>
          <w:p w:rsidR="00FA2079" w:rsidRDefault="00FA2079" w:rsidP="00FA2079">
            <w:pPr>
              <w:rPr>
                <w:rFonts w:cs="Arial"/>
              </w:rPr>
            </w:pPr>
            <w:r w:rsidRPr="00FA2079">
              <w:rPr>
                <w:rFonts w:cs="Arial"/>
              </w:rPr>
              <w:t>Respetar las creaciones de sus compañeros.</w:t>
            </w:r>
          </w:p>
          <w:p w:rsidR="00F53C5B" w:rsidRDefault="00F53C5B" w:rsidP="00FA2079">
            <w:pPr>
              <w:rPr>
                <w:rFonts w:cs="Arial"/>
              </w:rPr>
            </w:pPr>
          </w:p>
          <w:p w:rsidR="00F53C5B" w:rsidRDefault="00F53C5B" w:rsidP="00FA2079">
            <w:pPr>
              <w:rPr>
                <w:rFonts w:cs="Arial"/>
              </w:rPr>
            </w:pPr>
          </w:p>
          <w:p w:rsidR="00F53C5B" w:rsidRDefault="00F53C5B" w:rsidP="00FA2079">
            <w:pPr>
              <w:rPr>
                <w:rFonts w:cs="Arial"/>
              </w:rPr>
            </w:pPr>
          </w:p>
          <w:p w:rsidR="00F53C5B" w:rsidRDefault="00F53C5B" w:rsidP="00FA2079">
            <w:pPr>
              <w:rPr>
                <w:rFonts w:cs="Arial"/>
              </w:rPr>
            </w:pPr>
          </w:p>
          <w:p w:rsidR="00F53C5B" w:rsidRDefault="00F53C5B" w:rsidP="00FA2079">
            <w:pPr>
              <w:rPr>
                <w:rFonts w:cs="Arial"/>
              </w:rPr>
            </w:pPr>
          </w:p>
          <w:p w:rsidR="00F53C5B" w:rsidRDefault="00F53C5B" w:rsidP="00FA2079">
            <w:pPr>
              <w:rPr>
                <w:rFonts w:cs="Arial"/>
              </w:rPr>
            </w:pPr>
          </w:p>
          <w:p w:rsidR="00F53C5B" w:rsidRDefault="00F53C5B" w:rsidP="00FA2079">
            <w:pPr>
              <w:rPr>
                <w:rFonts w:cs="Arial"/>
              </w:rPr>
            </w:pPr>
          </w:p>
          <w:p w:rsidR="00F53C5B" w:rsidRDefault="00F53C5B" w:rsidP="00FA2079">
            <w:pPr>
              <w:rPr>
                <w:rFonts w:cs="Arial"/>
              </w:rPr>
            </w:pPr>
          </w:p>
          <w:p w:rsidR="00F53C5B" w:rsidRDefault="00F53C5B" w:rsidP="00FA2079">
            <w:pPr>
              <w:rPr>
                <w:rFonts w:cs="Arial"/>
              </w:rPr>
            </w:pPr>
          </w:p>
          <w:p w:rsidR="00F53C5B" w:rsidRDefault="00F53C5B" w:rsidP="00FA2079">
            <w:pPr>
              <w:rPr>
                <w:rFonts w:cs="Arial"/>
              </w:rPr>
            </w:pPr>
          </w:p>
          <w:p w:rsidR="00F53C5B" w:rsidRDefault="00F53C5B" w:rsidP="00FA2079">
            <w:pPr>
              <w:rPr>
                <w:rFonts w:cs="Arial"/>
              </w:rPr>
            </w:pPr>
          </w:p>
          <w:p w:rsidR="00F53C5B" w:rsidRDefault="00F53C5B" w:rsidP="00FA2079">
            <w:pPr>
              <w:rPr>
                <w:rFonts w:cs="Arial"/>
              </w:rPr>
            </w:pPr>
          </w:p>
          <w:p w:rsidR="00F53C5B" w:rsidRDefault="00F53C5B" w:rsidP="00FA2079">
            <w:pPr>
              <w:rPr>
                <w:rFonts w:cs="Arial"/>
              </w:rPr>
            </w:pPr>
          </w:p>
          <w:p w:rsidR="00F53C5B" w:rsidRDefault="00F53C5B" w:rsidP="00FA2079">
            <w:pPr>
              <w:rPr>
                <w:rFonts w:cs="Arial"/>
              </w:rPr>
            </w:pPr>
          </w:p>
          <w:p w:rsidR="00F53C5B" w:rsidRDefault="00F53C5B" w:rsidP="00FA2079">
            <w:pPr>
              <w:rPr>
                <w:rFonts w:cs="Arial"/>
              </w:rPr>
            </w:pPr>
          </w:p>
          <w:p w:rsidR="00F53C5B" w:rsidRDefault="00F53C5B" w:rsidP="00FA2079">
            <w:pPr>
              <w:rPr>
                <w:rFonts w:cs="Arial"/>
              </w:rPr>
            </w:pPr>
          </w:p>
          <w:p w:rsidR="00F53C5B" w:rsidRDefault="00F53C5B" w:rsidP="00FA2079">
            <w:pPr>
              <w:rPr>
                <w:rFonts w:cs="Arial"/>
              </w:rPr>
            </w:pPr>
          </w:p>
          <w:p w:rsidR="00F53C5B" w:rsidRPr="00FA2079" w:rsidRDefault="00F53C5B" w:rsidP="00FA2079">
            <w:pPr>
              <w:rPr>
                <w:rFonts w:cs="Arial"/>
              </w:rPr>
            </w:pPr>
          </w:p>
          <w:p w:rsidR="0090272D" w:rsidRPr="005428D2" w:rsidRDefault="0090272D" w:rsidP="009A3276">
            <w:pPr>
              <w:spacing w:before="120" w:after="120"/>
              <w:ind w:left="85" w:right="85"/>
              <w:rPr>
                <w:rFonts w:cs="Arial"/>
                <w:i/>
              </w:rPr>
            </w:pPr>
          </w:p>
        </w:tc>
      </w:tr>
    </w:tbl>
    <w:p w:rsidR="0029633B" w:rsidRDefault="0029633B" w:rsidP="0029633B"/>
    <w:tbl>
      <w:tblPr>
        <w:tblStyle w:val="Tablaconcuadrcula"/>
        <w:tblW w:w="918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9184"/>
      </w:tblGrid>
      <w:tr w:rsidR="0029633B" w:rsidTr="0029633B">
        <w:trPr>
          <w:trHeight w:val="340"/>
        </w:trPr>
        <w:tc>
          <w:tcPr>
            <w:tcW w:w="9184" w:type="dxa"/>
            <w:shd w:val="clear" w:color="auto" w:fill="D9D9D9" w:themeFill="background1" w:themeFillShade="D9"/>
            <w:vAlign w:val="center"/>
          </w:tcPr>
          <w:p w:rsidR="0029633B" w:rsidRPr="0090272D" w:rsidRDefault="0029633B" w:rsidP="0029633B">
            <w:pPr>
              <w:spacing w:before="2" w:after="2"/>
              <w:ind w:left="85"/>
              <w:rPr>
                <w:rFonts w:cs="Arial"/>
                <w:b/>
                <w:sz w:val="22"/>
              </w:rPr>
            </w:pPr>
            <w:r>
              <w:rPr>
                <w:rFonts w:cs="Arial"/>
                <w:b/>
              </w:rPr>
              <w:lastRenderedPageBreak/>
              <w:t>Contenido</w:t>
            </w:r>
            <w:r w:rsidR="009A3276">
              <w:rPr>
                <w:rFonts w:cs="Arial"/>
                <w:b/>
              </w:rPr>
              <w:t>s</w:t>
            </w:r>
            <w:r w:rsidR="00953FA5">
              <w:rPr>
                <w:rFonts w:cs="Arial"/>
                <w:b/>
              </w:rPr>
              <w:t xml:space="preserve"> y fechas</w:t>
            </w:r>
          </w:p>
        </w:tc>
      </w:tr>
      <w:tr w:rsidR="00FA2079" w:rsidTr="005C16BB">
        <w:trPr>
          <w:trHeight w:val="8050"/>
        </w:trPr>
        <w:tc>
          <w:tcPr>
            <w:tcW w:w="9184" w:type="dxa"/>
          </w:tcPr>
          <w:p w:rsidR="00E61C63" w:rsidRDefault="00E61C63" w:rsidP="003C6FBD">
            <w:pPr>
              <w:tabs>
                <w:tab w:val="left" w:pos="1418"/>
              </w:tabs>
              <w:jc w:val="both"/>
              <w:rPr>
                <w:rFonts w:cs="Arial"/>
              </w:rPr>
            </w:pPr>
          </w:p>
          <w:p w:rsidR="00FA2079" w:rsidRPr="00FA2079" w:rsidRDefault="00FA2079" w:rsidP="003C6FBD">
            <w:pPr>
              <w:tabs>
                <w:tab w:val="left" w:pos="1418"/>
              </w:tabs>
              <w:jc w:val="both"/>
              <w:rPr>
                <w:rFonts w:cs="Arial"/>
              </w:rPr>
            </w:pPr>
            <w:r w:rsidRPr="00FA2079">
              <w:rPr>
                <w:rFonts w:cs="Arial"/>
              </w:rPr>
              <w:t>Unidad 1: Fundamentos Fotográficos.</w:t>
            </w:r>
          </w:p>
          <w:p w:rsidR="00FA2079" w:rsidRPr="00FA2079" w:rsidRDefault="00FA2079" w:rsidP="003C6FBD">
            <w:pPr>
              <w:tabs>
                <w:tab w:val="left" w:pos="1418"/>
              </w:tabs>
              <w:jc w:val="both"/>
              <w:rPr>
                <w:rFonts w:cs="Arial"/>
              </w:rPr>
            </w:pPr>
          </w:p>
          <w:p w:rsidR="00FA2079" w:rsidRPr="00FA2079" w:rsidRDefault="00FA2079" w:rsidP="003C6FBD">
            <w:pPr>
              <w:tabs>
                <w:tab w:val="left" w:pos="1418"/>
              </w:tabs>
              <w:jc w:val="both"/>
              <w:rPr>
                <w:rFonts w:cs="Arial"/>
              </w:rPr>
            </w:pPr>
            <w:r w:rsidRPr="00FA2079">
              <w:rPr>
                <w:rFonts w:cs="Arial"/>
              </w:rPr>
              <w:t xml:space="preserve">Reseña </w:t>
            </w:r>
            <w:r w:rsidR="000B1E0E">
              <w:rPr>
                <w:rFonts w:cs="Arial"/>
              </w:rPr>
              <w:t>h</w:t>
            </w:r>
            <w:r w:rsidRPr="00FA2079">
              <w:rPr>
                <w:rFonts w:cs="Arial"/>
              </w:rPr>
              <w:t>istórica</w:t>
            </w:r>
            <w:r w:rsidR="000B1E0E">
              <w:rPr>
                <w:rFonts w:cs="Arial"/>
              </w:rPr>
              <w:t xml:space="preserve"> breve</w:t>
            </w:r>
            <w:r w:rsidRPr="00FA2079">
              <w:rPr>
                <w:rFonts w:cs="Arial"/>
              </w:rPr>
              <w:t xml:space="preserve"> de la Fotografía</w:t>
            </w:r>
          </w:p>
          <w:p w:rsidR="00FA2079" w:rsidRPr="00FA2079" w:rsidRDefault="00FA2079" w:rsidP="003C6FBD">
            <w:pPr>
              <w:tabs>
                <w:tab w:val="left" w:pos="1418"/>
              </w:tabs>
              <w:jc w:val="both"/>
              <w:rPr>
                <w:rFonts w:cs="Arial"/>
              </w:rPr>
            </w:pPr>
            <w:r w:rsidRPr="00FA2079">
              <w:rPr>
                <w:rFonts w:cs="Arial"/>
              </w:rPr>
              <w:t>La Luz, naturaleza de la luz, Espectro electromagnético. Propiedades de la Luz, Tipos de Luz, Temperatura color.</w:t>
            </w:r>
          </w:p>
          <w:p w:rsidR="00FA2079" w:rsidRPr="00FA2079" w:rsidRDefault="00FA2079" w:rsidP="003C6FBD">
            <w:pPr>
              <w:tabs>
                <w:tab w:val="left" w:pos="1418"/>
              </w:tabs>
              <w:jc w:val="both"/>
              <w:rPr>
                <w:rFonts w:cs="Arial"/>
              </w:rPr>
            </w:pPr>
            <w:r w:rsidRPr="00FA2079">
              <w:rPr>
                <w:rFonts w:cs="Arial"/>
              </w:rPr>
              <w:t>Los diferentes materiales fotosensibles, su sensibilidad lumínica y cromática.</w:t>
            </w:r>
          </w:p>
          <w:p w:rsidR="00FA2079" w:rsidRPr="00FA2079" w:rsidRDefault="00FA2079" w:rsidP="003C6FBD">
            <w:pPr>
              <w:tabs>
                <w:tab w:val="left" w:pos="1418"/>
              </w:tabs>
              <w:jc w:val="both"/>
              <w:rPr>
                <w:rFonts w:cs="Arial"/>
              </w:rPr>
            </w:pPr>
            <w:r w:rsidRPr="00FA2079">
              <w:rPr>
                <w:rFonts w:cs="Arial"/>
              </w:rPr>
              <w:t>La relación existente entre fotografía y visión humana.</w:t>
            </w:r>
          </w:p>
          <w:p w:rsidR="00FA2079" w:rsidRPr="00FA2079" w:rsidRDefault="00FA2079" w:rsidP="003C6FBD">
            <w:pPr>
              <w:tabs>
                <w:tab w:val="left" w:pos="1418"/>
                <w:tab w:val="left" w:pos="4395"/>
              </w:tabs>
              <w:jc w:val="both"/>
              <w:rPr>
                <w:rFonts w:cs="Arial"/>
              </w:rPr>
            </w:pPr>
          </w:p>
          <w:p w:rsidR="00FA2079" w:rsidRPr="00FA2079" w:rsidRDefault="00FA2079" w:rsidP="003C6FBD">
            <w:pPr>
              <w:tabs>
                <w:tab w:val="left" w:pos="1418"/>
                <w:tab w:val="left" w:pos="4395"/>
              </w:tabs>
              <w:jc w:val="both"/>
              <w:rPr>
                <w:rFonts w:cs="Arial"/>
              </w:rPr>
            </w:pPr>
            <w:r w:rsidRPr="00FA2079">
              <w:rPr>
                <w:rFonts w:cs="Arial"/>
              </w:rPr>
              <w:t>Unidad 2: La Cámara Fotográfica.</w:t>
            </w:r>
          </w:p>
          <w:p w:rsidR="00FA2079" w:rsidRPr="00FA2079" w:rsidRDefault="00FA2079" w:rsidP="003C6FBD">
            <w:pPr>
              <w:tabs>
                <w:tab w:val="left" w:pos="1418"/>
                <w:tab w:val="left" w:pos="4395"/>
              </w:tabs>
              <w:jc w:val="both"/>
              <w:rPr>
                <w:rFonts w:cs="Arial"/>
              </w:rPr>
            </w:pPr>
          </w:p>
          <w:p w:rsidR="00FA2079" w:rsidRPr="00FA2079" w:rsidRDefault="00FA2079" w:rsidP="003C6FBD">
            <w:pPr>
              <w:tabs>
                <w:tab w:val="left" w:pos="1418"/>
                <w:tab w:val="left" w:pos="4395"/>
              </w:tabs>
              <w:jc w:val="both"/>
              <w:rPr>
                <w:rFonts w:cs="Arial"/>
                <w:bCs/>
                <w:iCs/>
              </w:rPr>
            </w:pPr>
            <w:r w:rsidRPr="00FA2079">
              <w:rPr>
                <w:rFonts w:cs="Arial"/>
                <w:bCs/>
                <w:iCs/>
              </w:rPr>
              <w:t xml:space="preserve">La cámara y sus componentes.  Los diversos tipos de cámaras, las partes que la componen y sus mandos como herramienta técnica.  </w:t>
            </w:r>
          </w:p>
          <w:p w:rsidR="00FA2079" w:rsidRPr="00FA2079" w:rsidRDefault="00FA2079" w:rsidP="003C6FBD">
            <w:pPr>
              <w:tabs>
                <w:tab w:val="left" w:pos="1418"/>
                <w:tab w:val="left" w:pos="4395"/>
              </w:tabs>
              <w:jc w:val="both"/>
              <w:rPr>
                <w:rFonts w:cs="Arial"/>
                <w:bCs/>
                <w:iCs/>
              </w:rPr>
            </w:pPr>
            <w:r w:rsidRPr="00FA2079">
              <w:rPr>
                <w:rFonts w:cs="Arial"/>
                <w:bCs/>
                <w:iCs/>
              </w:rPr>
              <w:t>Formatos, óptica y accesorios, sus características, usos y efectos en la imagen final.</w:t>
            </w:r>
          </w:p>
          <w:p w:rsidR="00FA2079" w:rsidRPr="00FA2079" w:rsidRDefault="00FA2079" w:rsidP="003C6FBD">
            <w:pPr>
              <w:tabs>
                <w:tab w:val="left" w:pos="1418"/>
                <w:tab w:val="left" w:pos="4395"/>
              </w:tabs>
              <w:jc w:val="both"/>
              <w:rPr>
                <w:rFonts w:cs="Arial"/>
              </w:rPr>
            </w:pPr>
            <w:r w:rsidRPr="00FA2079">
              <w:rPr>
                <w:rFonts w:cs="Arial"/>
                <w:bCs/>
                <w:iCs/>
              </w:rPr>
              <w:t>Fotometría TTL, luz reflejada.</w:t>
            </w:r>
          </w:p>
          <w:p w:rsidR="00FA2079" w:rsidRPr="00FA2079" w:rsidRDefault="00FA2079" w:rsidP="003C6FBD">
            <w:pPr>
              <w:tabs>
                <w:tab w:val="left" w:pos="1418"/>
                <w:tab w:val="left" w:pos="4395"/>
              </w:tabs>
              <w:jc w:val="both"/>
              <w:rPr>
                <w:rFonts w:cs="Arial"/>
              </w:rPr>
            </w:pPr>
          </w:p>
          <w:p w:rsidR="00FA2079" w:rsidRPr="00FA2079" w:rsidRDefault="00FA2079" w:rsidP="003C6FBD">
            <w:pPr>
              <w:tabs>
                <w:tab w:val="left" w:pos="1418"/>
                <w:tab w:val="left" w:pos="4395"/>
              </w:tabs>
              <w:jc w:val="both"/>
              <w:rPr>
                <w:rFonts w:cs="Arial"/>
              </w:rPr>
            </w:pPr>
          </w:p>
          <w:p w:rsidR="00FA2079" w:rsidRPr="00FA2079" w:rsidRDefault="00E61C63" w:rsidP="003C6FBD">
            <w:pPr>
              <w:tabs>
                <w:tab w:val="left" w:pos="1418"/>
                <w:tab w:val="left" w:pos="4395"/>
              </w:tabs>
              <w:jc w:val="both"/>
              <w:rPr>
                <w:rFonts w:cs="Arial"/>
              </w:rPr>
            </w:pPr>
            <w:r>
              <w:rPr>
                <w:rFonts w:cs="Arial"/>
              </w:rPr>
              <w:t>Unidad 3</w:t>
            </w:r>
            <w:r w:rsidR="00FA2079" w:rsidRPr="00FA2079">
              <w:rPr>
                <w:rFonts w:cs="Arial"/>
              </w:rPr>
              <w:t xml:space="preserve">: Fotografía </w:t>
            </w:r>
            <w:r>
              <w:rPr>
                <w:rFonts w:cs="Arial"/>
              </w:rPr>
              <w:t>de</w:t>
            </w:r>
            <w:r w:rsidR="00FA2079" w:rsidRPr="00FA2079">
              <w:rPr>
                <w:rFonts w:cs="Arial"/>
              </w:rPr>
              <w:t xml:space="preserve"> estudio</w:t>
            </w:r>
            <w:r w:rsidR="00222557">
              <w:rPr>
                <w:rFonts w:cs="Arial"/>
              </w:rPr>
              <w:t xml:space="preserve"> e iluminación</w:t>
            </w:r>
            <w:r w:rsidR="00FA2079" w:rsidRPr="00FA2079">
              <w:rPr>
                <w:rFonts w:cs="Arial"/>
              </w:rPr>
              <w:t>.</w:t>
            </w:r>
          </w:p>
          <w:p w:rsidR="00FA2079" w:rsidRPr="00FA2079" w:rsidRDefault="00FA2079" w:rsidP="003C6FBD">
            <w:pPr>
              <w:tabs>
                <w:tab w:val="left" w:pos="1418"/>
                <w:tab w:val="left" w:pos="4395"/>
              </w:tabs>
              <w:jc w:val="both"/>
              <w:rPr>
                <w:rFonts w:cs="Arial"/>
              </w:rPr>
            </w:pPr>
          </w:p>
          <w:p w:rsidR="00FA2079" w:rsidRPr="00FA2079" w:rsidRDefault="00FA2079" w:rsidP="003C6FBD">
            <w:pPr>
              <w:tabs>
                <w:tab w:val="left" w:pos="1418"/>
                <w:tab w:val="left" w:pos="4395"/>
              </w:tabs>
              <w:jc w:val="both"/>
              <w:rPr>
                <w:rFonts w:cs="Arial"/>
              </w:rPr>
            </w:pPr>
            <w:r w:rsidRPr="00FA2079">
              <w:rPr>
                <w:rFonts w:cs="Arial"/>
              </w:rPr>
              <w:t>Iluminación natural y de estudio, flash electrónico, su control y balance de color.</w:t>
            </w:r>
          </w:p>
          <w:p w:rsidR="00FA2079" w:rsidRPr="00FA2079" w:rsidRDefault="00FA2079" w:rsidP="003C6FBD">
            <w:pPr>
              <w:tabs>
                <w:tab w:val="left" w:pos="1418"/>
                <w:tab w:val="left" w:pos="4395"/>
              </w:tabs>
              <w:jc w:val="both"/>
              <w:rPr>
                <w:rFonts w:cs="Arial"/>
              </w:rPr>
            </w:pPr>
            <w:r w:rsidRPr="00FA2079">
              <w:rPr>
                <w:rFonts w:cs="Arial"/>
              </w:rPr>
              <w:t>Fotometría manual, luz incidente.</w:t>
            </w:r>
          </w:p>
          <w:p w:rsidR="00FA2079" w:rsidRPr="00FA2079" w:rsidRDefault="00FA2079" w:rsidP="003C6FBD">
            <w:pPr>
              <w:tabs>
                <w:tab w:val="left" w:pos="1418"/>
                <w:tab w:val="left" w:pos="4395"/>
              </w:tabs>
              <w:jc w:val="both"/>
              <w:rPr>
                <w:rFonts w:cs="Arial"/>
              </w:rPr>
            </w:pPr>
            <w:r w:rsidRPr="00FA2079">
              <w:rPr>
                <w:rFonts w:cs="Arial"/>
              </w:rPr>
              <w:t>Iluminación, dirección y calidad de luz, su efecto en la imagen final.</w:t>
            </w:r>
          </w:p>
          <w:p w:rsidR="00FA2079" w:rsidRPr="00FA2079" w:rsidRDefault="00FA2079" w:rsidP="003C6FBD">
            <w:pPr>
              <w:tabs>
                <w:tab w:val="left" w:pos="1418"/>
                <w:tab w:val="left" w:pos="4395"/>
              </w:tabs>
              <w:jc w:val="both"/>
              <w:rPr>
                <w:rFonts w:cs="Arial"/>
              </w:rPr>
            </w:pPr>
            <w:r w:rsidRPr="00FA2079">
              <w:rPr>
                <w:rFonts w:cs="Arial"/>
              </w:rPr>
              <w:t>Retrato, producto</w:t>
            </w:r>
            <w:r w:rsidR="00B70B5E">
              <w:rPr>
                <w:rFonts w:cs="Arial"/>
              </w:rPr>
              <w:t>, moda</w:t>
            </w:r>
            <w:r w:rsidRPr="00FA2079">
              <w:rPr>
                <w:rFonts w:cs="Arial"/>
              </w:rPr>
              <w:t>.</w:t>
            </w:r>
          </w:p>
          <w:p w:rsidR="00FA2079" w:rsidRPr="00FA2079" w:rsidRDefault="00FA2079" w:rsidP="003C6FBD">
            <w:pPr>
              <w:tabs>
                <w:tab w:val="left" w:pos="1418"/>
                <w:tab w:val="left" w:pos="4395"/>
              </w:tabs>
              <w:jc w:val="both"/>
              <w:rPr>
                <w:rFonts w:cs="Arial"/>
              </w:rPr>
            </w:pPr>
            <w:r w:rsidRPr="00FA2079">
              <w:rPr>
                <w:rFonts w:cs="Arial"/>
              </w:rPr>
              <w:t>Herramienta fotográfica aplicada en un producto de diseño.</w:t>
            </w:r>
          </w:p>
          <w:p w:rsidR="00FA2079" w:rsidRPr="00FA2079" w:rsidRDefault="00FA2079" w:rsidP="003C6FBD">
            <w:pPr>
              <w:tabs>
                <w:tab w:val="left" w:pos="1418"/>
                <w:tab w:val="left" w:pos="4395"/>
              </w:tabs>
              <w:jc w:val="both"/>
              <w:rPr>
                <w:rFonts w:cs="Arial"/>
              </w:rPr>
            </w:pPr>
            <w:r w:rsidRPr="00FA2079">
              <w:rPr>
                <w:rFonts w:cs="Arial"/>
              </w:rPr>
              <w:t>Edición y montaje trabajo final.</w:t>
            </w:r>
          </w:p>
          <w:p w:rsidR="00FA2079" w:rsidRPr="00FA2079" w:rsidRDefault="00FA2079" w:rsidP="003C6FBD">
            <w:pPr>
              <w:tabs>
                <w:tab w:val="left" w:pos="1418"/>
                <w:tab w:val="left" w:pos="4395"/>
              </w:tabs>
              <w:jc w:val="both"/>
              <w:rPr>
                <w:rFonts w:cs="Arial"/>
              </w:rPr>
            </w:pPr>
            <w:r w:rsidRPr="00FA2079">
              <w:rPr>
                <w:rFonts w:cs="Arial"/>
              </w:rPr>
              <w:t>Análisis crítico proyectos realizados.</w:t>
            </w:r>
          </w:p>
          <w:p w:rsidR="00FA2079" w:rsidRPr="00FA2079" w:rsidRDefault="00FA2079" w:rsidP="003C6FBD">
            <w:pPr>
              <w:rPr>
                <w:rFonts w:cs="Arial"/>
                <w:color w:val="000000"/>
              </w:rPr>
            </w:pPr>
          </w:p>
          <w:p w:rsidR="00FA2079" w:rsidRDefault="00FA2079" w:rsidP="003C6FBD">
            <w:pPr>
              <w:rPr>
                <w:rFonts w:cs="Arial"/>
                <w:highlight w:val="lightGray"/>
                <w:lang w:val="es-CL"/>
              </w:rPr>
            </w:pPr>
          </w:p>
          <w:p w:rsidR="00E61C63" w:rsidRDefault="00E61C63" w:rsidP="003C6FBD">
            <w:pPr>
              <w:rPr>
                <w:rFonts w:cs="Arial"/>
                <w:highlight w:val="lightGray"/>
                <w:lang w:val="es-CL"/>
              </w:rPr>
            </w:pPr>
          </w:p>
          <w:p w:rsidR="00E61C63" w:rsidRPr="00FA2079" w:rsidRDefault="00E61C63" w:rsidP="003C6FBD">
            <w:pPr>
              <w:rPr>
                <w:rFonts w:cs="Arial"/>
                <w:highlight w:val="lightGray"/>
                <w:lang w:val="es-CL"/>
              </w:rPr>
            </w:pPr>
          </w:p>
        </w:tc>
      </w:tr>
    </w:tbl>
    <w:p w:rsidR="0029633B" w:rsidRDefault="0029633B">
      <w:pPr>
        <w:rPr>
          <w:rFonts w:cs="Arial"/>
        </w:rPr>
      </w:pPr>
    </w:p>
    <w:p w:rsidR="00F53C5B" w:rsidRDefault="00F53C5B">
      <w:pPr>
        <w:rPr>
          <w:rFonts w:cs="Arial"/>
        </w:rPr>
      </w:pPr>
    </w:p>
    <w:p w:rsidR="00E61C63" w:rsidRDefault="00E61C63">
      <w:pPr>
        <w:rPr>
          <w:rFonts w:cs="Arial"/>
        </w:rPr>
      </w:pPr>
    </w:p>
    <w:p w:rsidR="00F53C5B" w:rsidRDefault="00F53C5B">
      <w:pPr>
        <w:rPr>
          <w:rFonts w:cs="Arial"/>
        </w:rPr>
      </w:pPr>
    </w:p>
    <w:p w:rsidR="00E61C63" w:rsidRDefault="00E61C63">
      <w:pPr>
        <w:rPr>
          <w:rFonts w:cs="Arial"/>
        </w:rPr>
      </w:pPr>
    </w:p>
    <w:p w:rsidR="00E61C63" w:rsidRDefault="00E61C63">
      <w:pPr>
        <w:rPr>
          <w:rFonts w:cs="Arial"/>
        </w:rPr>
      </w:pPr>
    </w:p>
    <w:p w:rsidR="00E61C63" w:rsidRDefault="00E61C63">
      <w:pPr>
        <w:rPr>
          <w:rFonts w:cs="Arial"/>
        </w:rPr>
      </w:pPr>
    </w:p>
    <w:p w:rsidR="00E61C63" w:rsidRDefault="00E61C63">
      <w:pPr>
        <w:rPr>
          <w:rFonts w:cs="Arial"/>
        </w:rPr>
      </w:pPr>
    </w:p>
    <w:p w:rsidR="00E61C63" w:rsidRDefault="00E61C63">
      <w:pPr>
        <w:rPr>
          <w:rFonts w:cs="Arial"/>
        </w:rPr>
      </w:pPr>
    </w:p>
    <w:p w:rsidR="00F53C5B" w:rsidRDefault="00F53C5B">
      <w:pPr>
        <w:rPr>
          <w:rFonts w:cs="Arial"/>
        </w:rPr>
      </w:pPr>
    </w:p>
    <w:p w:rsidR="00F53C5B" w:rsidRDefault="00F53C5B">
      <w:pPr>
        <w:rPr>
          <w:rFonts w:cs="Arial"/>
        </w:rPr>
      </w:pPr>
    </w:p>
    <w:p w:rsidR="00F53C5B" w:rsidRDefault="00F53C5B">
      <w:pPr>
        <w:rPr>
          <w:rFonts w:cs="Arial"/>
        </w:rPr>
      </w:pPr>
    </w:p>
    <w:p w:rsidR="00F53C5B" w:rsidRDefault="00F53C5B">
      <w:pPr>
        <w:rPr>
          <w:rFonts w:cs="Arial"/>
        </w:rPr>
      </w:pPr>
    </w:p>
    <w:tbl>
      <w:tblPr>
        <w:tblStyle w:val="Tablaconcuadrcula"/>
        <w:tblW w:w="918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9184"/>
      </w:tblGrid>
      <w:tr w:rsidR="007A1174" w:rsidTr="0029633B">
        <w:trPr>
          <w:trHeight w:val="340"/>
        </w:trPr>
        <w:tc>
          <w:tcPr>
            <w:tcW w:w="9184" w:type="dxa"/>
            <w:shd w:val="clear" w:color="auto" w:fill="D9D9D9" w:themeFill="background1" w:themeFillShade="D9"/>
            <w:vAlign w:val="center"/>
          </w:tcPr>
          <w:p w:rsidR="007A1174" w:rsidRPr="0090272D" w:rsidRDefault="007A1174" w:rsidP="0029633B">
            <w:pPr>
              <w:spacing w:before="2" w:after="2"/>
              <w:ind w:left="85"/>
              <w:rPr>
                <w:rFonts w:cs="Arial"/>
                <w:b/>
                <w:sz w:val="22"/>
              </w:rPr>
            </w:pPr>
            <w:r w:rsidRPr="007A1174">
              <w:rPr>
                <w:rFonts w:cs="Arial"/>
                <w:b/>
              </w:rPr>
              <w:lastRenderedPageBreak/>
              <w:t>Estrategias de enseñanza-aprendizaje (metodología)</w:t>
            </w:r>
          </w:p>
        </w:tc>
      </w:tr>
      <w:tr w:rsidR="007A1174" w:rsidTr="002214F9">
        <w:trPr>
          <w:trHeight w:val="2835"/>
        </w:trPr>
        <w:tc>
          <w:tcPr>
            <w:tcW w:w="9184" w:type="dxa"/>
          </w:tcPr>
          <w:p w:rsidR="00FA2079" w:rsidRPr="00FA2079" w:rsidRDefault="00FA2079" w:rsidP="00FA2079">
            <w:pPr>
              <w:autoSpaceDE w:val="0"/>
              <w:autoSpaceDN w:val="0"/>
              <w:adjustRightInd w:val="0"/>
              <w:spacing w:before="120"/>
              <w:rPr>
                <w:rFonts w:eastAsia="Calibri" w:cs="Arial"/>
              </w:rPr>
            </w:pPr>
            <w:r w:rsidRPr="00FA2079">
              <w:rPr>
                <w:rFonts w:eastAsia="Calibri" w:cs="Arial"/>
              </w:rPr>
              <w:t>Se utilizarán básicamente las siguientes estrategias:</w:t>
            </w:r>
          </w:p>
          <w:p w:rsidR="00FA2079" w:rsidRPr="00FA2079" w:rsidRDefault="00FA2079" w:rsidP="00FA2079">
            <w:pPr>
              <w:pStyle w:val="Textoindependiente"/>
              <w:spacing w:line="220" w:lineRule="atLeast"/>
              <w:ind w:right="45"/>
              <w:rPr>
                <w:rFonts w:ascii="Arial" w:hAnsi="Arial" w:cs="Arial"/>
                <w:noProof/>
              </w:rPr>
            </w:pPr>
            <w:r w:rsidRPr="00FA2079">
              <w:rPr>
                <w:rFonts w:ascii="Arial" w:hAnsi="Arial" w:cs="Arial"/>
                <w:noProof/>
              </w:rPr>
              <w:t>Clases expositivas-demostrativas con apoyo de material visual y uso de equipos.</w:t>
            </w:r>
          </w:p>
          <w:p w:rsidR="00FA2079" w:rsidRPr="00FA2079" w:rsidRDefault="00FA2079" w:rsidP="00FA2079">
            <w:pPr>
              <w:rPr>
                <w:rFonts w:cs="Arial"/>
                <w:noProof/>
                <w:lang w:val="es-CL"/>
              </w:rPr>
            </w:pPr>
            <w:r w:rsidRPr="00FA2079">
              <w:rPr>
                <w:rFonts w:cs="Arial"/>
                <w:noProof/>
                <w:lang w:val="es-CL"/>
              </w:rPr>
              <w:t xml:space="preserve">Tomas fotográficas en estudio y en terreno. Asesorías personalizadas y grupales. </w:t>
            </w:r>
          </w:p>
          <w:p w:rsidR="00FA2079" w:rsidRPr="00FA2079" w:rsidRDefault="00E61C63" w:rsidP="00FA2079">
            <w:pPr>
              <w:rPr>
                <w:rFonts w:cs="Arial"/>
                <w:noProof/>
                <w:lang w:val="es-CL"/>
              </w:rPr>
            </w:pPr>
            <w:r>
              <w:rPr>
                <w:rFonts w:cs="Arial"/>
                <w:noProof/>
                <w:lang w:val="es-CL"/>
              </w:rPr>
              <w:t>U</w:t>
            </w:r>
            <w:r w:rsidR="00FA2079" w:rsidRPr="00FA2079">
              <w:rPr>
                <w:rFonts w:cs="Arial"/>
                <w:noProof/>
                <w:lang w:val="es-CL"/>
              </w:rPr>
              <w:t>so adecuado de equipo</w:t>
            </w:r>
            <w:r>
              <w:rPr>
                <w:rFonts w:cs="Arial"/>
                <w:noProof/>
                <w:lang w:val="es-CL"/>
              </w:rPr>
              <w:t>s</w:t>
            </w:r>
            <w:r w:rsidR="00FA2079" w:rsidRPr="00FA2079">
              <w:rPr>
                <w:rFonts w:cs="Arial"/>
                <w:noProof/>
                <w:lang w:val="es-CL"/>
              </w:rPr>
              <w:t xml:space="preserve"> y rigurosidad de procesos.</w:t>
            </w:r>
          </w:p>
          <w:p w:rsidR="00FA2079" w:rsidRPr="00FA2079" w:rsidRDefault="00FA2079" w:rsidP="00FA2079">
            <w:pPr>
              <w:rPr>
                <w:rFonts w:cs="Arial"/>
                <w:noProof/>
                <w:lang w:val="es-CL"/>
              </w:rPr>
            </w:pPr>
            <w:r w:rsidRPr="00FA2079">
              <w:rPr>
                <w:rFonts w:cs="Arial"/>
                <w:noProof/>
                <w:lang w:val="es-CL"/>
              </w:rPr>
              <w:t>Encargos fotográficos y análisis críticos de los mismos.</w:t>
            </w:r>
          </w:p>
          <w:p w:rsidR="00FA2079" w:rsidRPr="00FA2079" w:rsidRDefault="00FA2079" w:rsidP="00FA2079">
            <w:pPr>
              <w:pStyle w:val="Textoindependiente"/>
              <w:spacing w:line="220" w:lineRule="atLeast"/>
              <w:ind w:right="45"/>
              <w:rPr>
                <w:rFonts w:ascii="Arial" w:hAnsi="Arial" w:cs="Arial"/>
                <w:noProof/>
              </w:rPr>
            </w:pPr>
            <w:r w:rsidRPr="00FA2079">
              <w:rPr>
                <w:rFonts w:ascii="Arial" w:hAnsi="Arial" w:cs="Arial"/>
                <w:noProof/>
              </w:rPr>
              <w:t>Edición y montaje guiado.</w:t>
            </w:r>
          </w:p>
          <w:p w:rsidR="007A1174" w:rsidRPr="005428D2" w:rsidRDefault="00FA2079" w:rsidP="00FA2079">
            <w:pPr>
              <w:spacing w:before="120" w:after="120"/>
              <w:ind w:left="85" w:right="85"/>
              <w:rPr>
                <w:rFonts w:cs="Arial"/>
                <w:i/>
              </w:rPr>
            </w:pPr>
            <w:r w:rsidRPr="00FA2079">
              <w:rPr>
                <w:rFonts w:cs="Arial"/>
                <w:noProof/>
              </w:rPr>
              <w:t>Muestras grupales.</w:t>
            </w:r>
          </w:p>
        </w:tc>
      </w:tr>
    </w:tbl>
    <w:p w:rsidR="0029633B" w:rsidRDefault="0029633B" w:rsidP="009816A3"/>
    <w:tbl>
      <w:tblPr>
        <w:tblStyle w:val="Tablaconcuadrcula"/>
        <w:tblW w:w="918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9184"/>
      </w:tblGrid>
      <w:tr w:rsidR="0029633B" w:rsidTr="009816A3">
        <w:trPr>
          <w:trHeight w:val="340"/>
        </w:trPr>
        <w:tc>
          <w:tcPr>
            <w:tcW w:w="9184" w:type="dxa"/>
            <w:shd w:val="clear" w:color="auto" w:fill="D9D9D9" w:themeFill="background1" w:themeFillShade="D9"/>
            <w:vAlign w:val="center"/>
          </w:tcPr>
          <w:p w:rsidR="0029633B" w:rsidRPr="0090272D" w:rsidRDefault="0029633B" w:rsidP="0029633B">
            <w:pPr>
              <w:spacing w:before="2" w:after="2"/>
              <w:ind w:left="85"/>
              <w:rPr>
                <w:rFonts w:cs="Arial"/>
                <w:b/>
                <w:sz w:val="22"/>
              </w:rPr>
            </w:pPr>
            <w:r>
              <w:rPr>
                <w:rFonts w:cs="Arial"/>
                <w:b/>
              </w:rPr>
              <w:t>Sistema de evaluación</w:t>
            </w:r>
          </w:p>
        </w:tc>
      </w:tr>
      <w:tr w:rsidR="0029633B" w:rsidTr="002214F9">
        <w:trPr>
          <w:trHeight w:val="4592"/>
        </w:trPr>
        <w:tc>
          <w:tcPr>
            <w:tcW w:w="9184" w:type="dxa"/>
          </w:tcPr>
          <w:p w:rsidR="00FA2079" w:rsidRPr="00FA2079" w:rsidRDefault="00FA2079" w:rsidP="000B1E0E">
            <w:pPr>
              <w:spacing w:line="240" w:lineRule="atLeast"/>
              <w:jc w:val="both"/>
              <w:rPr>
                <w:rFonts w:cs="Arial"/>
              </w:rPr>
            </w:pPr>
            <w:r w:rsidRPr="00FA2079">
              <w:rPr>
                <w:rFonts w:cs="Arial"/>
                <w:noProof/>
                <w:lang w:val="es-CL"/>
              </w:rPr>
              <w:t xml:space="preserve">Se contempla </w:t>
            </w:r>
            <w:r w:rsidR="00E61C63">
              <w:rPr>
                <w:rFonts w:cs="Arial"/>
                <w:noProof/>
                <w:lang w:val="es-CL"/>
              </w:rPr>
              <w:t>controles escritos</w:t>
            </w:r>
            <w:r w:rsidRPr="00FA2079">
              <w:rPr>
                <w:rFonts w:cs="Arial"/>
                <w:noProof/>
                <w:lang w:val="es-CL"/>
              </w:rPr>
              <w:t xml:space="preserve">, los cuales son pruebas objetivas con ítems y desarrollo. También se establece como sistema de evaluación los trabajos prácticos, tablas de cotejo con items predeterminados, que permiten medir logros porcentuales que finalmente se traducen en una calificación. </w:t>
            </w:r>
            <w:r w:rsidRPr="00FA2079">
              <w:rPr>
                <w:rFonts w:cs="Arial"/>
              </w:rPr>
              <w:t xml:space="preserve">Estas pautas son de conocimiento del estudiante, para que éste realice su auto evaluación, con el fin de mejorar o fortalecer aquellos aspectos en que demuestra ciertas falencias o debilidades, así como también le permite saber </w:t>
            </w:r>
            <w:r w:rsidR="008619D6" w:rsidRPr="00FA2079">
              <w:rPr>
                <w:rFonts w:cs="Arial"/>
              </w:rPr>
              <w:t>dónde</w:t>
            </w:r>
            <w:r w:rsidRPr="00FA2079">
              <w:rPr>
                <w:rFonts w:cs="Arial"/>
              </w:rPr>
              <w:t xml:space="preserve"> están sus fortalezas. Un aspecto relevante y positivo de este sistema, es que el alumno desarrolla una actitud crítica sobre su propio trabajo y el del resto del grupo, promoviendo el trabajo cooperativo y participativo en la resolución de los problemas.</w:t>
            </w:r>
          </w:p>
          <w:p w:rsidR="0029633B" w:rsidRPr="005428D2" w:rsidRDefault="00FA2079" w:rsidP="000B1E0E">
            <w:pPr>
              <w:spacing w:line="240" w:lineRule="atLeast"/>
              <w:rPr>
                <w:rFonts w:cs="Arial"/>
                <w:i/>
              </w:rPr>
            </w:pPr>
            <w:r w:rsidRPr="00FA2079">
              <w:rPr>
                <w:rFonts w:cs="Arial"/>
                <w:noProof/>
                <w:lang w:val="es-CL"/>
              </w:rPr>
              <w:t>Evaluaciones diagnóstica, formativas y sumativas.</w:t>
            </w:r>
          </w:p>
        </w:tc>
      </w:tr>
    </w:tbl>
    <w:p w:rsidR="0029633B" w:rsidRDefault="0029633B" w:rsidP="0029633B">
      <w:pPr>
        <w:rPr>
          <w:rFonts w:cs="Arial"/>
        </w:rPr>
      </w:pPr>
    </w:p>
    <w:p w:rsidR="00E61C63" w:rsidRDefault="00E61C63" w:rsidP="0029633B">
      <w:pPr>
        <w:rPr>
          <w:rFonts w:cs="Arial"/>
        </w:rPr>
      </w:pPr>
    </w:p>
    <w:tbl>
      <w:tblPr>
        <w:tblStyle w:val="Tablaconcuadrcul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1279"/>
        <w:gridCol w:w="2268"/>
        <w:gridCol w:w="2693"/>
        <w:gridCol w:w="2946"/>
      </w:tblGrid>
      <w:tr w:rsidR="005C16BB" w:rsidRPr="00C16F0F" w:rsidTr="003E59EA">
        <w:trPr>
          <w:trHeight w:val="340"/>
        </w:trPr>
        <w:tc>
          <w:tcPr>
            <w:tcW w:w="9186" w:type="dxa"/>
            <w:gridSpan w:val="4"/>
            <w:shd w:val="clear" w:color="auto" w:fill="BFBFBF" w:themeFill="background1" w:themeFillShade="BF"/>
            <w:vAlign w:val="center"/>
          </w:tcPr>
          <w:p w:rsidR="005C16BB" w:rsidRDefault="005C16BB" w:rsidP="0029633B">
            <w:pPr>
              <w:spacing w:before="3" w:after="3"/>
              <w:ind w:left="57"/>
              <w:rPr>
                <w:rFonts w:cs="Arial"/>
                <w:b/>
              </w:rPr>
            </w:pPr>
            <w:r>
              <w:rPr>
                <w:rFonts w:cs="Arial"/>
                <w:b/>
              </w:rPr>
              <w:t>Salidas a terrenos</w:t>
            </w:r>
          </w:p>
        </w:tc>
      </w:tr>
      <w:tr w:rsidR="00E63ED4" w:rsidRPr="00C16F0F" w:rsidTr="005C16BB">
        <w:trPr>
          <w:trHeight w:val="340"/>
        </w:trPr>
        <w:tc>
          <w:tcPr>
            <w:tcW w:w="1279" w:type="dxa"/>
            <w:vAlign w:val="center"/>
          </w:tcPr>
          <w:p w:rsidR="00E63ED4" w:rsidRPr="00C453B4" w:rsidRDefault="00E63ED4" w:rsidP="005C16BB">
            <w:pPr>
              <w:spacing w:before="2" w:after="2"/>
              <w:ind w:left="85"/>
              <w:rPr>
                <w:rFonts w:cs="Arial"/>
              </w:rPr>
            </w:pPr>
            <w:r w:rsidRPr="005C16BB">
              <w:rPr>
                <w:rFonts w:cs="Arial"/>
                <w:lang w:val="es-CL"/>
              </w:rPr>
              <w:t>Fecha</w:t>
            </w:r>
          </w:p>
        </w:tc>
        <w:tc>
          <w:tcPr>
            <w:tcW w:w="2268" w:type="dxa"/>
            <w:vAlign w:val="center"/>
          </w:tcPr>
          <w:p w:rsidR="00E63ED4" w:rsidRPr="00C453B4" w:rsidRDefault="00E63ED4" w:rsidP="005C16BB">
            <w:pPr>
              <w:spacing w:before="2" w:after="2"/>
              <w:ind w:left="85"/>
              <w:rPr>
                <w:rFonts w:cs="Arial"/>
              </w:rPr>
            </w:pPr>
            <w:r w:rsidRPr="00C453B4">
              <w:rPr>
                <w:rFonts w:cs="Arial"/>
              </w:rPr>
              <w:t>Docentes</w:t>
            </w:r>
          </w:p>
        </w:tc>
        <w:tc>
          <w:tcPr>
            <w:tcW w:w="2693" w:type="dxa"/>
            <w:vAlign w:val="center"/>
          </w:tcPr>
          <w:p w:rsidR="00E63ED4" w:rsidRPr="00C453B4" w:rsidRDefault="00E63ED4" w:rsidP="005C16BB">
            <w:pPr>
              <w:spacing w:before="2" w:after="2"/>
              <w:ind w:left="85"/>
              <w:rPr>
                <w:rFonts w:cs="Arial"/>
              </w:rPr>
            </w:pPr>
            <w:r>
              <w:rPr>
                <w:rFonts w:cs="Arial"/>
              </w:rPr>
              <w:t>Destino y lugar</w:t>
            </w:r>
          </w:p>
        </w:tc>
        <w:tc>
          <w:tcPr>
            <w:tcW w:w="2946" w:type="dxa"/>
            <w:vAlign w:val="center"/>
          </w:tcPr>
          <w:p w:rsidR="00E63ED4" w:rsidRPr="00C453B4" w:rsidRDefault="00E63ED4" w:rsidP="005C16BB">
            <w:pPr>
              <w:spacing w:before="2" w:after="2"/>
              <w:ind w:left="85"/>
              <w:rPr>
                <w:rFonts w:cs="Arial"/>
              </w:rPr>
            </w:pPr>
            <w:r w:rsidRPr="00E63ED4">
              <w:rPr>
                <w:rFonts w:cs="Arial"/>
              </w:rPr>
              <w:t>Área de estudio</w:t>
            </w:r>
          </w:p>
        </w:tc>
      </w:tr>
      <w:tr w:rsidR="00E63ED4" w:rsidRPr="00C16F0F" w:rsidTr="005C16BB">
        <w:trPr>
          <w:trHeight w:val="340"/>
        </w:trPr>
        <w:tc>
          <w:tcPr>
            <w:tcW w:w="1279" w:type="dxa"/>
            <w:vAlign w:val="center"/>
          </w:tcPr>
          <w:p w:rsidR="001C3CE7" w:rsidRPr="00C16F0F" w:rsidRDefault="001C3CE7" w:rsidP="001C3CE7">
            <w:pPr>
              <w:spacing w:before="2" w:after="2"/>
              <w:ind w:left="85"/>
              <w:rPr>
                <w:rFonts w:cs="Arial"/>
              </w:rPr>
            </w:pPr>
          </w:p>
        </w:tc>
        <w:tc>
          <w:tcPr>
            <w:tcW w:w="2268" w:type="dxa"/>
            <w:vAlign w:val="center"/>
          </w:tcPr>
          <w:p w:rsidR="00E63ED4" w:rsidRPr="00C16F0F" w:rsidRDefault="00E63ED4" w:rsidP="005C16BB">
            <w:pPr>
              <w:spacing w:before="2" w:after="2"/>
              <w:ind w:left="85"/>
              <w:rPr>
                <w:rFonts w:cs="Arial"/>
              </w:rPr>
            </w:pPr>
          </w:p>
        </w:tc>
        <w:tc>
          <w:tcPr>
            <w:tcW w:w="2693" w:type="dxa"/>
            <w:vAlign w:val="center"/>
          </w:tcPr>
          <w:p w:rsidR="00E63ED4" w:rsidRPr="00C16F0F" w:rsidRDefault="00E63ED4" w:rsidP="005C16BB">
            <w:pPr>
              <w:spacing w:before="2" w:after="2"/>
              <w:ind w:left="85"/>
              <w:rPr>
                <w:rFonts w:cs="Arial"/>
              </w:rPr>
            </w:pPr>
          </w:p>
        </w:tc>
        <w:tc>
          <w:tcPr>
            <w:tcW w:w="2946" w:type="dxa"/>
            <w:vMerge w:val="restart"/>
          </w:tcPr>
          <w:p w:rsidR="00E63ED4" w:rsidRPr="00C16F0F" w:rsidRDefault="00E63ED4" w:rsidP="005C16BB">
            <w:pPr>
              <w:spacing w:before="2" w:after="2"/>
              <w:ind w:left="85"/>
              <w:rPr>
                <w:rFonts w:cs="Arial"/>
              </w:rPr>
            </w:pPr>
          </w:p>
        </w:tc>
      </w:tr>
      <w:tr w:rsidR="00E63ED4" w:rsidRPr="00C16F0F" w:rsidTr="005C16BB">
        <w:trPr>
          <w:trHeight w:val="340"/>
        </w:trPr>
        <w:tc>
          <w:tcPr>
            <w:tcW w:w="1279" w:type="dxa"/>
            <w:vAlign w:val="center"/>
          </w:tcPr>
          <w:p w:rsidR="00E63ED4" w:rsidRPr="00C453B4" w:rsidRDefault="00E63ED4" w:rsidP="005C16BB">
            <w:pPr>
              <w:spacing w:before="2" w:after="2"/>
              <w:ind w:left="85"/>
              <w:rPr>
                <w:rFonts w:cs="Arial"/>
              </w:rPr>
            </w:pPr>
            <w:r w:rsidRPr="00C453B4">
              <w:rPr>
                <w:rFonts w:cs="Arial"/>
              </w:rPr>
              <w:t>Región</w:t>
            </w:r>
          </w:p>
        </w:tc>
        <w:tc>
          <w:tcPr>
            <w:tcW w:w="2268" w:type="dxa"/>
            <w:vAlign w:val="center"/>
          </w:tcPr>
          <w:p w:rsidR="00E63ED4" w:rsidRPr="00C453B4" w:rsidRDefault="00E63ED4" w:rsidP="005C16BB">
            <w:pPr>
              <w:spacing w:before="2" w:after="2"/>
              <w:ind w:left="85"/>
              <w:rPr>
                <w:rFonts w:cs="Arial"/>
              </w:rPr>
            </w:pPr>
            <w:r w:rsidRPr="00C453B4">
              <w:rPr>
                <w:rFonts w:cs="Arial"/>
              </w:rPr>
              <w:t>K</w:t>
            </w:r>
            <w:r>
              <w:rPr>
                <w:rFonts w:cs="Arial"/>
              </w:rPr>
              <w:t>m</w:t>
            </w:r>
            <w:r w:rsidRPr="00C453B4">
              <w:rPr>
                <w:rFonts w:cs="Arial"/>
              </w:rPr>
              <w:t>. a recorrer</w:t>
            </w:r>
          </w:p>
        </w:tc>
        <w:tc>
          <w:tcPr>
            <w:tcW w:w="2693" w:type="dxa"/>
            <w:vAlign w:val="center"/>
          </w:tcPr>
          <w:p w:rsidR="00E63ED4" w:rsidRPr="00C453B4" w:rsidRDefault="00E63ED4" w:rsidP="005C16BB">
            <w:pPr>
              <w:spacing w:before="2" w:after="2"/>
              <w:ind w:left="85"/>
              <w:rPr>
                <w:rFonts w:cs="Arial"/>
              </w:rPr>
            </w:pPr>
            <w:r w:rsidRPr="00E63ED4">
              <w:rPr>
                <w:rFonts w:cs="Arial"/>
              </w:rPr>
              <w:t>Hora salida y llegada</w:t>
            </w:r>
          </w:p>
        </w:tc>
        <w:tc>
          <w:tcPr>
            <w:tcW w:w="2946" w:type="dxa"/>
            <w:vMerge/>
          </w:tcPr>
          <w:p w:rsidR="00E63ED4" w:rsidRDefault="00E63ED4" w:rsidP="001E349B">
            <w:pPr>
              <w:spacing w:before="3" w:after="3"/>
              <w:ind w:left="57"/>
              <w:rPr>
                <w:rFonts w:cs="Arial"/>
              </w:rPr>
            </w:pPr>
          </w:p>
        </w:tc>
      </w:tr>
      <w:tr w:rsidR="00E63ED4" w:rsidRPr="00C16F0F" w:rsidTr="005C16BB">
        <w:trPr>
          <w:trHeight w:val="340"/>
        </w:trPr>
        <w:tc>
          <w:tcPr>
            <w:tcW w:w="1279" w:type="dxa"/>
            <w:vAlign w:val="center"/>
          </w:tcPr>
          <w:p w:rsidR="00E63ED4" w:rsidRPr="00C453B4" w:rsidRDefault="00E63ED4" w:rsidP="005C16BB">
            <w:pPr>
              <w:spacing w:before="2" w:after="2"/>
              <w:ind w:left="85"/>
              <w:rPr>
                <w:rFonts w:cs="Arial"/>
              </w:rPr>
            </w:pPr>
          </w:p>
        </w:tc>
        <w:tc>
          <w:tcPr>
            <w:tcW w:w="2268" w:type="dxa"/>
            <w:vAlign w:val="center"/>
          </w:tcPr>
          <w:p w:rsidR="00E63ED4" w:rsidRPr="00C453B4" w:rsidRDefault="00E63ED4" w:rsidP="005C16BB">
            <w:pPr>
              <w:spacing w:before="2" w:after="2"/>
              <w:ind w:left="85"/>
              <w:rPr>
                <w:rFonts w:cs="Arial"/>
              </w:rPr>
            </w:pPr>
          </w:p>
        </w:tc>
        <w:tc>
          <w:tcPr>
            <w:tcW w:w="2693" w:type="dxa"/>
            <w:vAlign w:val="center"/>
          </w:tcPr>
          <w:p w:rsidR="00E63ED4" w:rsidRPr="00C453B4" w:rsidRDefault="00E63ED4" w:rsidP="005C16BB">
            <w:pPr>
              <w:spacing w:before="2" w:after="2"/>
              <w:ind w:left="85"/>
              <w:rPr>
                <w:rFonts w:cs="Arial"/>
              </w:rPr>
            </w:pPr>
          </w:p>
        </w:tc>
        <w:tc>
          <w:tcPr>
            <w:tcW w:w="2946" w:type="dxa"/>
            <w:vMerge/>
          </w:tcPr>
          <w:p w:rsidR="00E63ED4" w:rsidRPr="00C453B4" w:rsidRDefault="00E63ED4" w:rsidP="001E349B">
            <w:pPr>
              <w:spacing w:before="3" w:after="3"/>
              <w:ind w:left="57"/>
              <w:rPr>
                <w:rFonts w:cs="Arial"/>
              </w:rPr>
            </w:pPr>
          </w:p>
        </w:tc>
      </w:tr>
    </w:tbl>
    <w:p w:rsidR="00C8604A" w:rsidRDefault="00C8604A" w:rsidP="00C8604A">
      <w:pPr>
        <w:rPr>
          <w:rFonts w:cs="Arial"/>
        </w:rPr>
      </w:pPr>
    </w:p>
    <w:p w:rsidR="00E61C63" w:rsidRDefault="00E61C63" w:rsidP="00C8604A">
      <w:pPr>
        <w:rPr>
          <w:rFonts w:cs="Arial"/>
        </w:rPr>
      </w:pPr>
    </w:p>
    <w:p w:rsidR="00E61C63" w:rsidRDefault="00E61C63" w:rsidP="00C8604A">
      <w:pPr>
        <w:rPr>
          <w:rFonts w:cs="Arial"/>
        </w:rPr>
      </w:pPr>
    </w:p>
    <w:p w:rsidR="00E61C63" w:rsidRDefault="00E61C63" w:rsidP="00C8604A">
      <w:pPr>
        <w:rPr>
          <w:rFonts w:cs="Arial"/>
        </w:rPr>
      </w:pPr>
    </w:p>
    <w:p w:rsidR="00E61C63" w:rsidRPr="0076316A" w:rsidRDefault="00E61C63" w:rsidP="00C8604A">
      <w:pPr>
        <w:rPr>
          <w:rFonts w:cs="Arial"/>
        </w:rPr>
      </w:pPr>
    </w:p>
    <w:tbl>
      <w:tblPr>
        <w:tblStyle w:val="Tablaconcuadrcula"/>
        <w:tblW w:w="0" w:type="auto"/>
        <w:tblInd w:w="8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left w:w="85" w:type="dxa"/>
          <w:bottom w:w="85" w:type="dxa"/>
          <w:right w:w="85" w:type="dxa"/>
        </w:tblCellMar>
        <w:tblLook w:val="04A0" w:firstRow="1" w:lastRow="0" w:firstColumn="1" w:lastColumn="0" w:noHBand="0" w:noVBand="1"/>
      </w:tblPr>
      <w:tblGrid>
        <w:gridCol w:w="9235"/>
      </w:tblGrid>
      <w:tr w:rsidR="00C8604A" w:rsidTr="00FB0982">
        <w:trPr>
          <w:trHeight w:val="340"/>
        </w:trPr>
        <w:tc>
          <w:tcPr>
            <w:tcW w:w="9235" w:type="dxa"/>
            <w:shd w:val="clear" w:color="auto" w:fill="D9D9D9" w:themeFill="background1" w:themeFillShade="D9"/>
            <w:vAlign w:val="center"/>
          </w:tcPr>
          <w:p w:rsidR="00C8604A" w:rsidRPr="0090272D" w:rsidRDefault="00C8604A" w:rsidP="00CB676C">
            <w:pPr>
              <w:spacing w:before="3" w:after="3"/>
              <w:ind w:left="57"/>
              <w:rPr>
                <w:rFonts w:cs="Arial"/>
                <w:b/>
                <w:sz w:val="22"/>
              </w:rPr>
            </w:pPr>
            <w:r w:rsidRPr="00C8604A">
              <w:rPr>
                <w:rFonts w:cs="Arial"/>
                <w:b/>
              </w:rPr>
              <w:lastRenderedPageBreak/>
              <w:t>Documentación</w:t>
            </w:r>
            <w:r w:rsidR="005F7A14">
              <w:rPr>
                <w:rFonts w:cs="Arial"/>
                <w:b/>
              </w:rPr>
              <w:t xml:space="preserve"> </w:t>
            </w:r>
            <w:r w:rsidR="00076795">
              <w:rPr>
                <w:rFonts w:cs="Arial"/>
                <w:b/>
              </w:rPr>
              <w:t xml:space="preserve">Bibliográfica </w:t>
            </w:r>
          </w:p>
        </w:tc>
      </w:tr>
      <w:tr w:rsidR="001C3F66" w:rsidTr="00FB0982">
        <w:trPr>
          <w:trHeight w:val="283"/>
        </w:trPr>
        <w:tc>
          <w:tcPr>
            <w:tcW w:w="9235" w:type="dxa"/>
          </w:tcPr>
          <w:p w:rsidR="001C3F66" w:rsidRPr="0090272D" w:rsidRDefault="001C3F66" w:rsidP="00D670D8">
            <w:pPr>
              <w:spacing w:before="2" w:after="2"/>
              <w:ind w:left="85"/>
              <w:rPr>
                <w:rFonts w:cs="Arial"/>
              </w:rPr>
            </w:pPr>
            <w:r>
              <w:rPr>
                <w:rFonts w:cs="Arial"/>
              </w:rPr>
              <w:t xml:space="preserve">Básica de la </w:t>
            </w:r>
            <w:r w:rsidR="00D670D8">
              <w:rPr>
                <w:rFonts w:cs="Arial"/>
              </w:rPr>
              <w:t>asignatura</w:t>
            </w:r>
          </w:p>
        </w:tc>
      </w:tr>
      <w:tr w:rsidR="00C8604A" w:rsidTr="00FB0982">
        <w:trPr>
          <w:trHeight w:val="567"/>
        </w:trPr>
        <w:tc>
          <w:tcPr>
            <w:tcW w:w="9235" w:type="dxa"/>
          </w:tcPr>
          <w:p w:rsidR="008619D6" w:rsidRPr="00E61C63" w:rsidRDefault="008619D6" w:rsidP="008619D6">
            <w:pPr>
              <w:rPr>
                <w:rFonts w:cs="Arial"/>
                <w:noProof/>
                <w:lang w:val="es-CL"/>
              </w:rPr>
            </w:pPr>
            <w:r w:rsidRPr="00E61C63">
              <w:rPr>
                <w:rFonts w:cs="Arial"/>
                <w:noProof/>
                <w:lang w:val="es-CL"/>
              </w:rPr>
              <w:t xml:space="preserve">“La fotografía paso a paso “, M. Langford. </w:t>
            </w:r>
          </w:p>
          <w:p w:rsidR="008619D6" w:rsidRPr="00E61C63" w:rsidRDefault="008619D6" w:rsidP="008619D6">
            <w:pPr>
              <w:rPr>
                <w:rFonts w:cs="Arial"/>
                <w:noProof/>
                <w:lang w:val="es-CL"/>
              </w:rPr>
            </w:pPr>
            <w:r w:rsidRPr="00E61C63">
              <w:rPr>
                <w:rFonts w:cs="Arial"/>
                <w:noProof/>
                <w:lang w:val="es-CL"/>
              </w:rPr>
              <w:t>“Diseño Fotográfico”, H. Marshall.</w:t>
            </w:r>
          </w:p>
          <w:p w:rsidR="008619D6" w:rsidRPr="00E61C63" w:rsidRDefault="008619D6" w:rsidP="008619D6">
            <w:pPr>
              <w:rPr>
                <w:rFonts w:cs="Arial"/>
                <w:noProof/>
                <w:lang w:val="es-CL"/>
              </w:rPr>
            </w:pPr>
            <w:r w:rsidRPr="00E61C63">
              <w:rPr>
                <w:rFonts w:cs="Arial"/>
                <w:noProof/>
                <w:lang w:val="es-CL"/>
              </w:rPr>
              <w:t xml:space="preserve">“Foto-Diseño”, Joan fontcuberta. </w:t>
            </w:r>
          </w:p>
          <w:p w:rsidR="008619D6" w:rsidRPr="00E61C63" w:rsidRDefault="008619D6" w:rsidP="008619D6">
            <w:pPr>
              <w:ind w:left="180" w:hanging="180"/>
              <w:jc w:val="both"/>
              <w:rPr>
                <w:rFonts w:cs="Arial"/>
              </w:rPr>
            </w:pPr>
            <w:r w:rsidRPr="00E61C63">
              <w:rPr>
                <w:rFonts w:cs="Arial"/>
              </w:rPr>
              <w:t>“Fundamentos de Fotografía” de Pedro Costa Silva, Ed. Universitaria, 1995.</w:t>
            </w:r>
          </w:p>
          <w:p w:rsidR="008619D6" w:rsidRPr="00E61C63" w:rsidRDefault="008619D6" w:rsidP="008619D6">
            <w:pPr>
              <w:tabs>
                <w:tab w:val="left" w:pos="1701"/>
                <w:tab w:val="left" w:pos="4300"/>
              </w:tabs>
              <w:jc w:val="both"/>
              <w:rPr>
                <w:rFonts w:cs="Arial"/>
              </w:rPr>
            </w:pPr>
            <w:r w:rsidRPr="00E61C63">
              <w:rPr>
                <w:rFonts w:cs="Arial"/>
              </w:rPr>
              <w:t xml:space="preserve">“Nueva Fotografía Básica” de John </w:t>
            </w:r>
            <w:proofErr w:type="spellStart"/>
            <w:r w:rsidRPr="00E61C63">
              <w:rPr>
                <w:rFonts w:cs="Arial"/>
              </w:rPr>
              <w:t>Hedgecoe</w:t>
            </w:r>
            <w:proofErr w:type="spellEnd"/>
            <w:r w:rsidRPr="00E61C63">
              <w:rPr>
                <w:rFonts w:cs="Arial"/>
              </w:rPr>
              <w:t xml:space="preserve">, Cúpula </w:t>
            </w:r>
            <w:proofErr w:type="spellStart"/>
            <w:r w:rsidRPr="00E61C63">
              <w:rPr>
                <w:rFonts w:cs="Arial"/>
              </w:rPr>
              <w:t>Ceac</w:t>
            </w:r>
            <w:proofErr w:type="spellEnd"/>
            <w:r w:rsidRPr="00E61C63">
              <w:rPr>
                <w:rFonts w:cs="Arial"/>
              </w:rPr>
              <w:t>. 1997.</w:t>
            </w:r>
            <w:r w:rsidRPr="00E61C63">
              <w:rPr>
                <w:rFonts w:cs="Arial"/>
              </w:rPr>
              <w:tab/>
            </w:r>
          </w:p>
          <w:p w:rsidR="008619D6" w:rsidRPr="00E61C63" w:rsidRDefault="008619D6" w:rsidP="008619D6">
            <w:pPr>
              <w:jc w:val="both"/>
              <w:rPr>
                <w:rFonts w:cs="Arial"/>
              </w:rPr>
            </w:pPr>
            <w:r w:rsidRPr="00E61C63">
              <w:rPr>
                <w:rFonts w:cs="Arial"/>
              </w:rPr>
              <w:t>“Enciclopedia Práctica de la Fotografía”, Kodak, ed. Salvat, 1980.</w:t>
            </w:r>
          </w:p>
          <w:p w:rsidR="008619D6" w:rsidRPr="00E61C63" w:rsidRDefault="008619D6" w:rsidP="008619D6">
            <w:pPr>
              <w:jc w:val="both"/>
              <w:rPr>
                <w:rFonts w:cs="Arial"/>
              </w:rPr>
            </w:pPr>
            <w:r w:rsidRPr="00E61C63">
              <w:rPr>
                <w:rFonts w:cs="Arial"/>
              </w:rPr>
              <w:t xml:space="preserve">“Manual de Técnicas Fotográficas”, John </w:t>
            </w:r>
            <w:proofErr w:type="spellStart"/>
            <w:r w:rsidRPr="00E61C63">
              <w:rPr>
                <w:rFonts w:cs="Arial"/>
              </w:rPr>
              <w:t>Hedgecoe</w:t>
            </w:r>
            <w:proofErr w:type="spellEnd"/>
          </w:p>
          <w:p w:rsidR="00C8604A" w:rsidRPr="005428D2" w:rsidRDefault="00C8604A" w:rsidP="008619D6">
            <w:pPr>
              <w:jc w:val="both"/>
              <w:rPr>
                <w:rFonts w:cs="Arial"/>
                <w:i/>
              </w:rPr>
            </w:pPr>
          </w:p>
        </w:tc>
      </w:tr>
      <w:tr w:rsidR="001C3F66" w:rsidTr="00FB0982">
        <w:trPr>
          <w:trHeight w:val="283"/>
        </w:trPr>
        <w:tc>
          <w:tcPr>
            <w:tcW w:w="9235" w:type="dxa"/>
          </w:tcPr>
          <w:p w:rsidR="001C3F66" w:rsidRPr="001C3F66" w:rsidRDefault="001C3F66" w:rsidP="001C3F66">
            <w:pPr>
              <w:spacing w:before="2" w:after="2"/>
              <w:ind w:left="85"/>
              <w:rPr>
                <w:rFonts w:cs="Arial"/>
              </w:rPr>
            </w:pPr>
            <w:r>
              <w:rPr>
                <w:rFonts w:cs="Arial"/>
              </w:rPr>
              <w:t>Complementaria</w:t>
            </w:r>
          </w:p>
        </w:tc>
      </w:tr>
      <w:tr w:rsidR="001C3F66" w:rsidTr="00FB0982">
        <w:trPr>
          <w:trHeight w:val="567"/>
        </w:trPr>
        <w:tc>
          <w:tcPr>
            <w:tcW w:w="9235" w:type="dxa"/>
          </w:tcPr>
          <w:p w:rsidR="008619D6" w:rsidRPr="00E61C63" w:rsidRDefault="008619D6" w:rsidP="008619D6">
            <w:pPr>
              <w:jc w:val="both"/>
              <w:rPr>
                <w:rFonts w:cs="Arial"/>
              </w:rPr>
            </w:pPr>
            <w:r w:rsidRPr="00E61C63">
              <w:rPr>
                <w:rFonts w:cs="Arial"/>
              </w:rPr>
              <w:t xml:space="preserve">“La </w:t>
            </w:r>
            <w:proofErr w:type="spellStart"/>
            <w:r w:rsidRPr="00E61C63">
              <w:rPr>
                <w:rFonts w:cs="Arial"/>
              </w:rPr>
              <w:t>camara</w:t>
            </w:r>
            <w:proofErr w:type="spellEnd"/>
            <w:r w:rsidRPr="00E61C63">
              <w:rPr>
                <w:rFonts w:cs="Arial"/>
              </w:rPr>
              <w:t xml:space="preserve"> Lucida” </w:t>
            </w:r>
            <w:proofErr w:type="spellStart"/>
            <w:r w:rsidRPr="00E61C63">
              <w:rPr>
                <w:rFonts w:cs="Arial"/>
              </w:rPr>
              <w:t>Roland</w:t>
            </w:r>
            <w:proofErr w:type="spellEnd"/>
            <w:r w:rsidRPr="00E61C63">
              <w:rPr>
                <w:rFonts w:cs="Arial"/>
              </w:rPr>
              <w:t xml:space="preserve"> </w:t>
            </w:r>
            <w:proofErr w:type="spellStart"/>
            <w:r w:rsidRPr="00E61C63">
              <w:rPr>
                <w:rFonts w:cs="Arial"/>
              </w:rPr>
              <w:t>Bartes</w:t>
            </w:r>
            <w:proofErr w:type="spellEnd"/>
            <w:r w:rsidRPr="00E61C63">
              <w:rPr>
                <w:rFonts w:cs="Arial"/>
              </w:rPr>
              <w:t>. Ed. Paidós Ibérica, 1989</w:t>
            </w:r>
          </w:p>
          <w:p w:rsidR="008619D6" w:rsidRPr="00E61C63" w:rsidRDefault="008619D6" w:rsidP="008619D6">
            <w:pPr>
              <w:jc w:val="both"/>
              <w:rPr>
                <w:rFonts w:cs="Arial"/>
              </w:rPr>
            </w:pPr>
            <w:r w:rsidRPr="00E61C63">
              <w:rPr>
                <w:rFonts w:cs="Arial"/>
              </w:rPr>
              <w:t xml:space="preserve">“Ontología de la imagen fotográfica. ¿Qué es el cine?, André </w:t>
            </w:r>
            <w:proofErr w:type="spellStart"/>
            <w:r w:rsidRPr="00E61C63">
              <w:rPr>
                <w:rFonts w:cs="Arial"/>
              </w:rPr>
              <w:t>Bazin</w:t>
            </w:r>
            <w:proofErr w:type="spellEnd"/>
            <w:r w:rsidRPr="00E61C63">
              <w:rPr>
                <w:rFonts w:cs="Arial"/>
              </w:rPr>
              <w:t xml:space="preserve">. </w:t>
            </w:r>
            <w:r w:rsidRPr="00E61C63">
              <w:rPr>
                <w:rFonts w:cs="Arial"/>
                <w:color w:val="000000"/>
                <w:lang w:val="es-CL" w:eastAsia="es-CL"/>
              </w:rPr>
              <w:t xml:space="preserve">Ediciones </w:t>
            </w:r>
            <w:proofErr w:type="spellStart"/>
            <w:r w:rsidRPr="00E61C63">
              <w:rPr>
                <w:rFonts w:cs="Arial"/>
                <w:color w:val="000000"/>
                <w:lang w:val="es-CL" w:eastAsia="es-CL"/>
              </w:rPr>
              <w:t>Rialp</w:t>
            </w:r>
            <w:proofErr w:type="spellEnd"/>
            <w:r w:rsidRPr="00E61C63">
              <w:rPr>
                <w:rFonts w:cs="Arial"/>
                <w:color w:val="000000"/>
                <w:lang w:val="es-CL" w:eastAsia="es-CL"/>
              </w:rPr>
              <w:t>, Madrid, 2001</w:t>
            </w:r>
          </w:p>
          <w:p w:rsidR="001C3F66" w:rsidRPr="005428D2" w:rsidRDefault="001C3F66" w:rsidP="00E61C63">
            <w:pPr>
              <w:tabs>
                <w:tab w:val="left" w:pos="0"/>
                <w:tab w:val="left" w:pos="720"/>
                <w:tab w:val="left" w:pos="1440"/>
                <w:tab w:val="left" w:pos="1812"/>
                <w:tab w:val="left" w:pos="2880"/>
                <w:tab w:val="left" w:pos="3600"/>
                <w:tab w:val="left" w:pos="4320"/>
                <w:tab w:val="left" w:pos="5040"/>
                <w:tab w:val="left" w:pos="5760"/>
                <w:tab w:val="left" w:pos="6552"/>
                <w:tab w:val="left" w:pos="7200"/>
              </w:tabs>
              <w:suppressAutoHyphens/>
              <w:ind w:right="45"/>
              <w:rPr>
                <w:rFonts w:cs="Arial"/>
                <w:i/>
              </w:rPr>
            </w:pPr>
          </w:p>
        </w:tc>
      </w:tr>
    </w:tbl>
    <w:p w:rsidR="0076316A" w:rsidRDefault="0076316A" w:rsidP="0029633B">
      <w:pPr>
        <w:rPr>
          <w:lang w:val="es-CL"/>
        </w:rPr>
      </w:pPr>
    </w:p>
    <w:sectPr w:rsidR="0076316A" w:rsidSect="00D44B7C">
      <w:headerReference w:type="default" r:id="rId10"/>
      <w:type w:val="continuous"/>
      <w:pgSz w:w="12242" w:h="15842" w:code="1"/>
      <w:pgMar w:top="2512" w:right="1531" w:bottom="851" w:left="1531" w:header="709" w:footer="567"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085E" w:rsidRDefault="003B085E" w:rsidP="00AE5759">
      <w:r>
        <w:separator/>
      </w:r>
    </w:p>
  </w:endnote>
  <w:endnote w:type="continuationSeparator" w:id="0">
    <w:p w:rsidR="003B085E" w:rsidRDefault="003B085E" w:rsidP="00AE57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TE1FB9F90t00">
    <w:charset w:val="00"/>
    <w:family w:val="auto"/>
    <w:pitch w:val="default"/>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ISOCPEUR">
    <w:altName w:val="Arial"/>
    <w:charset w:val="00"/>
    <w:family w:val="swiss"/>
    <w:pitch w:val="variable"/>
    <w:sig w:usb0="00000001"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085E" w:rsidRDefault="003B085E" w:rsidP="00AE5759">
      <w:r>
        <w:separator/>
      </w:r>
    </w:p>
  </w:footnote>
  <w:footnote w:type="continuationSeparator" w:id="0">
    <w:p w:rsidR="003B085E" w:rsidRDefault="003B085E" w:rsidP="00AE57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16A3" w:rsidRDefault="00D670D8" w:rsidP="00FF63AE">
    <w:pPr>
      <w:pStyle w:val="Encabezado"/>
      <w:tabs>
        <w:tab w:val="clear" w:pos="4252"/>
        <w:tab w:val="clear" w:pos="8504"/>
      </w:tabs>
      <w:rPr>
        <w:lang w:val="es-CL"/>
      </w:rPr>
    </w:pPr>
    <w:r w:rsidRPr="003C7EE0">
      <w:rPr>
        <w:noProof/>
        <w:lang w:val="es-CL" w:eastAsia="es-CL"/>
      </w:rPr>
      <w:drawing>
        <wp:inline distT="0" distB="0" distL="0" distR="0">
          <wp:extent cx="3095625" cy="82867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95625" cy="828675"/>
                  </a:xfrm>
                  <a:prstGeom prst="rect">
                    <a:avLst/>
                  </a:prstGeom>
                  <a:noFill/>
                  <a:ln>
                    <a:noFill/>
                  </a:ln>
                </pic:spPr>
              </pic:pic>
            </a:graphicData>
          </a:graphic>
        </wp:inline>
      </w:drawing>
    </w:r>
    <w:r w:rsidR="009816A3">
      <w:rPr>
        <w:lang w:val="es-CL"/>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2A6AEC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E8083DA2"/>
    <w:lvl w:ilvl="0">
      <w:start w:val="1"/>
      <w:numFmt w:val="decimal"/>
      <w:lvlText w:val="%1."/>
      <w:lvlJc w:val="left"/>
      <w:pPr>
        <w:tabs>
          <w:tab w:val="num" w:pos="1492"/>
        </w:tabs>
        <w:ind w:left="1492" w:hanging="360"/>
      </w:pPr>
    </w:lvl>
  </w:abstractNum>
  <w:abstractNum w:abstractNumId="2">
    <w:nsid w:val="FFFFFF7D"/>
    <w:multiLevelType w:val="singleLevel"/>
    <w:tmpl w:val="70A83510"/>
    <w:lvl w:ilvl="0">
      <w:start w:val="1"/>
      <w:numFmt w:val="decimal"/>
      <w:lvlText w:val="%1."/>
      <w:lvlJc w:val="left"/>
      <w:pPr>
        <w:tabs>
          <w:tab w:val="num" w:pos="1209"/>
        </w:tabs>
        <w:ind w:left="1209" w:hanging="360"/>
      </w:pPr>
    </w:lvl>
  </w:abstractNum>
  <w:abstractNum w:abstractNumId="3">
    <w:nsid w:val="FFFFFF7E"/>
    <w:multiLevelType w:val="singleLevel"/>
    <w:tmpl w:val="3F1A4A3E"/>
    <w:lvl w:ilvl="0">
      <w:start w:val="1"/>
      <w:numFmt w:val="decimal"/>
      <w:lvlText w:val="%1."/>
      <w:lvlJc w:val="left"/>
      <w:pPr>
        <w:tabs>
          <w:tab w:val="num" w:pos="926"/>
        </w:tabs>
        <w:ind w:left="926" w:hanging="360"/>
      </w:pPr>
    </w:lvl>
  </w:abstractNum>
  <w:abstractNum w:abstractNumId="4">
    <w:nsid w:val="FFFFFF7F"/>
    <w:multiLevelType w:val="singleLevel"/>
    <w:tmpl w:val="672220FE"/>
    <w:lvl w:ilvl="0">
      <w:start w:val="1"/>
      <w:numFmt w:val="decimal"/>
      <w:lvlText w:val="%1."/>
      <w:lvlJc w:val="left"/>
      <w:pPr>
        <w:tabs>
          <w:tab w:val="num" w:pos="643"/>
        </w:tabs>
        <w:ind w:left="643" w:hanging="360"/>
      </w:pPr>
    </w:lvl>
  </w:abstractNum>
  <w:abstractNum w:abstractNumId="5">
    <w:nsid w:val="FFFFFF80"/>
    <w:multiLevelType w:val="singleLevel"/>
    <w:tmpl w:val="6AEAFEB2"/>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9AFAD7B8"/>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53A8D2F2"/>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823CB978"/>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768082B4"/>
    <w:lvl w:ilvl="0">
      <w:start w:val="1"/>
      <w:numFmt w:val="decimal"/>
      <w:lvlText w:val="%1."/>
      <w:lvlJc w:val="left"/>
      <w:pPr>
        <w:tabs>
          <w:tab w:val="num" w:pos="360"/>
        </w:tabs>
        <w:ind w:left="360" w:hanging="360"/>
      </w:pPr>
    </w:lvl>
  </w:abstractNum>
  <w:abstractNum w:abstractNumId="10">
    <w:nsid w:val="FFFFFF89"/>
    <w:multiLevelType w:val="singleLevel"/>
    <w:tmpl w:val="C94E65C0"/>
    <w:lvl w:ilvl="0">
      <w:start w:val="1"/>
      <w:numFmt w:val="bullet"/>
      <w:lvlText w:val=""/>
      <w:lvlJc w:val="left"/>
      <w:pPr>
        <w:tabs>
          <w:tab w:val="num" w:pos="360"/>
        </w:tabs>
        <w:ind w:left="360" w:hanging="360"/>
      </w:pPr>
      <w:rPr>
        <w:rFonts w:ascii="Symbol" w:hAnsi="Symbol" w:hint="default"/>
      </w:rPr>
    </w:lvl>
  </w:abstractNum>
  <w:abstractNum w:abstractNumId="11">
    <w:nsid w:val="00961E6B"/>
    <w:multiLevelType w:val="hybridMultilevel"/>
    <w:tmpl w:val="6720953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Aria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Arial"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Arial"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01513A8F"/>
    <w:multiLevelType w:val="hybridMultilevel"/>
    <w:tmpl w:val="8BC695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Aria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Arial"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Arial"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173F0D26"/>
    <w:multiLevelType w:val="hybridMultilevel"/>
    <w:tmpl w:val="243674F0"/>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Aria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Arial"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Arial"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186D3F7B"/>
    <w:multiLevelType w:val="hybridMultilevel"/>
    <w:tmpl w:val="84B6AB5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20C0240A"/>
    <w:multiLevelType w:val="hybridMultilevel"/>
    <w:tmpl w:val="9E92E23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Aria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Arial"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Arial"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2CF2708F"/>
    <w:multiLevelType w:val="hybridMultilevel"/>
    <w:tmpl w:val="995AA25A"/>
    <w:lvl w:ilvl="0" w:tplc="374E0288">
      <w:start w:val="3"/>
      <w:numFmt w:val="bullet"/>
      <w:lvlText w:val="•"/>
      <w:lvlJc w:val="left"/>
      <w:pPr>
        <w:ind w:left="473" w:hanging="360"/>
      </w:pPr>
      <w:rPr>
        <w:rFonts w:ascii="TTE1FB9F90t00" w:eastAsia="Calibri" w:hAnsi="TTE1FB9F90t00" w:cs="TTE1FB9F90t00" w:hint="default"/>
        <w:sz w:val="22"/>
      </w:rPr>
    </w:lvl>
    <w:lvl w:ilvl="1" w:tplc="0C0A0003" w:tentative="1">
      <w:start w:val="1"/>
      <w:numFmt w:val="bullet"/>
      <w:lvlText w:val="o"/>
      <w:lvlJc w:val="left"/>
      <w:pPr>
        <w:ind w:left="1193" w:hanging="360"/>
      </w:pPr>
      <w:rPr>
        <w:rFonts w:ascii="Courier New" w:hAnsi="Courier New" w:cs="Arial" w:hint="default"/>
      </w:rPr>
    </w:lvl>
    <w:lvl w:ilvl="2" w:tplc="0C0A0005" w:tentative="1">
      <w:start w:val="1"/>
      <w:numFmt w:val="bullet"/>
      <w:lvlText w:val=""/>
      <w:lvlJc w:val="left"/>
      <w:pPr>
        <w:ind w:left="1913" w:hanging="360"/>
      </w:pPr>
      <w:rPr>
        <w:rFonts w:ascii="Wingdings" w:hAnsi="Wingdings" w:hint="default"/>
      </w:rPr>
    </w:lvl>
    <w:lvl w:ilvl="3" w:tplc="0C0A0001" w:tentative="1">
      <w:start w:val="1"/>
      <w:numFmt w:val="bullet"/>
      <w:lvlText w:val=""/>
      <w:lvlJc w:val="left"/>
      <w:pPr>
        <w:ind w:left="2633" w:hanging="360"/>
      </w:pPr>
      <w:rPr>
        <w:rFonts w:ascii="Symbol" w:hAnsi="Symbol" w:hint="default"/>
      </w:rPr>
    </w:lvl>
    <w:lvl w:ilvl="4" w:tplc="0C0A0003" w:tentative="1">
      <w:start w:val="1"/>
      <w:numFmt w:val="bullet"/>
      <w:lvlText w:val="o"/>
      <w:lvlJc w:val="left"/>
      <w:pPr>
        <w:ind w:left="3353" w:hanging="360"/>
      </w:pPr>
      <w:rPr>
        <w:rFonts w:ascii="Courier New" w:hAnsi="Courier New" w:cs="Arial" w:hint="default"/>
      </w:rPr>
    </w:lvl>
    <w:lvl w:ilvl="5" w:tplc="0C0A0005" w:tentative="1">
      <w:start w:val="1"/>
      <w:numFmt w:val="bullet"/>
      <w:lvlText w:val=""/>
      <w:lvlJc w:val="left"/>
      <w:pPr>
        <w:ind w:left="4073" w:hanging="360"/>
      </w:pPr>
      <w:rPr>
        <w:rFonts w:ascii="Wingdings" w:hAnsi="Wingdings" w:hint="default"/>
      </w:rPr>
    </w:lvl>
    <w:lvl w:ilvl="6" w:tplc="0C0A0001" w:tentative="1">
      <w:start w:val="1"/>
      <w:numFmt w:val="bullet"/>
      <w:lvlText w:val=""/>
      <w:lvlJc w:val="left"/>
      <w:pPr>
        <w:ind w:left="4793" w:hanging="360"/>
      </w:pPr>
      <w:rPr>
        <w:rFonts w:ascii="Symbol" w:hAnsi="Symbol" w:hint="default"/>
      </w:rPr>
    </w:lvl>
    <w:lvl w:ilvl="7" w:tplc="0C0A0003" w:tentative="1">
      <w:start w:val="1"/>
      <w:numFmt w:val="bullet"/>
      <w:lvlText w:val="o"/>
      <w:lvlJc w:val="left"/>
      <w:pPr>
        <w:ind w:left="5513" w:hanging="360"/>
      </w:pPr>
      <w:rPr>
        <w:rFonts w:ascii="Courier New" w:hAnsi="Courier New" w:cs="Arial" w:hint="default"/>
      </w:rPr>
    </w:lvl>
    <w:lvl w:ilvl="8" w:tplc="0C0A0005" w:tentative="1">
      <w:start w:val="1"/>
      <w:numFmt w:val="bullet"/>
      <w:lvlText w:val=""/>
      <w:lvlJc w:val="left"/>
      <w:pPr>
        <w:ind w:left="6233" w:hanging="360"/>
      </w:pPr>
      <w:rPr>
        <w:rFonts w:ascii="Wingdings" w:hAnsi="Wingdings" w:hint="default"/>
      </w:rPr>
    </w:lvl>
  </w:abstractNum>
  <w:abstractNum w:abstractNumId="17">
    <w:nsid w:val="30D75DA1"/>
    <w:multiLevelType w:val="hybridMultilevel"/>
    <w:tmpl w:val="7F380AEC"/>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Aria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Arial"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Arial"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32A76781"/>
    <w:multiLevelType w:val="hybridMultilevel"/>
    <w:tmpl w:val="C9D0A834"/>
    <w:lvl w:ilvl="0" w:tplc="62DE7CF8">
      <w:start w:val="3"/>
      <w:numFmt w:val="bullet"/>
      <w:lvlText w:val="•"/>
      <w:lvlJc w:val="left"/>
      <w:pPr>
        <w:ind w:left="720" w:hanging="360"/>
      </w:pPr>
      <w:rPr>
        <w:rFonts w:ascii="TTE1FB9F90t00" w:eastAsia="Calibri" w:hAnsi="TTE1FB9F90t00" w:cs="TTE1FB9F90t00" w:hint="default"/>
      </w:rPr>
    </w:lvl>
    <w:lvl w:ilvl="1" w:tplc="0C0A0003" w:tentative="1">
      <w:start w:val="1"/>
      <w:numFmt w:val="bullet"/>
      <w:lvlText w:val="o"/>
      <w:lvlJc w:val="left"/>
      <w:pPr>
        <w:ind w:left="1440" w:hanging="360"/>
      </w:pPr>
      <w:rPr>
        <w:rFonts w:ascii="Courier New" w:hAnsi="Courier New" w:cs="Aria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Arial"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Arial"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36E82DAC"/>
    <w:multiLevelType w:val="hybridMultilevel"/>
    <w:tmpl w:val="99060696"/>
    <w:lvl w:ilvl="0" w:tplc="0C0A0001">
      <w:start w:val="1"/>
      <w:numFmt w:val="bullet"/>
      <w:lvlText w:val=""/>
      <w:lvlJc w:val="left"/>
      <w:pPr>
        <w:ind w:left="833" w:hanging="360"/>
      </w:pPr>
      <w:rPr>
        <w:rFonts w:ascii="Symbol" w:hAnsi="Symbol" w:hint="default"/>
      </w:rPr>
    </w:lvl>
    <w:lvl w:ilvl="1" w:tplc="0C0A0003" w:tentative="1">
      <w:start w:val="1"/>
      <w:numFmt w:val="bullet"/>
      <w:lvlText w:val="o"/>
      <w:lvlJc w:val="left"/>
      <w:pPr>
        <w:ind w:left="1553" w:hanging="360"/>
      </w:pPr>
      <w:rPr>
        <w:rFonts w:ascii="Courier New" w:hAnsi="Courier New" w:cs="Arial" w:hint="default"/>
      </w:rPr>
    </w:lvl>
    <w:lvl w:ilvl="2" w:tplc="0C0A0005" w:tentative="1">
      <w:start w:val="1"/>
      <w:numFmt w:val="bullet"/>
      <w:lvlText w:val=""/>
      <w:lvlJc w:val="left"/>
      <w:pPr>
        <w:ind w:left="2273" w:hanging="360"/>
      </w:pPr>
      <w:rPr>
        <w:rFonts w:ascii="Wingdings" w:hAnsi="Wingdings" w:hint="default"/>
      </w:rPr>
    </w:lvl>
    <w:lvl w:ilvl="3" w:tplc="0C0A0001" w:tentative="1">
      <w:start w:val="1"/>
      <w:numFmt w:val="bullet"/>
      <w:lvlText w:val=""/>
      <w:lvlJc w:val="left"/>
      <w:pPr>
        <w:ind w:left="2993" w:hanging="360"/>
      </w:pPr>
      <w:rPr>
        <w:rFonts w:ascii="Symbol" w:hAnsi="Symbol" w:hint="default"/>
      </w:rPr>
    </w:lvl>
    <w:lvl w:ilvl="4" w:tplc="0C0A0003" w:tentative="1">
      <w:start w:val="1"/>
      <w:numFmt w:val="bullet"/>
      <w:lvlText w:val="o"/>
      <w:lvlJc w:val="left"/>
      <w:pPr>
        <w:ind w:left="3713" w:hanging="360"/>
      </w:pPr>
      <w:rPr>
        <w:rFonts w:ascii="Courier New" w:hAnsi="Courier New" w:cs="Arial" w:hint="default"/>
      </w:rPr>
    </w:lvl>
    <w:lvl w:ilvl="5" w:tplc="0C0A0005" w:tentative="1">
      <w:start w:val="1"/>
      <w:numFmt w:val="bullet"/>
      <w:lvlText w:val=""/>
      <w:lvlJc w:val="left"/>
      <w:pPr>
        <w:ind w:left="4433" w:hanging="360"/>
      </w:pPr>
      <w:rPr>
        <w:rFonts w:ascii="Wingdings" w:hAnsi="Wingdings" w:hint="default"/>
      </w:rPr>
    </w:lvl>
    <w:lvl w:ilvl="6" w:tplc="0C0A0001" w:tentative="1">
      <w:start w:val="1"/>
      <w:numFmt w:val="bullet"/>
      <w:lvlText w:val=""/>
      <w:lvlJc w:val="left"/>
      <w:pPr>
        <w:ind w:left="5153" w:hanging="360"/>
      </w:pPr>
      <w:rPr>
        <w:rFonts w:ascii="Symbol" w:hAnsi="Symbol" w:hint="default"/>
      </w:rPr>
    </w:lvl>
    <w:lvl w:ilvl="7" w:tplc="0C0A0003" w:tentative="1">
      <w:start w:val="1"/>
      <w:numFmt w:val="bullet"/>
      <w:lvlText w:val="o"/>
      <w:lvlJc w:val="left"/>
      <w:pPr>
        <w:ind w:left="5873" w:hanging="360"/>
      </w:pPr>
      <w:rPr>
        <w:rFonts w:ascii="Courier New" w:hAnsi="Courier New" w:cs="Arial" w:hint="default"/>
      </w:rPr>
    </w:lvl>
    <w:lvl w:ilvl="8" w:tplc="0C0A0005" w:tentative="1">
      <w:start w:val="1"/>
      <w:numFmt w:val="bullet"/>
      <w:lvlText w:val=""/>
      <w:lvlJc w:val="left"/>
      <w:pPr>
        <w:ind w:left="6593" w:hanging="360"/>
      </w:pPr>
      <w:rPr>
        <w:rFonts w:ascii="Wingdings" w:hAnsi="Wingdings" w:hint="default"/>
      </w:rPr>
    </w:lvl>
  </w:abstractNum>
  <w:abstractNum w:abstractNumId="20">
    <w:nsid w:val="520D7168"/>
    <w:multiLevelType w:val="hybridMultilevel"/>
    <w:tmpl w:val="F35A71C8"/>
    <w:lvl w:ilvl="0" w:tplc="0C0A0005">
      <w:start w:val="1"/>
      <w:numFmt w:val="bullet"/>
      <w:lvlText w:val=""/>
      <w:lvlJc w:val="left"/>
      <w:pPr>
        <w:ind w:left="833" w:hanging="360"/>
      </w:pPr>
      <w:rPr>
        <w:rFonts w:ascii="Wingdings" w:hAnsi="Wingdings" w:hint="default"/>
      </w:rPr>
    </w:lvl>
    <w:lvl w:ilvl="1" w:tplc="0C0A0003" w:tentative="1">
      <w:start w:val="1"/>
      <w:numFmt w:val="bullet"/>
      <w:lvlText w:val="o"/>
      <w:lvlJc w:val="left"/>
      <w:pPr>
        <w:ind w:left="1553" w:hanging="360"/>
      </w:pPr>
      <w:rPr>
        <w:rFonts w:ascii="Courier New" w:hAnsi="Courier New" w:cs="Arial" w:hint="default"/>
      </w:rPr>
    </w:lvl>
    <w:lvl w:ilvl="2" w:tplc="0C0A0005" w:tentative="1">
      <w:start w:val="1"/>
      <w:numFmt w:val="bullet"/>
      <w:lvlText w:val=""/>
      <w:lvlJc w:val="left"/>
      <w:pPr>
        <w:ind w:left="2273" w:hanging="360"/>
      </w:pPr>
      <w:rPr>
        <w:rFonts w:ascii="Wingdings" w:hAnsi="Wingdings" w:hint="default"/>
      </w:rPr>
    </w:lvl>
    <w:lvl w:ilvl="3" w:tplc="0C0A0001" w:tentative="1">
      <w:start w:val="1"/>
      <w:numFmt w:val="bullet"/>
      <w:lvlText w:val=""/>
      <w:lvlJc w:val="left"/>
      <w:pPr>
        <w:ind w:left="2993" w:hanging="360"/>
      </w:pPr>
      <w:rPr>
        <w:rFonts w:ascii="Symbol" w:hAnsi="Symbol" w:hint="default"/>
      </w:rPr>
    </w:lvl>
    <w:lvl w:ilvl="4" w:tplc="0C0A0003" w:tentative="1">
      <w:start w:val="1"/>
      <w:numFmt w:val="bullet"/>
      <w:lvlText w:val="o"/>
      <w:lvlJc w:val="left"/>
      <w:pPr>
        <w:ind w:left="3713" w:hanging="360"/>
      </w:pPr>
      <w:rPr>
        <w:rFonts w:ascii="Courier New" w:hAnsi="Courier New" w:cs="Arial" w:hint="default"/>
      </w:rPr>
    </w:lvl>
    <w:lvl w:ilvl="5" w:tplc="0C0A0005" w:tentative="1">
      <w:start w:val="1"/>
      <w:numFmt w:val="bullet"/>
      <w:lvlText w:val=""/>
      <w:lvlJc w:val="left"/>
      <w:pPr>
        <w:ind w:left="4433" w:hanging="360"/>
      </w:pPr>
      <w:rPr>
        <w:rFonts w:ascii="Wingdings" w:hAnsi="Wingdings" w:hint="default"/>
      </w:rPr>
    </w:lvl>
    <w:lvl w:ilvl="6" w:tplc="0C0A0001" w:tentative="1">
      <w:start w:val="1"/>
      <w:numFmt w:val="bullet"/>
      <w:lvlText w:val=""/>
      <w:lvlJc w:val="left"/>
      <w:pPr>
        <w:ind w:left="5153" w:hanging="360"/>
      </w:pPr>
      <w:rPr>
        <w:rFonts w:ascii="Symbol" w:hAnsi="Symbol" w:hint="default"/>
      </w:rPr>
    </w:lvl>
    <w:lvl w:ilvl="7" w:tplc="0C0A0003" w:tentative="1">
      <w:start w:val="1"/>
      <w:numFmt w:val="bullet"/>
      <w:lvlText w:val="o"/>
      <w:lvlJc w:val="left"/>
      <w:pPr>
        <w:ind w:left="5873" w:hanging="360"/>
      </w:pPr>
      <w:rPr>
        <w:rFonts w:ascii="Courier New" w:hAnsi="Courier New" w:cs="Arial" w:hint="default"/>
      </w:rPr>
    </w:lvl>
    <w:lvl w:ilvl="8" w:tplc="0C0A0005" w:tentative="1">
      <w:start w:val="1"/>
      <w:numFmt w:val="bullet"/>
      <w:lvlText w:val=""/>
      <w:lvlJc w:val="left"/>
      <w:pPr>
        <w:ind w:left="6593" w:hanging="360"/>
      </w:pPr>
      <w:rPr>
        <w:rFonts w:ascii="Wingdings" w:hAnsi="Wingdings" w:hint="default"/>
      </w:rPr>
    </w:lvl>
  </w:abstractNum>
  <w:abstractNum w:abstractNumId="21">
    <w:nsid w:val="66186730"/>
    <w:multiLevelType w:val="hybridMultilevel"/>
    <w:tmpl w:val="DED6423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6D1C08DA"/>
    <w:multiLevelType w:val="hybridMultilevel"/>
    <w:tmpl w:val="6D745D3A"/>
    <w:lvl w:ilvl="0" w:tplc="0C0A0005">
      <w:start w:val="1"/>
      <w:numFmt w:val="bullet"/>
      <w:lvlText w:val=""/>
      <w:lvlJc w:val="left"/>
      <w:pPr>
        <w:ind w:left="833" w:hanging="360"/>
      </w:pPr>
      <w:rPr>
        <w:rFonts w:ascii="Wingdings" w:hAnsi="Wingdings" w:hint="default"/>
      </w:rPr>
    </w:lvl>
    <w:lvl w:ilvl="1" w:tplc="0C0A0003" w:tentative="1">
      <w:start w:val="1"/>
      <w:numFmt w:val="bullet"/>
      <w:lvlText w:val="o"/>
      <w:lvlJc w:val="left"/>
      <w:pPr>
        <w:ind w:left="1553" w:hanging="360"/>
      </w:pPr>
      <w:rPr>
        <w:rFonts w:ascii="Courier New" w:hAnsi="Courier New" w:cs="Arial" w:hint="default"/>
      </w:rPr>
    </w:lvl>
    <w:lvl w:ilvl="2" w:tplc="0C0A0005">
      <w:start w:val="1"/>
      <w:numFmt w:val="bullet"/>
      <w:lvlText w:val=""/>
      <w:lvlJc w:val="left"/>
      <w:pPr>
        <w:ind w:left="2273" w:hanging="360"/>
      </w:pPr>
      <w:rPr>
        <w:rFonts w:ascii="Wingdings" w:hAnsi="Wingdings" w:hint="default"/>
      </w:rPr>
    </w:lvl>
    <w:lvl w:ilvl="3" w:tplc="0C0A0001" w:tentative="1">
      <w:start w:val="1"/>
      <w:numFmt w:val="bullet"/>
      <w:lvlText w:val=""/>
      <w:lvlJc w:val="left"/>
      <w:pPr>
        <w:ind w:left="2993" w:hanging="360"/>
      </w:pPr>
      <w:rPr>
        <w:rFonts w:ascii="Symbol" w:hAnsi="Symbol" w:hint="default"/>
      </w:rPr>
    </w:lvl>
    <w:lvl w:ilvl="4" w:tplc="0C0A0003" w:tentative="1">
      <w:start w:val="1"/>
      <w:numFmt w:val="bullet"/>
      <w:lvlText w:val="o"/>
      <w:lvlJc w:val="left"/>
      <w:pPr>
        <w:ind w:left="3713" w:hanging="360"/>
      </w:pPr>
      <w:rPr>
        <w:rFonts w:ascii="Courier New" w:hAnsi="Courier New" w:cs="Arial" w:hint="default"/>
      </w:rPr>
    </w:lvl>
    <w:lvl w:ilvl="5" w:tplc="0C0A0005" w:tentative="1">
      <w:start w:val="1"/>
      <w:numFmt w:val="bullet"/>
      <w:lvlText w:val=""/>
      <w:lvlJc w:val="left"/>
      <w:pPr>
        <w:ind w:left="4433" w:hanging="360"/>
      </w:pPr>
      <w:rPr>
        <w:rFonts w:ascii="Wingdings" w:hAnsi="Wingdings" w:hint="default"/>
      </w:rPr>
    </w:lvl>
    <w:lvl w:ilvl="6" w:tplc="0C0A0001" w:tentative="1">
      <w:start w:val="1"/>
      <w:numFmt w:val="bullet"/>
      <w:lvlText w:val=""/>
      <w:lvlJc w:val="left"/>
      <w:pPr>
        <w:ind w:left="5153" w:hanging="360"/>
      </w:pPr>
      <w:rPr>
        <w:rFonts w:ascii="Symbol" w:hAnsi="Symbol" w:hint="default"/>
      </w:rPr>
    </w:lvl>
    <w:lvl w:ilvl="7" w:tplc="0C0A0003" w:tentative="1">
      <w:start w:val="1"/>
      <w:numFmt w:val="bullet"/>
      <w:lvlText w:val="o"/>
      <w:lvlJc w:val="left"/>
      <w:pPr>
        <w:ind w:left="5873" w:hanging="360"/>
      </w:pPr>
      <w:rPr>
        <w:rFonts w:ascii="Courier New" w:hAnsi="Courier New" w:cs="Arial" w:hint="default"/>
      </w:rPr>
    </w:lvl>
    <w:lvl w:ilvl="8" w:tplc="0C0A0005" w:tentative="1">
      <w:start w:val="1"/>
      <w:numFmt w:val="bullet"/>
      <w:lvlText w:val=""/>
      <w:lvlJc w:val="left"/>
      <w:pPr>
        <w:ind w:left="6593" w:hanging="360"/>
      </w:pPr>
      <w:rPr>
        <w:rFonts w:ascii="Wingdings" w:hAnsi="Wingdings" w:hint="default"/>
      </w:rPr>
    </w:lvl>
  </w:abstractNum>
  <w:num w:numId="1">
    <w:abstractNumId w:val="19"/>
  </w:num>
  <w:num w:numId="2">
    <w:abstractNumId w:val="22"/>
  </w:num>
  <w:num w:numId="3">
    <w:abstractNumId w:val="20"/>
  </w:num>
  <w:num w:numId="4">
    <w:abstractNumId w:val="21"/>
  </w:num>
  <w:num w:numId="5">
    <w:abstractNumId w:val="14"/>
  </w:num>
  <w:num w:numId="6">
    <w:abstractNumId w:val="17"/>
  </w:num>
  <w:num w:numId="7">
    <w:abstractNumId w:val="18"/>
  </w:num>
  <w:num w:numId="8">
    <w:abstractNumId w:val="15"/>
  </w:num>
  <w:num w:numId="9">
    <w:abstractNumId w:val="12"/>
  </w:num>
  <w:num w:numId="10">
    <w:abstractNumId w:val="16"/>
  </w:num>
  <w:num w:numId="11">
    <w:abstractNumId w:val="11"/>
  </w:num>
  <w:num w:numId="12">
    <w:abstractNumId w:val="13"/>
  </w:num>
  <w:num w:numId="13">
    <w:abstractNumId w:val="9"/>
  </w:num>
  <w:num w:numId="14">
    <w:abstractNumId w:val="4"/>
  </w:num>
  <w:num w:numId="15">
    <w:abstractNumId w:val="3"/>
  </w:num>
  <w:num w:numId="16">
    <w:abstractNumId w:val="2"/>
  </w:num>
  <w:num w:numId="17">
    <w:abstractNumId w:val="1"/>
  </w:num>
  <w:num w:numId="18">
    <w:abstractNumId w:val="10"/>
  </w:num>
  <w:num w:numId="19">
    <w:abstractNumId w:val="8"/>
  </w:num>
  <w:num w:numId="20">
    <w:abstractNumId w:val="7"/>
  </w:num>
  <w:num w:numId="21">
    <w:abstractNumId w:val="6"/>
  </w:num>
  <w:num w:numId="22">
    <w:abstractNumId w:val="5"/>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4BA9"/>
    <w:rsid w:val="00005C4C"/>
    <w:rsid w:val="000221B2"/>
    <w:rsid w:val="00044C92"/>
    <w:rsid w:val="000523ED"/>
    <w:rsid w:val="0005253A"/>
    <w:rsid w:val="00065A13"/>
    <w:rsid w:val="00076795"/>
    <w:rsid w:val="000A69C3"/>
    <w:rsid w:val="000B1E0E"/>
    <w:rsid w:val="000C449A"/>
    <w:rsid w:val="000C6127"/>
    <w:rsid w:val="000D34A9"/>
    <w:rsid w:val="000D6850"/>
    <w:rsid w:val="000F2DBC"/>
    <w:rsid w:val="0019017D"/>
    <w:rsid w:val="001920FB"/>
    <w:rsid w:val="001928D5"/>
    <w:rsid w:val="001A0AC1"/>
    <w:rsid w:val="001A1692"/>
    <w:rsid w:val="001B3525"/>
    <w:rsid w:val="001B565F"/>
    <w:rsid w:val="001C3CE7"/>
    <w:rsid w:val="001C3F66"/>
    <w:rsid w:val="001C606B"/>
    <w:rsid w:val="001D149B"/>
    <w:rsid w:val="001E0BC0"/>
    <w:rsid w:val="001E4A63"/>
    <w:rsid w:val="001F1A1C"/>
    <w:rsid w:val="002214F9"/>
    <w:rsid w:val="00222557"/>
    <w:rsid w:val="00224598"/>
    <w:rsid w:val="0022474F"/>
    <w:rsid w:val="00232D7B"/>
    <w:rsid w:val="0025234C"/>
    <w:rsid w:val="002576B0"/>
    <w:rsid w:val="00265CEB"/>
    <w:rsid w:val="002724D2"/>
    <w:rsid w:val="002740CD"/>
    <w:rsid w:val="002943DF"/>
    <w:rsid w:val="0029633B"/>
    <w:rsid w:val="002B2DEB"/>
    <w:rsid w:val="002B593A"/>
    <w:rsid w:val="002D3192"/>
    <w:rsid w:val="002E22C3"/>
    <w:rsid w:val="002F1E0B"/>
    <w:rsid w:val="002F26F6"/>
    <w:rsid w:val="00301C8B"/>
    <w:rsid w:val="00314D16"/>
    <w:rsid w:val="00333D0C"/>
    <w:rsid w:val="003463CB"/>
    <w:rsid w:val="003738C5"/>
    <w:rsid w:val="003929F6"/>
    <w:rsid w:val="00393E31"/>
    <w:rsid w:val="003B085E"/>
    <w:rsid w:val="003B7E97"/>
    <w:rsid w:val="003C5C53"/>
    <w:rsid w:val="003D4BC3"/>
    <w:rsid w:val="00403730"/>
    <w:rsid w:val="00424882"/>
    <w:rsid w:val="00454FDB"/>
    <w:rsid w:val="00457578"/>
    <w:rsid w:val="0046193C"/>
    <w:rsid w:val="00515EAD"/>
    <w:rsid w:val="0052624E"/>
    <w:rsid w:val="005428D2"/>
    <w:rsid w:val="00566CFD"/>
    <w:rsid w:val="00577A91"/>
    <w:rsid w:val="00584E4B"/>
    <w:rsid w:val="005A05ED"/>
    <w:rsid w:val="005C16BB"/>
    <w:rsid w:val="005C517A"/>
    <w:rsid w:val="005D2BA2"/>
    <w:rsid w:val="005D7D7D"/>
    <w:rsid w:val="005F489E"/>
    <w:rsid w:val="005F7A14"/>
    <w:rsid w:val="00637529"/>
    <w:rsid w:val="00643C16"/>
    <w:rsid w:val="00646D46"/>
    <w:rsid w:val="00680E04"/>
    <w:rsid w:val="00685118"/>
    <w:rsid w:val="006C4656"/>
    <w:rsid w:val="006C7086"/>
    <w:rsid w:val="006D1CB6"/>
    <w:rsid w:val="006F089C"/>
    <w:rsid w:val="006F54E7"/>
    <w:rsid w:val="00711A57"/>
    <w:rsid w:val="00725A15"/>
    <w:rsid w:val="007540B9"/>
    <w:rsid w:val="00755A49"/>
    <w:rsid w:val="0076119D"/>
    <w:rsid w:val="0076316A"/>
    <w:rsid w:val="007647AE"/>
    <w:rsid w:val="00774B11"/>
    <w:rsid w:val="0079622B"/>
    <w:rsid w:val="007A1174"/>
    <w:rsid w:val="007C4BA9"/>
    <w:rsid w:val="007D7589"/>
    <w:rsid w:val="007D7E1A"/>
    <w:rsid w:val="007E7161"/>
    <w:rsid w:val="007F00AD"/>
    <w:rsid w:val="007F28D2"/>
    <w:rsid w:val="00803B08"/>
    <w:rsid w:val="008237B2"/>
    <w:rsid w:val="00842BEC"/>
    <w:rsid w:val="008619D6"/>
    <w:rsid w:val="00886A08"/>
    <w:rsid w:val="008B68F7"/>
    <w:rsid w:val="008D7B8E"/>
    <w:rsid w:val="008F3500"/>
    <w:rsid w:val="0090272D"/>
    <w:rsid w:val="00924050"/>
    <w:rsid w:val="009324A3"/>
    <w:rsid w:val="00936058"/>
    <w:rsid w:val="00953FA5"/>
    <w:rsid w:val="00957CA6"/>
    <w:rsid w:val="009655F7"/>
    <w:rsid w:val="009816A3"/>
    <w:rsid w:val="00981AF7"/>
    <w:rsid w:val="009A3276"/>
    <w:rsid w:val="009B3651"/>
    <w:rsid w:val="009C68A0"/>
    <w:rsid w:val="00A20971"/>
    <w:rsid w:val="00A33A6E"/>
    <w:rsid w:val="00A64B8D"/>
    <w:rsid w:val="00A6680D"/>
    <w:rsid w:val="00A719A0"/>
    <w:rsid w:val="00A77411"/>
    <w:rsid w:val="00A821AB"/>
    <w:rsid w:val="00A8447C"/>
    <w:rsid w:val="00A8691D"/>
    <w:rsid w:val="00AA4385"/>
    <w:rsid w:val="00AB1177"/>
    <w:rsid w:val="00AB3BEE"/>
    <w:rsid w:val="00AB7D49"/>
    <w:rsid w:val="00AC42C1"/>
    <w:rsid w:val="00AD515B"/>
    <w:rsid w:val="00AE5759"/>
    <w:rsid w:val="00B03306"/>
    <w:rsid w:val="00B06215"/>
    <w:rsid w:val="00B162D1"/>
    <w:rsid w:val="00B46F85"/>
    <w:rsid w:val="00B54643"/>
    <w:rsid w:val="00B65BE1"/>
    <w:rsid w:val="00B70B5E"/>
    <w:rsid w:val="00B738DA"/>
    <w:rsid w:val="00BD2BBE"/>
    <w:rsid w:val="00BD6403"/>
    <w:rsid w:val="00BF1841"/>
    <w:rsid w:val="00BF6308"/>
    <w:rsid w:val="00C019ED"/>
    <w:rsid w:val="00C16F0F"/>
    <w:rsid w:val="00C17282"/>
    <w:rsid w:val="00C17E9A"/>
    <w:rsid w:val="00C207E2"/>
    <w:rsid w:val="00C27124"/>
    <w:rsid w:val="00C34A57"/>
    <w:rsid w:val="00C453B4"/>
    <w:rsid w:val="00C65B8B"/>
    <w:rsid w:val="00C80825"/>
    <w:rsid w:val="00C84DFC"/>
    <w:rsid w:val="00C8604A"/>
    <w:rsid w:val="00CA2BE0"/>
    <w:rsid w:val="00CB676C"/>
    <w:rsid w:val="00CE083C"/>
    <w:rsid w:val="00D01994"/>
    <w:rsid w:val="00D073A3"/>
    <w:rsid w:val="00D30CD4"/>
    <w:rsid w:val="00D353A7"/>
    <w:rsid w:val="00D44B7C"/>
    <w:rsid w:val="00D47C50"/>
    <w:rsid w:val="00D64F5B"/>
    <w:rsid w:val="00D670D8"/>
    <w:rsid w:val="00D77942"/>
    <w:rsid w:val="00D85B82"/>
    <w:rsid w:val="00DB6437"/>
    <w:rsid w:val="00DD5EFE"/>
    <w:rsid w:val="00DE0749"/>
    <w:rsid w:val="00DF7A6E"/>
    <w:rsid w:val="00E018C4"/>
    <w:rsid w:val="00E30B82"/>
    <w:rsid w:val="00E32F7B"/>
    <w:rsid w:val="00E4143D"/>
    <w:rsid w:val="00E61C63"/>
    <w:rsid w:val="00E63ED4"/>
    <w:rsid w:val="00E80F1C"/>
    <w:rsid w:val="00E92826"/>
    <w:rsid w:val="00F1644B"/>
    <w:rsid w:val="00F21433"/>
    <w:rsid w:val="00F43CEE"/>
    <w:rsid w:val="00F53663"/>
    <w:rsid w:val="00F53C5B"/>
    <w:rsid w:val="00F73498"/>
    <w:rsid w:val="00F8340C"/>
    <w:rsid w:val="00FA008C"/>
    <w:rsid w:val="00FA2079"/>
    <w:rsid w:val="00FA56F1"/>
    <w:rsid w:val="00FB0982"/>
    <w:rsid w:val="00FC1A1D"/>
    <w:rsid w:val="00FD687D"/>
    <w:rsid w:val="00FF39CF"/>
    <w:rsid w:val="00FF5BBF"/>
    <w:rsid w:val="00FF63AE"/>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CL" w:eastAsia="es-C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16A3"/>
    <w:rPr>
      <w:rFonts w:ascii="Arial" w:eastAsia="Times New Roman" w:hAnsi="Arial"/>
      <w:sz w:val="24"/>
      <w:szCs w:val="24"/>
      <w:lang w:val="es-ES" w:eastAsia="es-ES"/>
    </w:rPr>
  </w:style>
  <w:style w:type="paragraph" w:styleId="Ttulo1">
    <w:name w:val="heading 1"/>
    <w:basedOn w:val="Normal"/>
    <w:next w:val="Normal"/>
    <w:link w:val="Ttulo1Car"/>
    <w:qFormat/>
    <w:rsid w:val="009816A3"/>
    <w:pPr>
      <w:keepNext/>
      <w:spacing w:before="60" w:line="240" w:lineRule="atLeast"/>
      <w:jc w:val="both"/>
      <w:outlineLvl w:val="0"/>
    </w:pPr>
    <w:rPr>
      <w:spacing w:val="-4"/>
      <w:lang w:val="es-CL"/>
    </w:rPr>
  </w:style>
  <w:style w:type="paragraph" w:styleId="Ttulo2">
    <w:name w:val="heading 2"/>
    <w:basedOn w:val="Normal"/>
    <w:next w:val="Normal"/>
    <w:link w:val="Ttulo2Car"/>
    <w:qFormat/>
    <w:rsid w:val="007C4BA9"/>
    <w:pPr>
      <w:keepNext/>
      <w:pBdr>
        <w:bottom w:val="single" w:sz="4" w:space="1" w:color="auto"/>
      </w:pBdr>
      <w:spacing w:line="520" w:lineRule="exact"/>
      <w:jc w:val="right"/>
      <w:outlineLvl w:val="1"/>
    </w:pPr>
    <w:rPr>
      <w:rFonts w:ascii="Arial Unicode MS" w:eastAsia="Arial Unicode MS" w:hAnsi="Arial Unicode MS"/>
      <w:b/>
      <w:spacing w:val="-22"/>
      <w:sz w:val="48"/>
      <w:szCs w:val="20"/>
      <w:lang w:val="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9816A3"/>
    <w:rPr>
      <w:rFonts w:ascii="Arial" w:eastAsia="Times New Roman" w:hAnsi="Arial"/>
      <w:spacing w:val="-4"/>
      <w:sz w:val="24"/>
      <w:szCs w:val="24"/>
      <w:lang w:eastAsia="es-ES"/>
    </w:rPr>
  </w:style>
  <w:style w:type="character" w:customStyle="1" w:styleId="Ttulo2Car">
    <w:name w:val="Título 2 Car"/>
    <w:link w:val="Ttulo2"/>
    <w:rsid w:val="007C4BA9"/>
    <w:rPr>
      <w:rFonts w:ascii="Arial Unicode MS" w:eastAsia="Arial Unicode MS" w:hAnsi="Arial Unicode MS" w:cs="Times New Roman"/>
      <w:b/>
      <w:spacing w:val="-22"/>
      <w:sz w:val="48"/>
      <w:szCs w:val="20"/>
      <w:lang w:val="es-CL" w:eastAsia="es-ES"/>
    </w:rPr>
  </w:style>
  <w:style w:type="paragraph" w:styleId="Encabezado">
    <w:name w:val="header"/>
    <w:basedOn w:val="Normal"/>
    <w:link w:val="EncabezadoCar"/>
    <w:rsid w:val="007C4BA9"/>
    <w:pPr>
      <w:tabs>
        <w:tab w:val="center" w:pos="4252"/>
        <w:tab w:val="right" w:pos="8504"/>
      </w:tabs>
    </w:pPr>
    <w:rPr>
      <w:lang w:val="x-none"/>
    </w:rPr>
  </w:style>
  <w:style w:type="character" w:customStyle="1" w:styleId="EncabezadoCar">
    <w:name w:val="Encabezado Car"/>
    <w:link w:val="Encabezado"/>
    <w:rsid w:val="007C4BA9"/>
    <w:rPr>
      <w:rFonts w:ascii="Times New Roman" w:eastAsia="Times New Roman" w:hAnsi="Times New Roman" w:cs="Times New Roman"/>
      <w:sz w:val="24"/>
      <w:szCs w:val="24"/>
      <w:lang w:eastAsia="es-ES"/>
    </w:rPr>
  </w:style>
  <w:style w:type="paragraph" w:styleId="Piedepgina">
    <w:name w:val="footer"/>
    <w:basedOn w:val="Normal"/>
    <w:link w:val="PiedepginaCar"/>
    <w:rsid w:val="007C4BA9"/>
    <w:pPr>
      <w:tabs>
        <w:tab w:val="center" w:pos="4252"/>
        <w:tab w:val="right" w:pos="8504"/>
      </w:tabs>
    </w:pPr>
    <w:rPr>
      <w:lang w:val="x-none"/>
    </w:rPr>
  </w:style>
  <w:style w:type="character" w:customStyle="1" w:styleId="PiedepginaCar">
    <w:name w:val="Pie de página Car"/>
    <w:link w:val="Piedepgina"/>
    <w:rsid w:val="007C4BA9"/>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rsid w:val="007C4BA9"/>
    <w:pPr>
      <w:spacing w:before="60" w:line="240" w:lineRule="atLeast"/>
      <w:jc w:val="both"/>
    </w:pPr>
    <w:rPr>
      <w:rFonts w:ascii="ISOCPEUR" w:hAnsi="ISOCPEUR"/>
      <w:spacing w:val="-4"/>
      <w:lang w:val="es-CL"/>
    </w:rPr>
  </w:style>
  <w:style w:type="character" w:customStyle="1" w:styleId="TextoindependienteCar">
    <w:name w:val="Texto independiente Car"/>
    <w:link w:val="Textoindependiente"/>
    <w:rsid w:val="007C4BA9"/>
    <w:rPr>
      <w:rFonts w:ascii="ISOCPEUR" w:eastAsia="Times New Roman" w:hAnsi="ISOCPEUR" w:cs="Times New Roman"/>
      <w:spacing w:val="-4"/>
      <w:sz w:val="24"/>
      <w:szCs w:val="24"/>
      <w:lang w:val="es-CL" w:eastAsia="es-ES"/>
    </w:rPr>
  </w:style>
  <w:style w:type="character" w:styleId="Nmerodepgina">
    <w:name w:val="page number"/>
    <w:basedOn w:val="Fuentedeprrafopredeter"/>
    <w:rsid w:val="007C4BA9"/>
  </w:style>
  <w:style w:type="paragraph" w:styleId="Textodeglobo">
    <w:name w:val="Balloon Text"/>
    <w:basedOn w:val="Normal"/>
    <w:link w:val="TextodegloboCar"/>
    <w:uiPriority w:val="99"/>
    <w:semiHidden/>
    <w:unhideWhenUsed/>
    <w:rsid w:val="007C4BA9"/>
    <w:rPr>
      <w:rFonts w:ascii="Tahoma" w:hAnsi="Tahoma"/>
      <w:sz w:val="16"/>
      <w:szCs w:val="16"/>
      <w:lang w:val="x-none"/>
    </w:rPr>
  </w:style>
  <w:style w:type="character" w:customStyle="1" w:styleId="TextodegloboCar">
    <w:name w:val="Texto de globo Car"/>
    <w:link w:val="Textodeglobo"/>
    <w:uiPriority w:val="99"/>
    <w:semiHidden/>
    <w:rsid w:val="007C4BA9"/>
    <w:rPr>
      <w:rFonts w:ascii="Tahoma" w:eastAsia="Times New Roman" w:hAnsi="Tahoma" w:cs="Tahoma"/>
      <w:sz w:val="16"/>
      <w:szCs w:val="16"/>
      <w:lang w:eastAsia="es-ES"/>
    </w:rPr>
  </w:style>
  <w:style w:type="table" w:customStyle="1" w:styleId="Estilo1">
    <w:name w:val="Estilo1"/>
    <w:basedOn w:val="Tablanormal"/>
    <w:uiPriority w:val="99"/>
    <w:qFormat/>
    <w:rsid w:val="007C4BA9"/>
    <w:tblPr/>
  </w:style>
  <w:style w:type="character" w:customStyle="1" w:styleId="apple-converted-space">
    <w:name w:val="apple-converted-space"/>
    <w:rsid w:val="00E32F7B"/>
  </w:style>
  <w:style w:type="table" w:styleId="Tablaconcuadrcula">
    <w:name w:val="Table Grid"/>
    <w:basedOn w:val="Tablanormal"/>
    <w:uiPriority w:val="59"/>
    <w:rsid w:val="00FF63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E30B82"/>
    <w:rPr>
      <w:color w:val="808080"/>
    </w:rPr>
  </w:style>
  <w:style w:type="paragraph" w:styleId="Sinespaciado">
    <w:name w:val="No Spacing"/>
    <w:uiPriority w:val="1"/>
    <w:qFormat/>
    <w:rsid w:val="009816A3"/>
    <w:rPr>
      <w:rFonts w:ascii="Arial" w:eastAsia="Times New Roman" w:hAnsi="Arial"/>
      <w:color w:val="808080" w:themeColor="background1" w:themeShade="80"/>
      <w:szCs w:val="24"/>
      <w:lang w:val="es-ES" w:eastAsia="es-ES"/>
    </w:rPr>
  </w:style>
  <w:style w:type="paragraph" w:styleId="Ttulo">
    <w:name w:val="Title"/>
    <w:basedOn w:val="Normal"/>
    <w:next w:val="Normal"/>
    <w:link w:val="TtuloCar"/>
    <w:uiPriority w:val="10"/>
    <w:qFormat/>
    <w:rsid w:val="009816A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9816A3"/>
    <w:rPr>
      <w:rFonts w:asciiTheme="majorHAnsi" w:eastAsiaTheme="majorEastAsia" w:hAnsiTheme="majorHAnsi" w:cstheme="majorBidi"/>
      <w:color w:val="17365D" w:themeColor="text2" w:themeShade="BF"/>
      <w:spacing w:val="5"/>
      <w:kern w:val="28"/>
      <w:sz w:val="52"/>
      <w:szCs w:val="52"/>
      <w:lang w:val="es-ES" w:eastAsia="es-ES"/>
    </w:rPr>
  </w:style>
  <w:style w:type="paragraph" w:styleId="Prrafodelista">
    <w:name w:val="List Paragraph"/>
    <w:basedOn w:val="Normal"/>
    <w:uiPriority w:val="34"/>
    <w:qFormat/>
    <w:rsid w:val="00A8447C"/>
    <w:pPr>
      <w:ind w:left="720"/>
      <w:contextualSpacing/>
    </w:pPr>
  </w:style>
  <w:style w:type="character" w:styleId="Hipervnculo">
    <w:name w:val="Hyperlink"/>
    <w:basedOn w:val="Fuentedeprrafopredeter"/>
    <w:rsid w:val="008619D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CL" w:eastAsia="es-C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16A3"/>
    <w:rPr>
      <w:rFonts w:ascii="Arial" w:eastAsia="Times New Roman" w:hAnsi="Arial"/>
      <w:sz w:val="24"/>
      <w:szCs w:val="24"/>
      <w:lang w:val="es-ES" w:eastAsia="es-ES"/>
    </w:rPr>
  </w:style>
  <w:style w:type="paragraph" w:styleId="Ttulo1">
    <w:name w:val="heading 1"/>
    <w:basedOn w:val="Normal"/>
    <w:next w:val="Normal"/>
    <w:link w:val="Ttulo1Car"/>
    <w:qFormat/>
    <w:rsid w:val="009816A3"/>
    <w:pPr>
      <w:keepNext/>
      <w:spacing w:before="60" w:line="240" w:lineRule="atLeast"/>
      <w:jc w:val="both"/>
      <w:outlineLvl w:val="0"/>
    </w:pPr>
    <w:rPr>
      <w:spacing w:val="-4"/>
      <w:lang w:val="es-CL"/>
    </w:rPr>
  </w:style>
  <w:style w:type="paragraph" w:styleId="Ttulo2">
    <w:name w:val="heading 2"/>
    <w:basedOn w:val="Normal"/>
    <w:next w:val="Normal"/>
    <w:link w:val="Ttulo2Car"/>
    <w:qFormat/>
    <w:rsid w:val="007C4BA9"/>
    <w:pPr>
      <w:keepNext/>
      <w:pBdr>
        <w:bottom w:val="single" w:sz="4" w:space="1" w:color="auto"/>
      </w:pBdr>
      <w:spacing w:line="520" w:lineRule="exact"/>
      <w:jc w:val="right"/>
      <w:outlineLvl w:val="1"/>
    </w:pPr>
    <w:rPr>
      <w:rFonts w:ascii="Arial Unicode MS" w:eastAsia="Arial Unicode MS" w:hAnsi="Arial Unicode MS"/>
      <w:b/>
      <w:spacing w:val="-22"/>
      <w:sz w:val="48"/>
      <w:szCs w:val="20"/>
      <w:lang w:val="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9816A3"/>
    <w:rPr>
      <w:rFonts w:ascii="Arial" w:eastAsia="Times New Roman" w:hAnsi="Arial"/>
      <w:spacing w:val="-4"/>
      <w:sz w:val="24"/>
      <w:szCs w:val="24"/>
      <w:lang w:eastAsia="es-ES"/>
    </w:rPr>
  </w:style>
  <w:style w:type="character" w:customStyle="1" w:styleId="Ttulo2Car">
    <w:name w:val="Título 2 Car"/>
    <w:link w:val="Ttulo2"/>
    <w:rsid w:val="007C4BA9"/>
    <w:rPr>
      <w:rFonts w:ascii="Arial Unicode MS" w:eastAsia="Arial Unicode MS" w:hAnsi="Arial Unicode MS" w:cs="Times New Roman"/>
      <w:b/>
      <w:spacing w:val="-22"/>
      <w:sz w:val="48"/>
      <w:szCs w:val="20"/>
      <w:lang w:val="es-CL" w:eastAsia="es-ES"/>
    </w:rPr>
  </w:style>
  <w:style w:type="paragraph" w:styleId="Encabezado">
    <w:name w:val="header"/>
    <w:basedOn w:val="Normal"/>
    <w:link w:val="EncabezadoCar"/>
    <w:rsid w:val="007C4BA9"/>
    <w:pPr>
      <w:tabs>
        <w:tab w:val="center" w:pos="4252"/>
        <w:tab w:val="right" w:pos="8504"/>
      </w:tabs>
    </w:pPr>
    <w:rPr>
      <w:lang w:val="x-none"/>
    </w:rPr>
  </w:style>
  <w:style w:type="character" w:customStyle="1" w:styleId="EncabezadoCar">
    <w:name w:val="Encabezado Car"/>
    <w:link w:val="Encabezado"/>
    <w:rsid w:val="007C4BA9"/>
    <w:rPr>
      <w:rFonts w:ascii="Times New Roman" w:eastAsia="Times New Roman" w:hAnsi="Times New Roman" w:cs="Times New Roman"/>
      <w:sz w:val="24"/>
      <w:szCs w:val="24"/>
      <w:lang w:eastAsia="es-ES"/>
    </w:rPr>
  </w:style>
  <w:style w:type="paragraph" w:styleId="Piedepgina">
    <w:name w:val="footer"/>
    <w:basedOn w:val="Normal"/>
    <w:link w:val="PiedepginaCar"/>
    <w:rsid w:val="007C4BA9"/>
    <w:pPr>
      <w:tabs>
        <w:tab w:val="center" w:pos="4252"/>
        <w:tab w:val="right" w:pos="8504"/>
      </w:tabs>
    </w:pPr>
    <w:rPr>
      <w:lang w:val="x-none"/>
    </w:rPr>
  </w:style>
  <w:style w:type="character" w:customStyle="1" w:styleId="PiedepginaCar">
    <w:name w:val="Pie de página Car"/>
    <w:link w:val="Piedepgina"/>
    <w:rsid w:val="007C4BA9"/>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rsid w:val="007C4BA9"/>
    <w:pPr>
      <w:spacing w:before="60" w:line="240" w:lineRule="atLeast"/>
      <w:jc w:val="both"/>
    </w:pPr>
    <w:rPr>
      <w:rFonts w:ascii="ISOCPEUR" w:hAnsi="ISOCPEUR"/>
      <w:spacing w:val="-4"/>
      <w:lang w:val="es-CL"/>
    </w:rPr>
  </w:style>
  <w:style w:type="character" w:customStyle="1" w:styleId="TextoindependienteCar">
    <w:name w:val="Texto independiente Car"/>
    <w:link w:val="Textoindependiente"/>
    <w:rsid w:val="007C4BA9"/>
    <w:rPr>
      <w:rFonts w:ascii="ISOCPEUR" w:eastAsia="Times New Roman" w:hAnsi="ISOCPEUR" w:cs="Times New Roman"/>
      <w:spacing w:val="-4"/>
      <w:sz w:val="24"/>
      <w:szCs w:val="24"/>
      <w:lang w:val="es-CL" w:eastAsia="es-ES"/>
    </w:rPr>
  </w:style>
  <w:style w:type="character" w:styleId="Nmerodepgina">
    <w:name w:val="page number"/>
    <w:basedOn w:val="Fuentedeprrafopredeter"/>
    <w:rsid w:val="007C4BA9"/>
  </w:style>
  <w:style w:type="paragraph" w:styleId="Textodeglobo">
    <w:name w:val="Balloon Text"/>
    <w:basedOn w:val="Normal"/>
    <w:link w:val="TextodegloboCar"/>
    <w:uiPriority w:val="99"/>
    <w:semiHidden/>
    <w:unhideWhenUsed/>
    <w:rsid w:val="007C4BA9"/>
    <w:rPr>
      <w:rFonts w:ascii="Tahoma" w:hAnsi="Tahoma"/>
      <w:sz w:val="16"/>
      <w:szCs w:val="16"/>
      <w:lang w:val="x-none"/>
    </w:rPr>
  </w:style>
  <w:style w:type="character" w:customStyle="1" w:styleId="TextodegloboCar">
    <w:name w:val="Texto de globo Car"/>
    <w:link w:val="Textodeglobo"/>
    <w:uiPriority w:val="99"/>
    <w:semiHidden/>
    <w:rsid w:val="007C4BA9"/>
    <w:rPr>
      <w:rFonts w:ascii="Tahoma" w:eastAsia="Times New Roman" w:hAnsi="Tahoma" w:cs="Tahoma"/>
      <w:sz w:val="16"/>
      <w:szCs w:val="16"/>
      <w:lang w:eastAsia="es-ES"/>
    </w:rPr>
  </w:style>
  <w:style w:type="table" w:customStyle="1" w:styleId="Estilo1">
    <w:name w:val="Estilo1"/>
    <w:basedOn w:val="Tablanormal"/>
    <w:uiPriority w:val="99"/>
    <w:qFormat/>
    <w:rsid w:val="007C4BA9"/>
    <w:tblPr/>
  </w:style>
  <w:style w:type="character" w:customStyle="1" w:styleId="apple-converted-space">
    <w:name w:val="apple-converted-space"/>
    <w:rsid w:val="00E32F7B"/>
  </w:style>
  <w:style w:type="table" w:styleId="Tablaconcuadrcula">
    <w:name w:val="Table Grid"/>
    <w:basedOn w:val="Tablanormal"/>
    <w:uiPriority w:val="59"/>
    <w:rsid w:val="00FF63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E30B82"/>
    <w:rPr>
      <w:color w:val="808080"/>
    </w:rPr>
  </w:style>
  <w:style w:type="paragraph" w:styleId="Sinespaciado">
    <w:name w:val="No Spacing"/>
    <w:uiPriority w:val="1"/>
    <w:qFormat/>
    <w:rsid w:val="009816A3"/>
    <w:rPr>
      <w:rFonts w:ascii="Arial" w:eastAsia="Times New Roman" w:hAnsi="Arial"/>
      <w:color w:val="808080" w:themeColor="background1" w:themeShade="80"/>
      <w:szCs w:val="24"/>
      <w:lang w:val="es-ES" w:eastAsia="es-ES"/>
    </w:rPr>
  </w:style>
  <w:style w:type="paragraph" w:styleId="Ttulo">
    <w:name w:val="Title"/>
    <w:basedOn w:val="Normal"/>
    <w:next w:val="Normal"/>
    <w:link w:val="TtuloCar"/>
    <w:uiPriority w:val="10"/>
    <w:qFormat/>
    <w:rsid w:val="009816A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9816A3"/>
    <w:rPr>
      <w:rFonts w:asciiTheme="majorHAnsi" w:eastAsiaTheme="majorEastAsia" w:hAnsiTheme="majorHAnsi" w:cstheme="majorBidi"/>
      <w:color w:val="17365D" w:themeColor="text2" w:themeShade="BF"/>
      <w:spacing w:val="5"/>
      <w:kern w:val="28"/>
      <w:sz w:val="52"/>
      <w:szCs w:val="52"/>
      <w:lang w:val="es-ES" w:eastAsia="es-ES"/>
    </w:rPr>
  </w:style>
  <w:style w:type="paragraph" w:styleId="Prrafodelista">
    <w:name w:val="List Paragraph"/>
    <w:basedOn w:val="Normal"/>
    <w:uiPriority w:val="34"/>
    <w:qFormat/>
    <w:rsid w:val="00A8447C"/>
    <w:pPr>
      <w:ind w:left="720"/>
      <w:contextualSpacing/>
    </w:pPr>
  </w:style>
  <w:style w:type="character" w:styleId="Hipervnculo">
    <w:name w:val="Hyperlink"/>
    <w:basedOn w:val="Fuentedeprrafopredeter"/>
    <w:rsid w:val="008619D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935261">
      <w:bodyDiv w:val="1"/>
      <w:marLeft w:val="0"/>
      <w:marRight w:val="0"/>
      <w:marTop w:val="0"/>
      <w:marBottom w:val="0"/>
      <w:divBdr>
        <w:top w:val="none" w:sz="0" w:space="0" w:color="auto"/>
        <w:left w:val="none" w:sz="0" w:space="0" w:color="auto"/>
        <w:bottom w:val="none" w:sz="0" w:space="0" w:color="auto"/>
        <w:right w:val="none" w:sz="0" w:space="0" w:color="auto"/>
      </w:divBdr>
    </w:div>
    <w:div w:id="672686218">
      <w:bodyDiv w:val="1"/>
      <w:marLeft w:val="0"/>
      <w:marRight w:val="0"/>
      <w:marTop w:val="0"/>
      <w:marBottom w:val="0"/>
      <w:divBdr>
        <w:top w:val="none" w:sz="0" w:space="0" w:color="auto"/>
        <w:left w:val="none" w:sz="0" w:space="0" w:color="auto"/>
        <w:bottom w:val="none" w:sz="0" w:space="0" w:color="auto"/>
        <w:right w:val="none" w:sz="0" w:space="0" w:color="auto"/>
      </w:divBdr>
    </w:div>
    <w:div w:id="1339698481">
      <w:bodyDiv w:val="1"/>
      <w:marLeft w:val="0"/>
      <w:marRight w:val="0"/>
      <w:marTop w:val="0"/>
      <w:marBottom w:val="0"/>
      <w:divBdr>
        <w:top w:val="none" w:sz="0" w:space="0" w:color="auto"/>
        <w:left w:val="none" w:sz="0" w:space="0" w:color="auto"/>
        <w:bottom w:val="none" w:sz="0" w:space="0" w:color="auto"/>
        <w:right w:val="none" w:sz="0" w:space="0" w:color="auto"/>
      </w:divBdr>
    </w:div>
    <w:div w:id="1363358511">
      <w:bodyDiv w:val="1"/>
      <w:marLeft w:val="0"/>
      <w:marRight w:val="0"/>
      <w:marTop w:val="0"/>
      <w:marBottom w:val="0"/>
      <w:divBdr>
        <w:top w:val="none" w:sz="0" w:space="0" w:color="auto"/>
        <w:left w:val="none" w:sz="0" w:space="0" w:color="auto"/>
        <w:bottom w:val="none" w:sz="0" w:space="0" w:color="auto"/>
        <w:right w:val="none" w:sz="0" w:space="0" w:color="auto"/>
      </w:divBdr>
    </w:div>
    <w:div w:id="1418752344">
      <w:bodyDiv w:val="1"/>
      <w:marLeft w:val="0"/>
      <w:marRight w:val="0"/>
      <w:marTop w:val="0"/>
      <w:marBottom w:val="0"/>
      <w:divBdr>
        <w:top w:val="none" w:sz="0" w:space="0" w:color="auto"/>
        <w:left w:val="none" w:sz="0" w:space="0" w:color="auto"/>
        <w:bottom w:val="none" w:sz="0" w:space="0" w:color="auto"/>
        <w:right w:val="none" w:sz="0" w:space="0" w:color="auto"/>
      </w:divBdr>
    </w:div>
    <w:div w:id="1962876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u-cursos.cl/fau/2019/1/AUD5V007/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E18B857E3EBF402F8DD17D6D32B986C2"/>
        <w:category>
          <w:name w:val="General"/>
          <w:gallery w:val="placeholder"/>
        </w:category>
        <w:types>
          <w:type w:val="bbPlcHdr"/>
        </w:types>
        <w:behaviors>
          <w:behavior w:val="content"/>
        </w:behaviors>
        <w:guid w:val="{D2C5D135-792D-449E-B039-D055B9F6A4A4}"/>
      </w:docPartPr>
      <w:docPartBody>
        <w:p w:rsidR="00174758" w:rsidRDefault="00174758" w:rsidP="00174758">
          <w:pPr>
            <w:pStyle w:val="E18B857E3EBF402F8DD17D6D32B986C2"/>
          </w:pPr>
          <w:r w:rsidRPr="00DC310D">
            <w:rPr>
              <w:rStyle w:val="Textodelmarcadordeposicin"/>
            </w:rPr>
            <w:t>Elija un elemento.</w:t>
          </w:r>
        </w:p>
      </w:docPartBody>
    </w:docPart>
    <w:docPart>
      <w:docPartPr>
        <w:name w:val="DefaultPlaceholder_1082065159"/>
        <w:category>
          <w:name w:val="General"/>
          <w:gallery w:val="placeholder"/>
        </w:category>
        <w:types>
          <w:type w:val="bbPlcHdr"/>
        </w:types>
        <w:behaviors>
          <w:behavior w:val="content"/>
        </w:behaviors>
        <w:guid w:val="{1E4CBB64-F78A-4209-B322-EDC9D2C2CAC5}"/>
      </w:docPartPr>
      <w:docPartBody>
        <w:p w:rsidR="001D4B14" w:rsidRDefault="006407CA">
          <w:r w:rsidRPr="00DD586B">
            <w:rPr>
              <w:rStyle w:val="Textodelmarcadordeposicin"/>
            </w:rPr>
            <w:t>Elija un elemento.</w:t>
          </w:r>
        </w:p>
      </w:docPartBody>
    </w:docPart>
    <w:docPart>
      <w:docPartPr>
        <w:name w:val="28853CAAC0A34960B0A0F8D4FB10ADAA"/>
        <w:category>
          <w:name w:val="General"/>
          <w:gallery w:val="placeholder"/>
        </w:category>
        <w:types>
          <w:type w:val="bbPlcHdr"/>
        </w:types>
        <w:behaviors>
          <w:behavior w:val="content"/>
        </w:behaviors>
        <w:guid w:val="{8609428C-BABD-4BA1-9176-9A9E40D0FE79}"/>
      </w:docPartPr>
      <w:docPartBody>
        <w:p w:rsidR="0056331E" w:rsidRDefault="00D95098" w:rsidP="00D95098">
          <w:pPr>
            <w:pStyle w:val="28853CAAC0A34960B0A0F8D4FB10ADAA"/>
          </w:pPr>
          <w:r w:rsidRPr="00DD586B">
            <w:rPr>
              <w:rStyle w:val="Textodelmarcadordeposicin"/>
            </w:rPr>
            <w:t>Elija un elemento.</w:t>
          </w:r>
        </w:p>
      </w:docPartBody>
    </w:docPart>
    <w:docPart>
      <w:docPartPr>
        <w:name w:val="978B6B02679246D3B1EC6BD6B1F54C64"/>
        <w:category>
          <w:name w:val="General"/>
          <w:gallery w:val="placeholder"/>
        </w:category>
        <w:types>
          <w:type w:val="bbPlcHdr"/>
        </w:types>
        <w:behaviors>
          <w:behavior w:val="content"/>
        </w:behaviors>
        <w:guid w:val="{EA53ABA9-F123-4F84-B602-BB54545B3FDC}"/>
      </w:docPartPr>
      <w:docPartBody>
        <w:p w:rsidR="0056331E" w:rsidRDefault="00D95098" w:rsidP="00D95098">
          <w:pPr>
            <w:pStyle w:val="978B6B02679246D3B1EC6BD6B1F54C64"/>
          </w:pPr>
          <w:r w:rsidRPr="00DD586B">
            <w:rPr>
              <w:rStyle w:val="Textodelmarcadordeposicin"/>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TE1FB9F90t00">
    <w:charset w:val="00"/>
    <w:family w:val="auto"/>
    <w:pitch w:val="default"/>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ISOCPEUR">
    <w:altName w:val="Arial"/>
    <w:charset w:val="00"/>
    <w:family w:val="swiss"/>
    <w:pitch w:val="variable"/>
    <w:sig w:usb0="00000001"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4758"/>
    <w:rsid w:val="00006227"/>
    <w:rsid w:val="00174758"/>
    <w:rsid w:val="001D4B14"/>
    <w:rsid w:val="00277781"/>
    <w:rsid w:val="00386A98"/>
    <w:rsid w:val="0047719E"/>
    <w:rsid w:val="004E3C1D"/>
    <w:rsid w:val="0056331E"/>
    <w:rsid w:val="006407CA"/>
    <w:rsid w:val="006809AC"/>
    <w:rsid w:val="00781730"/>
    <w:rsid w:val="009442D6"/>
    <w:rsid w:val="00AF4762"/>
    <w:rsid w:val="00BA5A1F"/>
    <w:rsid w:val="00C411FA"/>
    <w:rsid w:val="00C67061"/>
    <w:rsid w:val="00D573B6"/>
    <w:rsid w:val="00D95098"/>
    <w:rsid w:val="00DB3912"/>
    <w:rsid w:val="00DC6B40"/>
    <w:rsid w:val="00ED34C3"/>
    <w:rsid w:val="00ED5338"/>
    <w:rsid w:val="00F278D0"/>
    <w:rsid w:val="00FB35C0"/>
    <w:rsid w:val="00FE4582"/>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ED34C3"/>
    <w:rPr>
      <w:color w:val="808080"/>
    </w:rPr>
  </w:style>
  <w:style w:type="paragraph" w:customStyle="1" w:styleId="C5056CA2A5E44ECDAB525CCC58FE4A9E">
    <w:name w:val="C5056CA2A5E44ECDAB525CCC58FE4A9E"/>
    <w:rsid w:val="00174758"/>
    <w:pPr>
      <w:spacing w:after="0" w:line="240" w:lineRule="auto"/>
    </w:pPr>
    <w:rPr>
      <w:rFonts w:ascii="Times New Roman" w:eastAsia="Times New Roman" w:hAnsi="Times New Roman" w:cs="Times New Roman"/>
      <w:sz w:val="24"/>
      <w:szCs w:val="24"/>
      <w:lang w:val="es-ES" w:eastAsia="es-ES"/>
    </w:rPr>
  </w:style>
  <w:style w:type="paragraph" w:customStyle="1" w:styleId="ECDA66B2692E45FD8336F1E4470BF262">
    <w:name w:val="ECDA66B2692E45FD8336F1E4470BF262"/>
    <w:rsid w:val="00174758"/>
  </w:style>
  <w:style w:type="paragraph" w:customStyle="1" w:styleId="0BF3E3B7DDB5408C9D98F65BDB1C9953">
    <w:name w:val="0BF3E3B7DDB5408C9D98F65BDB1C9953"/>
    <w:rsid w:val="00174758"/>
  </w:style>
  <w:style w:type="paragraph" w:customStyle="1" w:styleId="0180C1144E644C28A193BC925FC47B58">
    <w:name w:val="0180C1144E644C28A193BC925FC47B58"/>
    <w:rsid w:val="00174758"/>
    <w:pPr>
      <w:spacing w:after="0" w:line="240" w:lineRule="auto"/>
    </w:pPr>
    <w:rPr>
      <w:rFonts w:ascii="Times New Roman" w:eastAsia="Times New Roman" w:hAnsi="Times New Roman" w:cs="Times New Roman"/>
      <w:sz w:val="24"/>
      <w:szCs w:val="24"/>
      <w:lang w:val="es-ES" w:eastAsia="es-ES"/>
    </w:rPr>
  </w:style>
  <w:style w:type="paragraph" w:customStyle="1" w:styleId="A384C54B50824FCCB21884033CF7CB7B">
    <w:name w:val="A384C54B50824FCCB21884033CF7CB7B"/>
    <w:rsid w:val="00174758"/>
  </w:style>
  <w:style w:type="paragraph" w:customStyle="1" w:styleId="72C2BA05240D4B6A85905B912299C729">
    <w:name w:val="72C2BA05240D4B6A85905B912299C729"/>
    <w:rsid w:val="00174758"/>
  </w:style>
  <w:style w:type="paragraph" w:customStyle="1" w:styleId="3C1ED3E7985E4D1D92F5525C9E21EB9B">
    <w:name w:val="3C1ED3E7985E4D1D92F5525C9E21EB9B"/>
    <w:rsid w:val="00174758"/>
  </w:style>
  <w:style w:type="paragraph" w:customStyle="1" w:styleId="E18B857E3EBF402F8DD17D6D32B986C2">
    <w:name w:val="E18B857E3EBF402F8DD17D6D32B986C2"/>
    <w:rsid w:val="00174758"/>
  </w:style>
  <w:style w:type="paragraph" w:customStyle="1" w:styleId="FDF900896FD148E38FA362216FBFE8B3">
    <w:name w:val="FDF900896FD148E38FA362216FBFE8B3"/>
    <w:rsid w:val="006407CA"/>
  </w:style>
  <w:style w:type="paragraph" w:customStyle="1" w:styleId="7B40ABD5D42F494B852E45D41A80373F">
    <w:name w:val="7B40ABD5D42F494B852E45D41A80373F"/>
    <w:rsid w:val="006407CA"/>
  </w:style>
  <w:style w:type="paragraph" w:customStyle="1" w:styleId="86016E09C51240C1ADE79675A0B69732">
    <w:name w:val="86016E09C51240C1ADE79675A0B69732"/>
    <w:rsid w:val="006407CA"/>
    <w:pPr>
      <w:spacing w:after="0" w:line="240" w:lineRule="auto"/>
    </w:pPr>
    <w:rPr>
      <w:rFonts w:ascii="Arial" w:eastAsia="Times New Roman" w:hAnsi="Arial" w:cs="Times New Roman"/>
      <w:color w:val="808080" w:themeColor="background1" w:themeShade="80"/>
      <w:sz w:val="20"/>
      <w:szCs w:val="24"/>
      <w:lang w:val="es-ES" w:eastAsia="es-ES"/>
    </w:rPr>
  </w:style>
  <w:style w:type="paragraph" w:customStyle="1" w:styleId="86016E09C51240C1ADE79675A0B697321">
    <w:name w:val="86016E09C51240C1ADE79675A0B697321"/>
    <w:rsid w:val="006407CA"/>
    <w:pPr>
      <w:spacing w:after="0" w:line="240" w:lineRule="auto"/>
    </w:pPr>
    <w:rPr>
      <w:rFonts w:ascii="Arial" w:eastAsia="Times New Roman" w:hAnsi="Arial" w:cs="Times New Roman"/>
      <w:color w:val="808080" w:themeColor="background1" w:themeShade="80"/>
      <w:sz w:val="20"/>
      <w:szCs w:val="24"/>
      <w:lang w:val="es-ES" w:eastAsia="es-ES"/>
    </w:rPr>
  </w:style>
  <w:style w:type="paragraph" w:customStyle="1" w:styleId="86016E09C51240C1ADE79675A0B697322">
    <w:name w:val="86016E09C51240C1ADE79675A0B697322"/>
    <w:rsid w:val="006407CA"/>
    <w:pPr>
      <w:spacing w:after="0" w:line="240" w:lineRule="auto"/>
    </w:pPr>
    <w:rPr>
      <w:rFonts w:ascii="Arial" w:eastAsia="Times New Roman" w:hAnsi="Arial" w:cs="Times New Roman"/>
      <w:color w:val="808080" w:themeColor="background1" w:themeShade="80"/>
      <w:sz w:val="20"/>
      <w:szCs w:val="24"/>
      <w:lang w:val="es-ES" w:eastAsia="es-ES"/>
    </w:rPr>
  </w:style>
  <w:style w:type="paragraph" w:customStyle="1" w:styleId="86016E09C51240C1ADE79675A0B697323">
    <w:name w:val="86016E09C51240C1ADE79675A0B697323"/>
    <w:rsid w:val="006407CA"/>
    <w:pPr>
      <w:spacing w:after="0" w:line="240" w:lineRule="auto"/>
    </w:pPr>
    <w:rPr>
      <w:rFonts w:ascii="Arial" w:eastAsia="Times New Roman" w:hAnsi="Arial" w:cs="Times New Roman"/>
      <w:color w:val="808080" w:themeColor="background1" w:themeShade="80"/>
      <w:sz w:val="20"/>
      <w:szCs w:val="24"/>
      <w:lang w:val="es-ES" w:eastAsia="es-ES"/>
    </w:rPr>
  </w:style>
  <w:style w:type="paragraph" w:customStyle="1" w:styleId="86016E09C51240C1ADE79675A0B697324">
    <w:name w:val="86016E09C51240C1ADE79675A0B697324"/>
    <w:rsid w:val="006407CA"/>
    <w:pPr>
      <w:spacing w:after="0" w:line="240" w:lineRule="auto"/>
    </w:pPr>
    <w:rPr>
      <w:rFonts w:ascii="Arial" w:eastAsia="Times New Roman" w:hAnsi="Arial" w:cs="Times New Roman"/>
      <w:color w:val="808080" w:themeColor="background1" w:themeShade="80"/>
      <w:sz w:val="20"/>
      <w:szCs w:val="24"/>
      <w:lang w:val="es-ES" w:eastAsia="es-ES"/>
    </w:rPr>
  </w:style>
  <w:style w:type="paragraph" w:customStyle="1" w:styleId="86016E09C51240C1ADE79675A0B697325">
    <w:name w:val="86016E09C51240C1ADE79675A0B697325"/>
    <w:rsid w:val="006407CA"/>
    <w:pPr>
      <w:spacing w:after="0" w:line="240" w:lineRule="auto"/>
    </w:pPr>
    <w:rPr>
      <w:rFonts w:ascii="Arial" w:eastAsia="Times New Roman" w:hAnsi="Arial" w:cs="Times New Roman"/>
      <w:color w:val="808080" w:themeColor="background1" w:themeShade="80"/>
      <w:sz w:val="20"/>
      <w:szCs w:val="24"/>
      <w:lang w:val="es-ES" w:eastAsia="es-ES"/>
    </w:rPr>
  </w:style>
  <w:style w:type="paragraph" w:customStyle="1" w:styleId="7A12261EF7E9420FBBE55207CDDF26E8">
    <w:name w:val="7A12261EF7E9420FBBE55207CDDF26E8"/>
    <w:rsid w:val="00D95098"/>
  </w:style>
  <w:style w:type="paragraph" w:customStyle="1" w:styleId="4F680E63E9514648859291E9EF7EFD70">
    <w:name w:val="4F680E63E9514648859291E9EF7EFD70"/>
    <w:rsid w:val="00D95098"/>
  </w:style>
  <w:style w:type="paragraph" w:customStyle="1" w:styleId="4BE10B8CC59C4AD9BE9216EBC955399A">
    <w:name w:val="4BE10B8CC59C4AD9BE9216EBC955399A"/>
    <w:rsid w:val="00D95098"/>
  </w:style>
  <w:style w:type="paragraph" w:customStyle="1" w:styleId="4B845E188F7E43FF86F09A76F4C8A27C">
    <w:name w:val="4B845E188F7E43FF86F09A76F4C8A27C"/>
    <w:rsid w:val="00D95098"/>
  </w:style>
  <w:style w:type="paragraph" w:customStyle="1" w:styleId="28853CAAC0A34960B0A0F8D4FB10ADAA">
    <w:name w:val="28853CAAC0A34960B0A0F8D4FB10ADAA"/>
    <w:rsid w:val="00D95098"/>
  </w:style>
  <w:style w:type="paragraph" w:customStyle="1" w:styleId="B9D287C91E774A09A4D05463C9C6F73B">
    <w:name w:val="B9D287C91E774A09A4D05463C9C6F73B"/>
    <w:rsid w:val="00D95098"/>
  </w:style>
  <w:style w:type="paragraph" w:customStyle="1" w:styleId="978B6B02679246D3B1EC6BD6B1F54C64">
    <w:name w:val="978B6B02679246D3B1EC6BD6B1F54C64"/>
    <w:rsid w:val="00D95098"/>
  </w:style>
  <w:style w:type="paragraph" w:customStyle="1" w:styleId="2E334068C83247C5B16BB7E520E67CCF">
    <w:name w:val="2E334068C83247C5B16BB7E520E67CCF"/>
    <w:rsid w:val="0056331E"/>
  </w:style>
  <w:style w:type="paragraph" w:customStyle="1" w:styleId="A1EC3019C25146B9B27A902AE9B3D504">
    <w:name w:val="A1EC3019C25146B9B27A902AE9B3D504"/>
    <w:rsid w:val="0056331E"/>
  </w:style>
  <w:style w:type="paragraph" w:customStyle="1" w:styleId="F0204AD1DC964D23B1738CB8DCF46324">
    <w:name w:val="F0204AD1DC964D23B1738CB8DCF46324"/>
    <w:rsid w:val="00ED34C3"/>
    <w:pPr>
      <w:spacing w:after="160" w:line="259" w:lineRule="auto"/>
    </w:pPr>
  </w:style>
  <w:style w:type="paragraph" w:customStyle="1" w:styleId="CE6ECD4036924BD7817A4ED3228C3832">
    <w:name w:val="CE6ECD4036924BD7817A4ED3228C3832"/>
    <w:rsid w:val="00ED34C3"/>
    <w:pPr>
      <w:spacing w:after="160" w:line="259" w:lineRule="auto"/>
    </w:pPr>
  </w:style>
  <w:style w:type="paragraph" w:customStyle="1" w:styleId="0F2F583E846F4254A77E2EF496262676">
    <w:name w:val="0F2F583E846F4254A77E2EF496262676"/>
    <w:rsid w:val="00ED34C3"/>
    <w:pPr>
      <w:spacing w:after="160" w:line="259" w:lineRule="auto"/>
    </w:pPr>
  </w:style>
  <w:style w:type="paragraph" w:customStyle="1" w:styleId="525C4D1C88BC421C867F73070373DEF3">
    <w:name w:val="525C4D1C88BC421C867F73070373DEF3"/>
    <w:rsid w:val="00ED34C3"/>
    <w:pPr>
      <w:spacing w:after="160" w:line="259" w:lineRule="auto"/>
    </w:pPr>
  </w:style>
  <w:style w:type="paragraph" w:customStyle="1" w:styleId="A0B978B8C0AC41149DBB3BDFEEEBE08A">
    <w:name w:val="A0B978B8C0AC41149DBB3BDFEEEBE08A"/>
    <w:rsid w:val="00ED34C3"/>
    <w:pPr>
      <w:spacing w:after="160" w:line="259" w:lineRule="auto"/>
    </w:pPr>
  </w:style>
  <w:style w:type="paragraph" w:customStyle="1" w:styleId="A32991B1510549E6B26D58424BA727F6">
    <w:name w:val="A32991B1510549E6B26D58424BA727F6"/>
    <w:rsid w:val="00ED34C3"/>
    <w:pPr>
      <w:spacing w:after="160" w:line="259" w:lineRule="auto"/>
    </w:pPr>
  </w:style>
  <w:style w:type="paragraph" w:customStyle="1" w:styleId="5E26AA74101347BE8658DF675FDE0AD8">
    <w:name w:val="5E26AA74101347BE8658DF675FDE0AD8"/>
    <w:rsid w:val="00ED34C3"/>
    <w:pPr>
      <w:spacing w:after="160" w:line="259" w:lineRule="auto"/>
    </w:pPr>
  </w:style>
  <w:style w:type="paragraph" w:customStyle="1" w:styleId="ABFA6D922A394808931471CA50EF4138">
    <w:name w:val="ABFA6D922A394808931471CA50EF4138"/>
    <w:rsid w:val="00ED34C3"/>
    <w:pPr>
      <w:spacing w:after="160" w:line="259" w:lineRule="auto"/>
    </w:pPr>
  </w:style>
  <w:style w:type="paragraph" w:customStyle="1" w:styleId="6B3DBBA83C084574BDD68D67BC5C3146">
    <w:name w:val="6B3DBBA83C084574BDD68D67BC5C3146"/>
    <w:rsid w:val="00ED34C3"/>
    <w:pPr>
      <w:spacing w:after="160" w:line="259"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ED34C3"/>
    <w:rPr>
      <w:color w:val="808080"/>
    </w:rPr>
  </w:style>
  <w:style w:type="paragraph" w:customStyle="1" w:styleId="C5056CA2A5E44ECDAB525CCC58FE4A9E">
    <w:name w:val="C5056CA2A5E44ECDAB525CCC58FE4A9E"/>
    <w:rsid w:val="00174758"/>
    <w:pPr>
      <w:spacing w:after="0" w:line="240" w:lineRule="auto"/>
    </w:pPr>
    <w:rPr>
      <w:rFonts w:ascii="Times New Roman" w:eastAsia="Times New Roman" w:hAnsi="Times New Roman" w:cs="Times New Roman"/>
      <w:sz w:val="24"/>
      <w:szCs w:val="24"/>
      <w:lang w:val="es-ES" w:eastAsia="es-ES"/>
    </w:rPr>
  </w:style>
  <w:style w:type="paragraph" w:customStyle="1" w:styleId="ECDA66B2692E45FD8336F1E4470BF262">
    <w:name w:val="ECDA66B2692E45FD8336F1E4470BF262"/>
    <w:rsid w:val="00174758"/>
  </w:style>
  <w:style w:type="paragraph" w:customStyle="1" w:styleId="0BF3E3B7DDB5408C9D98F65BDB1C9953">
    <w:name w:val="0BF3E3B7DDB5408C9D98F65BDB1C9953"/>
    <w:rsid w:val="00174758"/>
  </w:style>
  <w:style w:type="paragraph" w:customStyle="1" w:styleId="0180C1144E644C28A193BC925FC47B58">
    <w:name w:val="0180C1144E644C28A193BC925FC47B58"/>
    <w:rsid w:val="00174758"/>
    <w:pPr>
      <w:spacing w:after="0" w:line="240" w:lineRule="auto"/>
    </w:pPr>
    <w:rPr>
      <w:rFonts w:ascii="Times New Roman" w:eastAsia="Times New Roman" w:hAnsi="Times New Roman" w:cs="Times New Roman"/>
      <w:sz w:val="24"/>
      <w:szCs w:val="24"/>
      <w:lang w:val="es-ES" w:eastAsia="es-ES"/>
    </w:rPr>
  </w:style>
  <w:style w:type="paragraph" w:customStyle="1" w:styleId="A384C54B50824FCCB21884033CF7CB7B">
    <w:name w:val="A384C54B50824FCCB21884033CF7CB7B"/>
    <w:rsid w:val="00174758"/>
  </w:style>
  <w:style w:type="paragraph" w:customStyle="1" w:styleId="72C2BA05240D4B6A85905B912299C729">
    <w:name w:val="72C2BA05240D4B6A85905B912299C729"/>
    <w:rsid w:val="00174758"/>
  </w:style>
  <w:style w:type="paragraph" w:customStyle="1" w:styleId="3C1ED3E7985E4D1D92F5525C9E21EB9B">
    <w:name w:val="3C1ED3E7985E4D1D92F5525C9E21EB9B"/>
    <w:rsid w:val="00174758"/>
  </w:style>
  <w:style w:type="paragraph" w:customStyle="1" w:styleId="E18B857E3EBF402F8DD17D6D32B986C2">
    <w:name w:val="E18B857E3EBF402F8DD17D6D32B986C2"/>
    <w:rsid w:val="00174758"/>
  </w:style>
  <w:style w:type="paragraph" w:customStyle="1" w:styleId="FDF900896FD148E38FA362216FBFE8B3">
    <w:name w:val="FDF900896FD148E38FA362216FBFE8B3"/>
    <w:rsid w:val="006407CA"/>
  </w:style>
  <w:style w:type="paragraph" w:customStyle="1" w:styleId="7B40ABD5D42F494B852E45D41A80373F">
    <w:name w:val="7B40ABD5D42F494B852E45D41A80373F"/>
    <w:rsid w:val="006407CA"/>
  </w:style>
  <w:style w:type="paragraph" w:customStyle="1" w:styleId="86016E09C51240C1ADE79675A0B69732">
    <w:name w:val="86016E09C51240C1ADE79675A0B69732"/>
    <w:rsid w:val="006407CA"/>
    <w:pPr>
      <w:spacing w:after="0" w:line="240" w:lineRule="auto"/>
    </w:pPr>
    <w:rPr>
      <w:rFonts w:ascii="Arial" w:eastAsia="Times New Roman" w:hAnsi="Arial" w:cs="Times New Roman"/>
      <w:color w:val="808080" w:themeColor="background1" w:themeShade="80"/>
      <w:sz w:val="20"/>
      <w:szCs w:val="24"/>
      <w:lang w:val="es-ES" w:eastAsia="es-ES"/>
    </w:rPr>
  </w:style>
  <w:style w:type="paragraph" w:customStyle="1" w:styleId="86016E09C51240C1ADE79675A0B697321">
    <w:name w:val="86016E09C51240C1ADE79675A0B697321"/>
    <w:rsid w:val="006407CA"/>
    <w:pPr>
      <w:spacing w:after="0" w:line="240" w:lineRule="auto"/>
    </w:pPr>
    <w:rPr>
      <w:rFonts w:ascii="Arial" w:eastAsia="Times New Roman" w:hAnsi="Arial" w:cs="Times New Roman"/>
      <w:color w:val="808080" w:themeColor="background1" w:themeShade="80"/>
      <w:sz w:val="20"/>
      <w:szCs w:val="24"/>
      <w:lang w:val="es-ES" w:eastAsia="es-ES"/>
    </w:rPr>
  </w:style>
  <w:style w:type="paragraph" w:customStyle="1" w:styleId="86016E09C51240C1ADE79675A0B697322">
    <w:name w:val="86016E09C51240C1ADE79675A0B697322"/>
    <w:rsid w:val="006407CA"/>
    <w:pPr>
      <w:spacing w:after="0" w:line="240" w:lineRule="auto"/>
    </w:pPr>
    <w:rPr>
      <w:rFonts w:ascii="Arial" w:eastAsia="Times New Roman" w:hAnsi="Arial" w:cs="Times New Roman"/>
      <w:color w:val="808080" w:themeColor="background1" w:themeShade="80"/>
      <w:sz w:val="20"/>
      <w:szCs w:val="24"/>
      <w:lang w:val="es-ES" w:eastAsia="es-ES"/>
    </w:rPr>
  </w:style>
  <w:style w:type="paragraph" w:customStyle="1" w:styleId="86016E09C51240C1ADE79675A0B697323">
    <w:name w:val="86016E09C51240C1ADE79675A0B697323"/>
    <w:rsid w:val="006407CA"/>
    <w:pPr>
      <w:spacing w:after="0" w:line="240" w:lineRule="auto"/>
    </w:pPr>
    <w:rPr>
      <w:rFonts w:ascii="Arial" w:eastAsia="Times New Roman" w:hAnsi="Arial" w:cs="Times New Roman"/>
      <w:color w:val="808080" w:themeColor="background1" w:themeShade="80"/>
      <w:sz w:val="20"/>
      <w:szCs w:val="24"/>
      <w:lang w:val="es-ES" w:eastAsia="es-ES"/>
    </w:rPr>
  </w:style>
  <w:style w:type="paragraph" w:customStyle="1" w:styleId="86016E09C51240C1ADE79675A0B697324">
    <w:name w:val="86016E09C51240C1ADE79675A0B697324"/>
    <w:rsid w:val="006407CA"/>
    <w:pPr>
      <w:spacing w:after="0" w:line="240" w:lineRule="auto"/>
    </w:pPr>
    <w:rPr>
      <w:rFonts w:ascii="Arial" w:eastAsia="Times New Roman" w:hAnsi="Arial" w:cs="Times New Roman"/>
      <w:color w:val="808080" w:themeColor="background1" w:themeShade="80"/>
      <w:sz w:val="20"/>
      <w:szCs w:val="24"/>
      <w:lang w:val="es-ES" w:eastAsia="es-ES"/>
    </w:rPr>
  </w:style>
  <w:style w:type="paragraph" w:customStyle="1" w:styleId="86016E09C51240C1ADE79675A0B697325">
    <w:name w:val="86016E09C51240C1ADE79675A0B697325"/>
    <w:rsid w:val="006407CA"/>
    <w:pPr>
      <w:spacing w:after="0" w:line="240" w:lineRule="auto"/>
    </w:pPr>
    <w:rPr>
      <w:rFonts w:ascii="Arial" w:eastAsia="Times New Roman" w:hAnsi="Arial" w:cs="Times New Roman"/>
      <w:color w:val="808080" w:themeColor="background1" w:themeShade="80"/>
      <w:sz w:val="20"/>
      <w:szCs w:val="24"/>
      <w:lang w:val="es-ES" w:eastAsia="es-ES"/>
    </w:rPr>
  </w:style>
  <w:style w:type="paragraph" w:customStyle="1" w:styleId="7A12261EF7E9420FBBE55207CDDF26E8">
    <w:name w:val="7A12261EF7E9420FBBE55207CDDF26E8"/>
    <w:rsid w:val="00D95098"/>
  </w:style>
  <w:style w:type="paragraph" w:customStyle="1" w:styleId="4F680E63E9514648859291E9EF7EFD70">
    <w:name w:val="4F680E63E9514648859291E9EF7EFD70"/>
    <w:rsid w:val="00D95098"/>
  </w:style>
  <w:style w:type="paragraph" w:customStyle="1" w:styleId="4BE10B8CC59C4AD9BE9216EBC955399A">
    <w:name w:val="4BE10B8CC59C4AD9BE9216EBC955399A"/>
    <w:rsid w:val="00D95098"/>
  </w:style>
  <w:style w:type="paragraph" w:customStyle="1" w:styleId="4B845E188F7E43FF86F09A76F4C8A27C">
    <w:name w:val="4B845E188F7E43FF86F09A76F4C8A27C"/>
    <w:rsid w:val="00D95098"/>
  </w:style>
  <w:style w:type="paragraph" w:customStyle="1" w:styleId="28853CAAC0A34960B0A0F8D4FB10ADAA">
    <w:name w:val="28853CAAC0A34960B0A0F8D4FB10ADAA"/>
    <w:rsid w:val="00D95098"/>
  </w:style>
  <w:style w:type="paragraph" w:customStyle="1" w:styleId="B9D287C91E774A09A4D05463C9C6F73B">
    <w:name w:val="B9D287C91E774A09A4D05463C9C6F73B"/>
    <w:rsid w:val="00D95098"/>
  </w:style>
  <w:style w:type="paragraph" w:customStyle="1" w:styleId="978B6B02679246D3B1EC6BD6B1F54C64">
    <w:name w:val="978B6B02679246D3B1EC6BD6B1F54C64"/>
    <w:rsid w:val="00D95098"/>
  </w:style>
  <w:style w:type="paragraph" w:customStyle="1" w:styleId="2E334068C83247C5B16BB7E520E67CCF">
    <w:name w:val="2E334068C83247C5B16BB7E520E67CCF"/>
    <w:rsid w:val="0056331E"/>
  </w:style>
  <w:style w:type="paragraph" w:customStyle="1" w:styleId="A1EC3019C25146B9B27A902AE9B3D504">
    <w:name w:val="A1EC3019C25146B9B27A902AE9B3D504"/>
    <w:rsid w:val="0056331E"/>
  </w:style>
  <w:style w:type="paragraph" w:customStyle="1" w:styleId="F0204AD1DC964D23B1738CB8DCF46324">
    <w:name w:val="F0204AD1DC964D23B1738CB8DCF46324"/>
    <w:rsid w:val="00ED34C3"/>
    <w:pPr>
      <w:spacing w:after="160" w:line="259" w:lineRule="auto"/>
    </w:pPr>
  </w:style>
  <w:style w:type="paragraph" w:customStyle="1" w:styleId="CE6ECD4036924BD7817A4ED3228C3832">
    <w:name w:val="CE6ECD4036924BD7817A4ED3228C3832"/>
    <w:rsid w:val="00ED34C3"/>
    <w:pPr>
      <w:spacing w:after="160" w:line="259" w:lineRule="auto"/>
    </w:pPr>
  </w:style>
  <w:style w:type="paragraph" w:customStyle="1" w:styleId="0F2F583E846F4254A77E2EF496262676">
    <w:name w:val="0F2F583E846F4254A77E2EF496262676"/>
    <w:rsid w:val="00ED34C3"/>
    <w:pPr>
      <w:spacing w:after="160" w:line="259" w:lineRule="auto"/>
    </w:pPr>
  </w:style>
  <w:style w:type="paragraph" w:customStyle="1" w:styleId="525C4D1C88BC421C867F73070373DEF3">
    <w:name w:val="525C4D1C88BC421C867F73070373DEF3"/>
    <w:rsid w:val="00ED34C3"/>
    <w:pPr>
      <w:spacing w:after="160" w:line="259" w:lineRule="auto"/>
    </w:pPr>
  </w:style>
  <w:style w:type="paragraph" w:customStyle="1" w:styleId="A0B978B8C0AC41149DBB3BDFEEEBE08A">
    <w:name w:val="A0B978B8C0AC41149DBB3BDFEEEBE08A"/>
    <w:rsid w:val="00ED34C3"/>
    <w:pPr>
      <w:spacing w:after="160" w:line="259" w:lineRule="auto"/>
    </w:pPr>
  </w:style>
  <w:style w:type="paragraph" w:customStyle="1" w:styleId="A32991B1510549E6B26D58424BA727F6">
    <w:name w:val="A32991B1510549E6B26D58424BA727F6"/>
    <w:rsid w:val="00ED34C3"/>
    <w:pPr>
      <w:spacing w:after="160" w:line="259" w:lineRule="auto"/>
    </w:pPr>
  </w:style>
  <w:style w:type="paragraph" w:customStyle="1" w:styleId="5E26AA74101347BE8658DF675FDE0AD8">
    <w:name w:val="5E26AA74101347BE8658DF675FDE0AD8"/>
    <w:rsid w:val="00ED34C3"/>
    <w:pPr>
      <w:spacing w:after="160" w:line="259" w:lineRule="auto"/>
    </w:pPr>
  </w:style>
  <w:style w:type="paragraph" w:customStyle="1" w:styleId="ABFA6D922A394808931471CA50EF4138">
    <w:name w:val="ABFA6D922A394808931471CA50EF4138"/>
    <w:rsid w:val="00ED34C3"/>
    <w:pPr>
      <w:spacing w:after="160" w:line="259" w:lineRule="auto"/>
    </w:pPr>
  </w:style>
  <w:style w:type="paragraph" w:customStyle="1" w:styleId="6B3DBBA83C084574BDD68D67BC5C3146">
    <w:name w:val="6B3DBBA83C084574BDD68D67BC5C3146"/>
    <w:rsid w:val="00ED34C3"/>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120"/>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0812C0-649F-481C-A819-40C6A7649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5</Pages>
  <Words>798</Words>
  <Characters>4394</Characters>
  <Application>Microsoft Office Word</Application>
  <DocSecurity>0</DocSecurity>
  <Lines>36</Lines>
  <Paragraphs>10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U. de Chile</Company>
  <LinksUpToDate>false</LinksUpToDate>
  <CharactersWithSpaces>5182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estructuras</dc:creator>
  <cp:lastModifiedBy>vero</cp:lastModifiedBy>
  <cp:revision>5</cp:revision>
  <cp:lastPrinted>2017-03-21T00:52:00Z</cp:lastPrinted>
  <dcterms:created xsi:type="dcterms:W3CDTF">2020-01-07T02:09:00Z</dcterms:created>
  <dcterms:modified xsi:type="dcterms:W3CDTF">2020-01-15T19:02:00Z</dcterms:modified>
</cp:coreProperties>
</file>