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409"/>
        <w:gridCol w:w="2410"/>
      </w:tblGrid>
      <w:tr w:rsidR="006E6768" w:rsidRPr="00FF0356" w:rsidTr="00BA43A4">
        <w:trPr>
          <w:jc w:val="center"/>
        </w:trPr>
        <w:tc>
          <w:tcPr>
            <w:tcW w:w="8755" w:type="dxa"/>
            <w:gridSpan w:val="3"/>
            <w:shd w:val="clear" w:color="auto" w:fill="D9D9D9"/>
          </w:tcPr>
          <w:p w:rsidR="006E6768" w:rsidRPr="00FF0356" w:rsidRDefault="006E6768" w:rsidP="0076193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F0356">
              <w:rPr>
                <w:rFonts w:ascii="Arial Narrow" w:hAnsi="Arial Narrow"/>
                <w:b/>
                <w:sz w:val="24"/>
                <w:szCs w:val="24"/>
              </w:rPr>
              <w:t>PROGRAMA</w:t>
            </w:r>
            <w:r w:rsidR="00471A1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6E6768" w:rsidRPr="00FF0356" w:rsidTr="00BA43A4">
        <w:trPr>
          <w:jc w:val="center"/>
        </w:trPr>
        <w:tc>
          <w:tcPr>
            <w:tcW w:w="8755" w:type="dxa"/>
            <w:gridSpan w:val="3"/>
          </w:tcPr>
          <w:p w:rsidR="00513B3A" w:rsidRDefault="006E6768" w:rsidP="00411855">
            <w:pPr>
              <w:numPr>
                <w:ilvl w:val="0"/>
                <w:numId w:val="2"/>
              </w:numPr>
              <w:spacing w:after="0"/>
              <w:ind w:left="418" w:hanging="28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903CD">
              <w:rPr>
                <w:rFonts w:ascii="Arial Narrow" w:hAnsi="Arial Narrow" w:cs="Arial"/>
                <w:b/>
                <w:sz w:val="24"/>
                <w:szCs w:val="24"/>
              </w:rPr>
              <w:t>Nombre de la actividad curricular</w:t>
            </w:r>
            <w:r w:rsidR="003D22FA" w:rsidRPr="005903CD">
              <w:rPr>
                <w:rFonts w:ascii="Arial Narrow" w:hAnsi="Arial Narrow" w:cs="Arial"/>
                <w:b/>
                <w:sz w:val="24"/>
                <w:szCs w:val="24"/>
              </w:rPr>
              <w:t xml:space="preserve">: </w:t>
            </w:r>
            <w:r w:rsidR="00411855">
              <w:rPr>
                <w:rFonts w:ascii="Arial Narrow" w:hAnsi="Arial Narrow" w:cs="Arial"/>
                <w:b/>
                <w:sz w:val="24"/>
                <w:szCs w:val="24"/>
              </w:rPr>
              <w:t xml:space="preserve">Fundamentos de Geografía Física </w:t>
            </w:r>
          </w:p>
          <w:p w:rsidR="00411855" w:rsidRPr="005903CD" w:rsidRDefault="00411855" w:rsidP="00411855">
            <w:pPr>
              <w:spacing w:after="0"/>
              <w:ind w:left="134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                                                    (Primer Semestre de la Carrera de Geografía)</w:t>
            </w:r>
          </w:p>
        </w:tc>
      </w:tr>
      <w:tr w:rsidR="006E6768" w:rsidRPr="00FF0356" w:rsidTr="00A3265F">
        <w:trPr>
          <w:trHeight w:val="243"/>
          <w:jc w:val="center"/>
        </w:trPr>
        <w:tc>
          <w:tcPr>
            <w:tcW w:w="8755" w:type="dxa"/>
            <w:gridSpan w:val="3"/>
          </w:tcPr>
          <w:p w:rsidR="00513B3A" w:rsidRPr="00FF0356" w:rsidRDefault="006E6768" w:rsidP="00AE1673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F0356">
              <w:rPr>
                <w:rFonts w:ascii="Arial Narrow" w:hAnsi="Arial Narrow" w:cs="Arial"/>
                <w:b/>
                <w:sz w:val="24"/>
                <w:szCs w:val="24"/>
              </w:rPr>
              <w:t>Nombre de la actividad curricular en inglés</w:t>
            </w:r>
            <w:r w:rsidR="008026EA">
              <w:rPr>
                <w:rFonts w:ascii="Arial Narrow" w:hAnsi="Arial Narrow" w:cs="Arial"/>
                <w:b/>
                <w:sz w:val="24"/>
                <w:szCs w:val="24"/>
              </w:rPr>
              <w:t xml:space="preserve">: </w:t>
            </w:r>
            <w:r w:rsidR="00AE1673" w:rsidRPr="00AE1673">
              <w:rPr>
                <w:rFonts w:ascii="Arial Narrow" w:hAnsi="Arial Narrow" w:cs="Arial"/>
                <w:b/>
                <w:sz w:val="24"/>
                <w:szCs w:val="24"/>
              </w:rPr>
              <w:t xml:space="preserve">Fundamentals of </w:t>
            </w:r>
            <w:proofErr w:type="spellStart"/>
            <w:r w:rsidR="00AE1673" w:rsidRPr="00AE1673">
              <w:rPr>
                <w:rFonts w:ascii="Arial Narrow" w:hAnsi="Arial Narrow" w:cs="Arial"/>
                <w:b/>
                <w:sz w:val="24"/>
                <w:szCs w:val="24"/>
              </w:rPr>
              <w:t>Physical</w:t>
            </w:r>
            <w:proofErr w:type="spellEnd"/>
            <w:r w:rsidR="00AE1673" w:rsidRPr="00AE1673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="00AE1673" w:rsidRPr="00AE1673">
              <w:rPr>
                <w:rFonts w:ascii="Arial Narrow" w:hAnsi="Arial Narrow" w:cs="Arial"/>
                <w:b/>
                <w:sz w:val="24"/>
                <w:szCs w:val="24"/>
              </w:rPr>
              <w:t>Geography</w:t>
            </w:r>
            <w:proofErr w:type="spellEnd"/>
          </w:p>
        </w:tc>
      </w:tr>
      <w:tr w:rsidR="006E6768" w:rsidRPr="00FF0356" w:rsidTr="00BA43A4">
        <w:trPr>
          <w:jc w:val="center"/>
        </w:trPr>
        <w:tc>
          <w:tcPr>
            <w:tcW w:w="8755" w:type="dxa"/>
            <w:gridSpan w:val="3"/>
          </w:tcPr>
          <w:p w:rsidR="000B05BE" w:rsidRDefault="006E6768" w:rsidP="005903CD">
            <w:pPr>
              <w:numPr>
                <w:ilvl w:val="0"/>
                <w:numId w:val="2"/>
              </w:numPr>
              <w:spacing w:after="0"/>
              <w:ind w:left="418" w:hanging="283"/>
              <w:rPr>
                <w:rFonts w:ascii="Arial Narrow" w:hAnsi="Arial Narrow"/>
                <w:b/>
                <w:sz w:val="24"/>
                <w:szCs w:val="24"/>
              </w:rPr>
            </w:pPr>
            <w:r w:rsidRPr="00FF0356">
              <w:rPr>
                <w:rFonts w:ascii="Arial Narrow" w:hAnsi="Arial Narrow"/>
                <w:b/>
                <w:sz w:val="24"/>
                <w:szCs w:val="24"/>
              </w:rPr>
              <w:t>Unidad Académica / organismo de la unidad académica que lo desarrolla</w:t>
            </w:r>
            <w:r w:rsidR="008026EA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  <w:p w:rsidR="00513B3A" w:rsidRPr="00FF0356" w:rsidRDefault="00CD7581" w:rsidP="00CD7581">
            <w:pPr>
              <w:spacing w:after="0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DE7CE7">
              <w:rPr>
                <w:rFonts w:ascii="Arial Narrow" w:hAnsi="Arial Narrow"/>
                <w:b/>
                <w:sz w:val="24"/>
                <w:szCs w:val="24"/>
              </w:rPr>
              <w:t>Departamento de Geografía</w:t>
            </w:r>
            <w:r>
              <w:rPr>
                <w:rFonts w:ascii="Arial Narrow" w:hAnsi="Arial Narrow"/>
                <w:b/>
                <w:sz w:val="24"/>
                <w:szCs w:val="24"/>
              </w:rPr>
              <w:t>, Facultad de Arquitectura y Urbanismo, Universidad de Chile</w:t>
            </w:r>
          </w:p>
        </w:tc>
      </w:tr>
      <w:tr w:rsidR="006E6768" w:rsidRPr="00FF0356" w:rsidTr="00CC080C">
        <w:trPr>
          <w:jc w:val="center"/>
        </w:trPr>
        <w:tc>
          <w:tcPr>
            <w:tcW w:w="3936" w:type="dxa"/>
          </w:tcPr>
          <w:p w:rsidR="00411855" w:rsidRPr="00D51FD6" w:rsidRDefault="006E6768" w:rsidP="00411855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51FD6">
              <w:rPr>
                <w:rFonts w:ascii="Arial Narrow" w:hAnsi="Arial Narrow" w:cs="Arial"/>
                <w:b/>
                <w:sz w:val="24"/>
                <w:szCs w:val="24"/>
              </w:rPr>
              <w:t>4. Horas de trabajo</w:t>
            </w:r>
            <w:r w:rsidR="00183430" w:rsidRPr="00D51FD6">
              <w:rPr>
                <w:rFonts w:ascii="Arial Narrow" w:hAnsi="Arial Narrow" w:cs="Arial"/>
                <w:b/>
                <w:sz w:val="24"/>
                <w:szCs w:val="24"/>
              </w:rPr>
              <w:t xml:space="preserve">: </w:t>
            </w:r>
          </w:p>
          <w:p w:rsidR="006E6768" w:rsidRPr="00D51FD6" w:rsidRDefault="00EB24F1" w:rsidP="00876947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3"/>
              </w:rPr>
              <w:t> Lunes 10:15 - 11:45, Miércoles 10:15 - 11:45</w:t>
            </w:r>
          </w:p>
        </w:tc>
        <w:tc>
          <w:tcPr>
            <w:tcW w:w="2409" w:type="dxa"/>
            <w:vAlign w:val="center"/>
          </w:tcPr>
          <w:p w:rsidR="008026EA" w:rsidRPr="00D51FD6" w:rsidRDefault="00761933" w:rsidP="00CD7581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51FD6">
              <w:rPr>
                <w:rFonts w:ascii="Arial Narrow" w:hAnsi="Arial Narrow" w:cs="Arial"/>
                <w:b/>
                <w:sz w:val="24"/>
                <w:szCs w:val="24"/>
              </w:rPr>
              <w:t>9 horas/semana</w:t>
            </w:r>
            <w:r w:rsidR="006C513D" w:rsidRPr="00D51FD6">
              <w:rPr>
                <w:rFonts w:ascii="Arial Narrow" w:hAnsi="Arial Narrow" w:cs="Arial"/>
                <w:b/>
                <w:sz w:val="24"/>
                <w:szCs w:val="24"/>
              </w:rPr>
              <w:t xml:space="preserve"> (4,5 DD y 4,5 DI)</w:t>
            </w:r>
          </w:p>
          <w:p w:rsidR="00CC080C" w:rsidRPr="00D51FD6" w:rsidRDefault="00CC080C" w:rsidP="00CC080C">
            <w:pPr>
              <w:spacing w:after="0"/>
              <w:rPr>
                <w:rFonts w:ascii="Arial Narrow" w:hAnsi="Arial Narrow" w:cs="Arial"/>
              </w:rPr>
            </w:pPr>
            <w:r w:rsidRPr="00D51FD6">
              <w:rPr>
                <w:rFonts w:ascii="Arial Narrow" w:hAnsi="Arial Narrow" w:cs="Arial"/>
              </w:rPr>
              <w:t xml:space="preserve">Docencia teórica: </w:t>
            </w:r>
            <w:r w:rsidR="007A1BE9">
              <w:rPr>
                <w:rFonts w:ascii="Arial Narrow" w:hAnsi="Arial Narrow" w:cs="Arial"/>
              </w:rPr>
              <w:t>1.5</w:t>
            </w:r>
            <w:r w:rsidRPr="00D51FD6">
              <w:rPr>
                <w:rFonts w:ascii="Arial Narrow" w:hAnsi="Arial Narrow" w:cs="Arial"/>
              </w:rPr>
              <w:t xml:space="preserve"> horas</w:t>
            </w:r>
          </w:p>
          <w:p w:rsidR="00CC080C" w:rsidRPr="00D51FD6" w:rsidRDefault="00CC080C" w:rsidP="00CC080C">
            <w:pPr>
              <w:spacing w:after="0"/>
              <w:rPr>
                <w:rFonts w:ascii="Arial Narrow" w:hAnsi="Arial Narrow" w:cs="Arial"/>
              </w:rPr>
            </w:pPr>
            <w:r w:rsidRPr="00D51FD6">
              <w:rPr>
                <w:rFonts w:ascii="Arial Narrow" w:hAnsi="Arial Narrow" w:cs="Arial"/>
              </w:rPr>
              <w:t>Ayudantía: 1,5 horas.</w:t>
            </w:r>
          </w:p>
          <w:p w:rsidR="00CC080C" w:rsidRPr="00D51FD6" w:rsidRDefault="00CC080C" w:rsidP="00CC080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D51FD6">
              <w:rPr>
                <w:rFonts w:ascii="Arial Narrow" w:hAnsi="Arial Narrow" w:cs="Arial"/>
              </w:rPr>
              <w:t>Terreno: 1 hora</w:t>
            </w:r>
          </w:p>
        </w:tc>
        <w:tc>
          <w:tcPr>
            <w:tcW w:w="2410" w:type="dxa"/>
            <w:vAlign w:val="center"/>
          </w:tcPr>
          <w:p w:rsidR="006E6768" w:rsidRPr="00411855" w:rsidRDefault="006E6768" w:rsidP="00FD5FA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6768" w:rsidRPr="00FF0356" w:rsidTr="00CC080C">
        <w:trPr>
          <w:jc w:val="center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6E6768" w:rsidRPr="00FF0356" w:rsidRDefault="006E6768" w:rsidP="00CD7581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F0356">
              <w:rPr>
                <w:rFonts w:ascii="Arial Narrow" w:hAnsi="Arial Narrow" w:cs="Arial"/>
                <w:b/>
                <w:sz w:val="24"/>
                <w:szCs w:val="24"/>
              </w:rPr>
              <w:t>5. Tipo de créditos</w:t>
            </w:r>
            <w:r w:rsidR="00761933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E6768" w:rsidRPr="00761933" w:rsidRDefault="00761933" w:rsidP="00CD7581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 w:rsidRPr="00761933">
              <w:rPr>
                <w:rFonts w:ascii="Arial Narrow" w:hAnsi="Arial Narrow"/>
                <w:b/>
                <w:sz w:val="24"/>
                <w:szCs w:val="24"/>
              </w:rPr>
              <w:t>SCT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E6768" w:rsidRPr="00FF0356" w:rsidRDefault="006E6768" w:rsidP="00CD7581">
            <w:pPr>
              <w:spacing w:after="0"/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</w:p>
        </w:tc>
      </w:tr>
      <w:tr w:rsidR="006E6768" w:rsidRPr="00FF0356" w:rsidTr="00A3265F">
        <w:trPr>
          <w:trHeight w:val="260"/>
          <w:jc w:val="center"/>
        </w:trPr>
        <w:tc>
          <w:tcPr>
            <w:tcW w:w="8755" w:type="dxa"/>
            <w:gridSpan w:val="3"/>
            <w:vAlign w:val="center"/>
          </w:tcPr>
          <w:p w:rsidR="006E6768" w:rsidRPr="00FF0356" w:rsidRDefault="00CF03CC" w:rsidP="00CD7581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  <w:r w:rsidR="006E6768" w:rsidRPr="00FF0356">
              <w:rPr>
                <w:rFonts w:ascii="Arial Narrow" w:hAnsi="Arial Narrow" w:cs="Arial"/>
                <w:b/>
                <w:sz w:val="24"/>
                <w:szCs w:val="24"/>
              </w:rPr>
              <w:t>. Número de créditos SCT – Chile</w:t>
            </w:r>
            <w:r w:rsidR="00FF0356">
              <w:rPr>
                <w:rFonts w:ascii="Arial Narrow" w:hAnsi="Arial Narrow" w:cs="Arial"/>
                <w:b/>
                <w:color w:val="000000"/>
                <w:sz w:val="24"/>
                <w:szCs w:val="24"/>
                <w:lang w:val="es-ES"/>
              </w:rPr>
              <w:t xml:space="preserve">: </w:t>
            </w:r>
            <w:r w:rsidR="00717C12">
              <w:rPr>
                <w:rFonts w:ascii="Arial Narrow" w:hAnsi="Arial Narrow" w:cs="Arial"/>
                <w:b/>
                <w:color w:val="000000"/>
                <w:sz w:val="24"/>
                <w:szCs w:val="24"/>
                <w:lang w:val="es-ES"/>
              </w:rPr>
              <w:t xml:space="preserve"> </w:t>
            </w:r>
            <w:r w:rsidR="00CD7581">
              <w:rPr>
                <w:rFonts w:ascii="Arial Narrow" w:hAnsi="Arial Narrow" w:cs="Arial"/>
                <w:b/>
                <w:color w:val="000000"/>
                <w:sz w:val="24"/>
                <w:szCs w:val="24"/>
                <w:lang w:val="es-ES"/>
              </w:rPr>
              <w:t xml:space="preserve">                             </w:t>
            </w:r>
            <w:r w:rsidR="00717C12">
              <w:rPr>
                <w:rFonts w:ascii="Arial Narrow" w:hAnsi="Arial Narrow" w:cs="Arial"/>
                <w:b/>
                <w:color w:val="000000"/>
                <w:sz w:val="24"/>
                <w:szCs w:val="24"/>
                <w:lang w:val="es-ES"/>
              </w:rPr>
              <w:t>6</w:t>
            </w:r>
          </w:p>
        </w:tc>
      </w:tr>
      <w:tr w:rsidR="006E6768" w:rsidRPr="00FF0356" w:rsidTr="00BA43A4">
        <w:trPr>
          <w:jc w:val="center"/>
        </w:trPr>
        <w:tc>
          <w:tcPr>
            <w:tcW w:w="3936" w:type="dxa"/>
          </w:tcPr>
          <w:p w:rsidR="006E6768" w:rsidRPr="00FF0356" w:rsidRDefault="00CF03CC" w:rsidP="00CD7581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  <w:r w:rsidR="006E6768" w:rsidRPr="00FF0356">
              <w:rPr>
                <w:rFonts w:ascii="Arial Narrow" w:hAnsi="Arial Narrow" w:cs="Arial"/>
                <w:b/>
                <w:sz w:val="24"/>
                <w:szCs w:val="24"/>
              </w:rPr>
              <w:t>. Requisitos</w:t>
            </w:r>
          </w:p>
        </w:tc>
        <w:tc>
          <w:tcPr>
            <w:tcW w:w="4819" w:type="dxa"/>
            <w:gridSpan w:val="2"/>
          </w:tcPr>
          <w:p w:rsidR="006E6768" w:rsidRPr="008026EA" w:rsidRDefault="00411855" w:rsidP="00CD7581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 tiene</w:t>
            </w:r>
          </w:p>
        </w:tc>
      </w:tr>
      <w:tr w:rsidR="006E6768" w:rsidRPr="00FF0356" w:rsidTr="00BA43A4">
        <w:trPr>
          <w:jc w:val="center"/>
        </w:trPr>
        <w:tc>
          <w:tcPr>
            <w:tcW w:w="3936" w:type="dxa"/>
          </w:tcPr>
          <w:p w:rsidR="006E6768" w:rsidRPr="00FF0356" w:rsidRDefault="00CF03CC" w:rsidP="0013263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8</w:t>
            </w:r>
            <w:r w:rsidR="006E6768" w:rsidRPr="00FF0356">
              <w:rPr>
                <w:rFonts w:ascii="Arial Narrow" w:hAnsi="Arial Narrow" w:cs="Arial"/>
                <w:b/>
                <w:sz w:val="24"/>
                <w:szCs w:val="24"/>
              </w:rPr>
              <w:t>. Propósito general del curso</w:t>
            </w:r>
          </w:p>
        </w:tc>
        <w:tc>
          <w:tcPr>
            <w:tcW w:w="4819" w:type="dxa"/>
            <w:gridSpan w:val="2"/>
          </w:tcPr>
          <w:p w:rsidR="006E6768" w:rsidRPr="00717C12" w:rsidRDefault="00717C12" w:rsidP="006C513D">
            <w:pPr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Introducir a los alumnos en </w:t>
            </w:r>
            <w:r w:rsidR="00CD7581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>l campo de</w:t>
            </w:r>
            <w:r w:rsidR="00761933">
              <w:rPr>
                <w:rFonts w:ascii="Arial Narrow" w:hAnsi="Arial Narrow"/>
              </w:rPr>
              <w:t xml:space="preserve"> la </w:t>
            </w:r>
            <w:r w:rsidR="00CD7581">
              <w:rPr>
                <w:rFonts w:ascii="Arial Narrow" w:hAnsi="Arial Narrow"/>
              </w:rPr>
              <w:t>Geografía Física desde cada una de las ciencias que la integran (</w:t>
            </w:r>
            <w:r w:rsidR="006C513D">
              <w:rPr>
                <w:rFonts w:ascii="Arial Narrow" w:hAnsi="Arial Narrow"/>
              </w:rPr>
              <w:t xml:space="preserve">Geología, </w:t>
            </w:r>
            <w:r w:rsidR="00CD7581">
              <w:rPr>
                <w:rFonts w:ascii="Arial Narrow" w:hAnsi="Arial Narrow"/>
              </w:rPr>
              <w:t>Geomorfología, Hidrología, Climatología,</w:t>
            </w:r>
            <w:r w:rsidR="006C513D">
              <w:rPr>
                <w:rFonts w:ascii="Arial Narrow" w:hAnsi="Arial Narrow"/>
              </w:rPr>
              <w:t xml:space="preserve"> Edafología,</w:t>
            </w:r>
            <w:r w:rsidR="00CD7581">
              <w:rPr>
                <w:rFonts w:ascii="Arial Narrow" w:hAnsi="Arial Narrow"/>
              </w:rPr>
              <w:t xml:space="preserve"> Biogeografía) y en el quehacer aplicado en relación con </w:t>
            </w:r>
            <w:r w:rsidR="00761933">
              <w:rPr>
                <w:rFonts w:ascii="Arial Narrow" w:hAnsi="Arial Narrow"/>
              </w:rPr>
              <w:t>problemática</w:t>
            </w:r>
            <w:r w:rsidR="00A00209">
              <w:rPr>
                <w:rFonts w:ascii="Arial Narrow" w:hAnsi="Arial Narrow"/>
              </w:rPr>
              <w:t>s</w:t>
            </w:r>
            <w:r w:rsidR="00761933">
              <w:rPr>
                <w:rFonts w:ascii="Arial Narrow" w:hAnsi="Arial Narrow"/>
              </w:rPr>
              <w:t xml:space="preserve"> de</w:t>
            </w:r>
            <w:r w:rsidR="00A00209">
              <w:rPr>
                <w:rFonts w:ascii="Arial Narrow" w:hAnsi="Arial Narrow"/>
              </w:rPr>
              <w:t xml:space="preserve">rivadas de la interacción entre los asentamientos y las actividades humanas con el medio natural, así como de los aportes aplicados de cada una de estas ciencias y su trascendencia en la gestión de los recursos naturales y en el ordenamiento del territorio, ambas desde el punto de vista del desarrollo sustentable. </w:t>
            </w:r>
            <w:r w:rsidR="00761933">
              <w:rPr>
                <w:rFonts w:ascii="Arial Narrow" w:hAnsi="Arial Narrow"/>
              </w:rPr>
              <w:t xml:space="preserve"> </w:t>
            </w:r>
          </w:p>
        </w:tc>
      </w:tr>
      <w:tr w:rsidR="00717C12" w:rsidRPr="00FF0356" w:rsidTr="00717C12">
        <w:trPr>
          <w:jc w:val="center"/>
        </w:trPr>
        <w:tc>
          <w:tcPr>
            <w:tcW w:w="3936" w:type="dxa"/>
          </w:tcPr>
          <w:p w:rsidR="00717C12" w:rsidRPr="00FF0356" w:rsidRDefault="00717C12" w:rsidP="0013263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9</w:t>
            </w:r>
            <w:r w:rsidRPr="00FF0356">
              <w:rPr>
                <w:rFonts w:ascii="Arial Narrow" w:hAnsi="Arial Narrow" w:cs="Arial"/>
                <w:b/>
                <w:sz w:val="24"/>
                <w:szCs w:val="24"/>
              </w:rPr>
              <w:t>. Competencias a las que contribuye el curso</w:t>
            </w:r>
          </w:p>
        </w:tc>
        <w:tc>
          <w:tcPr>
            <w:tcW w:w="4819" w:type="dxa"/>
            <w:gridSpan w:val="2"/>
          </w:tcPr>
          <w:p w:rsidR="00717C12" w:rsidRPr="009E4E25" w:rsidRDefault="00717C12" w:rsidP="00785C5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E4E25">
              <w:rPr>
                <w:rFonts w:ascii="Arial Narrow" w:eastAsia="Times New Roman" w:hAnsi="Arial Narrow" w:cs="Arial"/>
                <w:b/>
                <w:sz w:val="24"/>
                <w:szCs w:val="24"/>
              </w:rPr>
              <w:t>1</w:t>
            </w:r>
            <w:r w:rsidR="00483301">
              <w:rPr>
                <w:rFonts w:ascii="Arial Narrow" w:eastAsia="Times New Roman" w:hAnsi="Arial Narrow" w:cs="Arial"/>
                <w:b/>
                <w:sz w:val="24"/>
                <w:szCs w:val="24"/>
              </w:rPr>
              <w:t>.-</w:t>
            </w:r>
            <w:r w:rsidRPr="009E4E25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Problematizar</w:t>
            </w:r>
            <w:r w:rsidRPr="009E4E25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A00209">
              <w:rPr>
                <w:rFonts w:ascii="Arial Narrow" w:eastAsia="Times New Roman" w:hAnsi="Arial Narrow" w:cs="Arial"/>
                <w:sz w:val="24"/>
                <w:szCs w:val="24"/>
              </w:rPr>
              <w:t>las relaciones de interferencia entre las características y dinámica del medio natural respecto de su ocupación y explotación, desarroll</w:t>
            </w:r>
            <w:r w:rsidRPr="009E4E25">
              <w:rPr>
                <w:rFonts w:ascii="Arial Narrow" w:eastAsia="Times New Roman" w:hAnsi="Arial Narrow" w:cs="Arial"/>
                <w:sz w:val="24"/>
                <w:szCs w:val="24"/>
              </w:rPr>
              <w:t xml:space="preserve">ando la </w:t>
            </w:r>
            <w:r w:rsidR="00A00209">
              <w:rPr>
                <w:rFonts w:ascii="Arial Narrow" w:eastAsia="Times New Roman" w:hAnsi="Arial Narrow" w:cs="Arial"/>
                <w:sz w:val="24"/>
                <w:szCs w:val="24"/>
              </w:rPr>
              <w:t>capacidad de observación y diferenciación de los fenómenos</w:t>
            </w:r>
            <w:r w:rsidRPr="009E4E25">
              <w:rPr>
                <w:rFonts w:ascii="Arial Narrow" w:eastAsia="Times New Roman" w:hAnsi="Arial Narrow" w:cs="Arial"/>
                <w:sz w:val="24"/>
                <w:szCs w:val="24"/>
              </w:rPr>
              <w:t xml:space="preserve"> del territorio </w:t>
            </w:r>
            <w:r w:rsidR="00A00209">
              <w:rPr>
                <w:rFonts w:ascii="Arial Narrow" w:eastAsia="Times New Roman" w:hAnsi="Arial Narrow" w:cs="Arial"/>
                <w:sz w:val="24"/>
                <w:szCs w:val="24"/>
              </w:rPr>
              <w:t xml:space="preserve">y sus cambios respecto de la intervención antrópica. </w:t>
            </w:r>
          </w:p>
          <w:p w:rsidR="00717C12" w:rsidRPr="009E4E25" w:rsidRDefault="00717C12" w:rsidP="00785C5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9E4E25">
              <w:rPr>
                <w:rFonts w:ascii="Arial Narrow" w:eastAsia="Times New Roman" w:hAnsi="Arial Narrow" w:cs="Arial"/>
                <w:b/>
                <w:sz w:val="24"/>
                <w:szCs w:val="24"/>
              </w:rPr>
              <w:t>2</w:t>
            </w:r>
            <w:r w:rsidR="00483301">
              <w:rPr>
                <w:rFonts w:ascii="Arial Narrow" w:eastAsia="Times New Roman" w:hAnsi="Arial Narrow" w:cs="Arial"/>
                <w:b/>
                <w:sz w:val="24"/>
                <w:szCs w:val="24"/>
              </w:rPr>
              <w:t>.-</w:t>
            </w:r>
            <w:r w:rsidRPr="009E4E25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Pr="009E4E25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Diseñar estudios básicos en el territorio </w:t>
            </w:r>
            <w:r w:rsidRPr="009E4E25">
              <w:rPr>
                <w:rFonts w:ascii="Arial Narrow" w:eastAsia="Times New Roman" w:hAnsi="Arial Narrow" w:cs="Arial"/>
                <w:sz w:val="24"/>
                <w:szCs w:val="24"/>
              </w:rPr>
              <w:t xml:space="preserve">a partir de </w:t>
            </w:r>
            <w:r w:rsidR="00A00209">
              <w:rPr>
                <w:rFonts w:ascii="Arial Narrow" w:eastAsia="Times New Roman" w:hAnsi="Arial Narrow" w:cs="Arial"/>
                <w:sz w:val="24"/>
                <w:szCs w:val="24"/>
              </w:rPr>
              <w:t>l</w:t>
            </w:r>
            <w:r w:rsidRPr="009E4E25">
              <w:rPr>
                <w:rFonts w:ascii="Arial Narrow" w:eastAsia="Times New Roman" w:hAnsi="Arial Narrow" w:cs="Arial"/>
                <w:sz w:val="24"/>
                <w:szCs w:val="24"/>
              </w:rPr>
              <w:t xml:space="preserve">a </w:t>
            </w:r>
            <w:r w:rsidR="00A00209">
              <w:rPr>
                <w:rFonts w:ascii="Arial Narrow" w:eastAsia="Times New Roman" w:hAnsi="Arial Narrow" w:cs="Arial"/>
                <w:sz w:val="24"/>
                <w:szCs w:val="24"/>
              </w:rPr>
              <w:t>identificación de problemas surgidos de la acción del hombre sobre el territorio a diferentes escalas</w:t>
            </w:r>
            <w:r w:rsidR="00483301">
              <w:rPr>
                <w:rFonts w:ascii="Arial Narrow" w:eastAsia="Times New Roman" w:hAnsi="Arial Narrow" w:cs="Arial"/>
                <w:sz w:val="24"/>
                <w:szCs w:val="24"/>
              </w:rPr>
              <w:t xml:space="preserve"> apoyados en</w:t>
            </w:r>
            <w:r w:rsidRPr="009E4E25">
              <w:rPr>
                <w:rFonts w:ascii="Arial Narrow" w:eastAsia="Times New Roman" w:hAnsi="Arial Narrow" w:cs="Arial"/>
                <w:sz w:val="24"/>
                <w:szCs w:val="24"/>
              </w:rPr>
              <w:t xml:space="preserve"> bibliográfica </w:t>
            </w:r>
            <w:r w:rsidR="00483301">
              <w:rPr>
                <w:rFonts w:ascii="Arial Narrow" w:eastAsia="Times New Roman" w:hAnsi="Arial Narrow" w:cs="Arial"/>
                <w:sz w:val="24"/>
                <w:szCs w:val="24"/>
              </w:rPr>
              <w:t>básica.</w:t>
            </w:r>
            <w:r w:rsidRPr="009E4E2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</w:p>
          <w:p w:rsidR="00717C12" w:rsidRDefault="00717C12" w:rsidP="00785C5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E4E25">
              <w:rPr>
                <w:rFonts w:ascii="Arial Narrow" w:eastAsia="Times New Roman" w:hAnsi="Arial Narrow" w:cs="Arial"/>
                <w:b/>
                <w:sz w:val="24"/>
                <w:szCs w:val="24"/>
              </w:rPr>
              <w:t>3</w:t>
            </w:r>
            <w:r w:rsidR="00483301">
              <w:rPr>
                <w:rFonts w:ascii="Arial Narrow" w:eastAsia="Times New Roman" w:hAnsi="Arial Narrow" w:cs="Arial"/>
                <w:b/>
                <w:sz w:val="24"/>
                <w:szCs w:val="24"/>
              </w:rPr>
              <w:t>.-</w:t>
            </w:r>
            <w:r w:rsidRPr="009E4E25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Ejecutar estudios básicos </w:t>
            </w:r>
            <w:r w:rsidR="00483301">
              <w:rPr>
                <w:rFonts w:ascii="Arial Narrow" w:eastAsia="Times New Roman" w:hAnsi="Arial Narrow" w:cs="Arial"/>
                <w:b/>
                <w:sz w:val="24"/>
                <w:szCs w:val="24"/>
              </w:rPr>
              <w:t>de diferenciación del territorio</w:t>
            </w:r>
            <w:r w:rsidRPr="009E4E25">
              <w:rPr>
                <w:rFonts w:ascii="Arial Narrow" w:eastAsia="Times New Roman" w:hAnsi="Arial Narrow" w:cs="Arial"/>
                <w:sz w:val="24"/>
                <w:szCs w:val="24"/>
              </w:rPr>
              <w:t xml:space="preserve"> utilizando </w:t>
            </w:r>
            <w:r w:rsidR="00483301">
              <w:rPr>
                <w:rFonts w:ascii="Arial Narrow" w:eastAsia="Times New Roman" w:hAnsi="Arial Narrow" w:cs="Arial"/>
                <w:sz w:val="24"/>
                <w:szCs w:val="24"/>
              </w:rPr>
              <w:t xml:space="preserve">conocimientos básicos sobre las componentes espaciales y la delimitación desde el punto de vista de cada una de las componentes del medio natural. </w:t>
            </w:r>
          </w:p>
          <w:p w:rsidR="00717C12" w:rsidRPr="009E4E25" w:rsidRDefault="00483301" w:rsidP="00A3265F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</w:rPr>
              <w:t>4</w:t>
            </w:r>
            <w:r w:rsidR="00717C12" w:rsidRPr="00017315">
              <w:rPr>
                <w:rFonts w:ascii="Arial Narrow" w:eastAsia="Times New Roman" w:hAnsi="Arial Narrow"/>
                <w:b/>
                <w:sz w:val="24"/>
                <w:szCs w:val="24"/>
              </w:rPr>
              <w:t>.- Representa</w:t>
            </w:r>
            <w:r>
              <w:rPr>
                <w:rFonts w:ascii="Arial Narrow" w:eastAsia="Times New Roman" w:hAnsi="Arial Narrow"/>
                <w:b/>
                <w:sz w:val="24"/>
                <w:szCs w:val="24"/>
              </w:rPr>
              <w:t>r</w:t>
            </w:r>
            <w:r w:rsidR="00717C12" w:rsidRPr="00017315">
              <w:rPr>
                <w:rFonts w:ascii="Arial Narrow" w:eastAsia="Times New Roman" w:hAnsi="Arial Narrow"/>
                <w:b/>
                <w:sz w:val="24"/>
                <w:szCs w:val="24"/>
              </w:rPr>
              <w:t xml:space="preserve"> espacialmente información</w:t>
            </w:r>
            <w:r w:rsidR="00717C12" w:rsidRPr="00017315">
              <w:rPr>
                <w:rFonts w:ascii="Arial Narrow" w:eastAsia="Times New Roman" w:hAnsi="Arial Narrow"/>
                <w:sz w:val="24"/>
                <w:szCs w:val="24"/>
              </w:rPr>
              <w:t xml:space="preserve"> geográfica </w:t>
            </w: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mediante expresiones cartográficas de nivel general y desarrollar primeros avances en </w:t>
            </w:r>
            <w:r>
              <w:rPr>
                <w:rFonts w:ascii="Arial Narrow" w:eastAsia="Times New Roman" w:hAnsi="Arial Narrow"/>
                <w:sz w:val="24"/>
                <w:szCs w:val="24"/>
              </w:rPr>
              <w:lastRenderedPageBreak/>
              <w:t>análisis de su interpretación, explicación e implicancia socio-territorial.</w:t>
            </w:r>
          </w:p>
        </w:tc>
      </w:tr>
      <w:tr w:rsidR="00717C12" w:rsidRPr="00FF0356" w:rsidTr="00BA43A4">
        <w:trPr>
          <w:jc w:val="center"/>
        </w:trPr>
        <w:tc>
          <w:tcPr>
            <w:tcW w:w="3936" w:type="dxa"/>
          </w:tcPr>
          <w:p w:rsidR="00717C12" w:rsidRPr="00FF0356" w:rsidRDefault="00717C12" w:rsidP="001834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10</w:t>
            </w:r>
            <w:r w:rsidRPr="00FF0356">
              <w:rPr>
                <w:rFonts w:ascii="Arial Narrow" w:hAnsi="Arial Narrow" w:cs="Arial"/>
                <w:b/>
                <w:sz w:val="24"/>
                <w:szCs w:val="24"/>
              </w:rPr>
              <w:t xml:space="preserve">. </w:t>
            </w:r>
            <w:proofErr w:type="spellStart"/>
            <w:r w:rsidRPr="00FF0356">
              <w:rPr>
                <w:rFonts w:ascii="Arial Narrow" w:hAnsi="Arial Narrow" w:cs="Arial"/>
                <w:b/>
                <w:sz w:val="24"/>
                <w:szCs w:val="24"/>
              </w:rPr>
              <w:t>Subcompetencias</w:t>
            </w:r>
            <w:proofErr w:type="spellEnd"/>
          </w:p>
        </w:tc>
        <w:tc>
          <w:tcPr>
            <w:tcW w:w="4819" w:type="dxa"/>
            <w:gridSpan w:val="2"/>
            <w:shd w:val="clear" w:color="auto" w:fill="auto"/>
          </w:tcPr>
          <w:p w:rsidR="00717C12" w:rsidRPr="009E4E25" w:rsidRDefault="00717C12" w:rsidP="00717C12">
            <w:pPr>
              <w:spacing w:line="259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E4E25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1.1 </w:t>
            </w:r>
            <w:r w:rsidR="00483301">
              <w:rPr>
                <w:rFonts w:ascii="Arial Narrow" w:eastAsia="Times New Roman" w:hAnsi="Arial Narrow" w:cs="Arial"/>
                <w:b/>
                <w:sz w:val="24"/>
                <w:szCs w:val="24"/>
              </w:rPr>
              <w:t>Capacidad de o</w:t>
            </w:r>
            <w:r w:rsidRPr="009E4E25">
              <w:rPr>
                <w:rFonts w:ascii="Arial Narrow" w:eastAsia="Times New Roman" w:hAnsi="Arial Narrow" w:cs="Arial"/>
                <w:b/>
                <w:sz w:val="24"/>
                <w:szCs w:val="24"/>
              </w:rPr>
              <w:t>bserva</w:t>
            </w:r>
            <w:r w:rsidR="00483301">
              <w:rPr>
                <w:rFonts w:ascii="Arial Narrow" w:eastAsia="Times New Roman" w:hAnsi="Arial Narrow" w:cs="Arial"/>
                <w:b/>
                <w:sz w:val="24"/>
                <w:szCs w:val="24"/>
              </w:rPr>
              <w:t>ció</w:t>
            </w:r>
            <w:r w:rsidRPr="009E4E25">
              <w:rPr>
                <w:rFonts w:ascii="Arial Narrow" w:eastAsia="Times New Roman" w:hAnsi="Arial Narrow" w:cs="Arial"/>
                <w:b/>
                <w:sz w:val="24"/>
                <w:szCs w:val="24"/>
              </w:rPr>
              <w:t>n</w:t>
            </w:r>
            <w:r w:rsidR="00483301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y diferenciación </w:t>
            </w:r>
            <w:r w:rsidRPr="009E4E25">
              <w:rPr>
                <w:rFonts w:ascii="Arial Narrow" w:eastAsia="Times New Roman" w:hAnsi="Arial Narrow" w:cs="Arial"/>
                <w:b/>
                <w:sz w:val="24"/>
                <w:szCs w:val="24"/>
              </w:rPr>
              <w:t>d</w:t>
            </w:r>
            <w:r w:rsidR="00483301">
              <w:rPr>
                <w:rFonts w:ascii="Arial Narrow" w:eastAsia="Times New Roman" w:hAnsi="Arial Narrow" w:cs="Arial"/>
                <w:b/>
                <w:sz w:val="24"/>
                <w:szCs w:val="24"/>
              </w:rPr>
              <w:t>e</w:t>
            </w:r>
            <w:r w:rsidR="00C31F42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formas y de</w:t>
            </w:r>
            <w:r w:rsidRPr="009E4E25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los procesos</w:t>
            </w:r>
            <w:r w:rsidRPr="009E4E25">
              <w:rPr>
                <w:rFonts w:ascii="Arial Narrow" w:eastAsia="Times New Roman" w:hAnsi="Arial Narrow" w:cs="Arial"/>
                <w:sz w:val="24"/>
                <w:szCs w:val="24"/>
              </w:rPr>
              <w:t xml:space="preserve"> que afectan o repercuten en el territorio a </w:t>
            </w:r>
            <w:r w:rsidR="00483301">
              <w:rPr>
                <w:rFonts w:ascii="Arial Narrow" w:eastAsia="Times New Roman" w:hAnsi="Arial Narrow" w:cs="Arial"/>
                <w:sz w:val="24"/>
                <w:szCs w:val="24"/>
              </w:rPr>
              <w:t>niv</w:t>
            </w:r>
            <w:r w:rsidRPr="009E4E25">
              <w:rPr>
                <w:rFonts w:ascii="Arial Narrow" w:eastAsia="Times New Roman" w:hAnsi="Arial Narrow" w:cs="Arial"/>
                <w:sz w:val="24"/>
                <w:szCs w:val="24"/>
              </w:rPr>
              <w:t xml:space="preserve">el básico y </w:t>
            </w:r>
            <w:r w:rsidR="00C664CE">
              <w:rPr>
                <w:rFonts w:ascii="Arial Narrow" w:eastAsia="Times New Roman" w:hAnsi="Arial Narrow" w:cs="Arial"/>
                <w:sz w:val="24"/>
                <w:szCs w:val="24"/>
              </w:rPr>
              <w:t>su</w:t>
            </w:r>
            <w:r w:rsidR="00C31F42">
              <w:rPr>
                <w:rFonts w:ascii="Arial Narrow" w:eastAsia="Times New Roman" w:hAnsi="Arial Narrow" w:cs="Arial"/>
                <w:sz w:val="24"/>
                <w:szCs w:val="24"/>
              </w:rPr>
              <w:t>s</w:t>
            </w:r>
            <w:r w:rsidR="00C664CE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C31F42">
              <w:rPr>
                <w:rFonts w:ascii="Arial Narrow" w:eastAsia="Times New Roman" w:hAnsi="Arial Narrow" w:cs="Arial"/>
                <w:sz w:val="24"/>
                <w:szCs w:val="24"/>
              </w:rPr>
              <w:t>características</w:t>
            </w:r>
            <w:r w:rsidRPr="009E4E25"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</w:p>
          <w:p w:rsidR="00717C12" w:rsidRPr="009E4E25" w:rsidRDefault="00717C12" w:rsidP="00717C12">
            <w:pPr>
              <w:spacing w:line="259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E4E25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1.2 </w:t>
            </w:r>
            <w:r w:rsidR="00C664CE">
              <w:rPr>
                <w:rFonts w:ascii="Arial Narrow" w:eastAsia="Times New Roman" w:hAnsi="Arial Narrow" w:cs="Arial"/>
                <w:b/>
                <w:sz w:val="24"/>
                <w:szCs w:val="24"/>
              </w:rPr>
              <w:t>Identificar y plantear problemáticas a nivel básico y posibles consecuencias</w:t>
            </w:r>
            <w:r w:rsidRPr="009E4E25">
              <w:rPr>
                <w:rFonts w:ascii="Arial Narrow" w:eastAsia="Times New Roman" w:hAnsi="Arial Narrow" w:cs="Arial"/>
                <w:b/>
                <w:sz w:val="24"/>
                <w:szCs w:val="24"/>
              </w:rPr>
              <w:t>,</w:t>
            </w:r>
            <w:r w:rsidR="00C664CE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así como plantear </w:t>
            </w:r>
            <w:r w:rsidRPr="009E4E25">
              <w:rPr>
                <w:rFonts w:ascii="Arial Narrow" w:eastAsia="Times New Roman" w:hAnsi="Arial Narrow" w:cs="Arial"/>
                <w:b/>
                <w:sz w:val="24"/>
                <w:szCs w:val="24"/>
              </w:rPr>
              <w:t>hipótesis de trabajo y objetivos de estudio</w:t>
            </w:r>
            <w:r w:rsidRPr="009E4E25">
              <w:rPr>
                <w:rFonts w:ascii="Arial Narrow" w:eastAsia="Times New Roman" w:hAnsi="Arial Narrow" w:cs="Arial"/>
                <w:sz w:val="24"/>
                <w:szCs w:val="24"/>
              </w:rPr>
              <w:t xml:space="preserve"> fundados </w:t>
            </w:r>
            <w:r w:rsidR="00C664CE">
              <w:rPr>
                <w:rFonts w:ascii="Arial Narrow" w:eastAsia="Times New Roman" w:hAnsi="Arial Narrow" w:cs="Arial"/>
                <w:sz w:val="24"/>
                <w:szCs w:val="24"/>
              </w:rPr>
              <w:t>segú</w:t>
            </w:r>
            <w:r w:rsidRPr="009E4E25">
              <w:rPr>
                <w:rFonts w:ascii="Arial Narrow" w:eastAsia="Times New Roman" w:hAnsi="Arial Narrow" w:cs="Arial"/>
                <w:sz w:val="24"/>
                <w:szCs w:val="24"/>
              </w:rPr>
              <w:t xml:space="preserve">n los antecedentes teóricos, históricos y </w:t>
            </w:r>
            <w:r w:rsidR="00C664CE">
              <w:rPr>
                <w:rFonts w:ascii="Arial Narrow" w:eastAsia="Times New Roman" w:hAnsi="Arial Narrow" w:cs="Arial"/>
                <w:sz w:val="24"/>
                <w:szCs w:val="24"/>
              </w:rPr>
              <w:t>de</w:t>
            </w:r>
            <w:r w:rsidRPr="009E4E25">
              <w:rPr>
                <w:rFonts w:ascii="Arial Narrow" w:eastAsia="Times New Roman" w:hAnsi="Arial Narrow" w:cs="Arial"/>
                <w:sz w:val="24"/>
                <w:szCs w:val="24"/>
              </w:rPr>
              <w:t xml:space="preserve"> observación de terreno</w:t>
            </w:r>
            <w:r w:rsidR="00C664CE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Pr="009E4E25">
              <w:rPr>
                <w:rFonts w:ascii="Arial Narrow" w:eastAsia="Times New Roman" w:hAnsi="Arial Narrow" w:cs="Arial"/>
                <w:sz w:val="24"/>
                <w:szCs w:val="24"/>
              </w:rPr>
              <w:t>ad</w:t>
            </w:r>
            <w:r w:rsidR="00C664CE">
              <w:rPr>
                <w:rFonts w:ascii="Arial Narrow" w:eastAsia="Times New Roman" w:hAnsi="Arial Narrow" w:cs="Arial"/>
                <w:sz w:val="24"/>
                <w:szCs w:val="24"/>
              </w:rPr>
              <w:t>quiridos</w:t>
            </w:r>
            <w:r w:rsidRPr="009E4E25"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</w:p>
          <w:p w:rsidR="00717C12" w:rsidRPr="009E4E25" w:rsidRDefault="00C664CE" w:rsidP="00717C12">
            <w:pPr>
              <w:spacing w:line="259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1</w:t>
            </w:r>
            <w:r w:rsidR="00717C12" w:rsidRPr="009E4E25">
              <w:rPr>
                <w:rFonts w:ascii="Arial Narrow" w:eastAsia="Times New Roman" w:hAnsi="Arial Narrow" w:cs="Arial"/>
                <w:b/>
                <w:sz w:val="24"/>
                <w:szCs w:val="24"/>
              </w:rPr>
              <w:t>.3</w:t>
            </w:r>
            <w:r w:rsidR="00717C12" w:rsidRPr="009E4E25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290B97" w:rsidRPr="00290B97">
              <w:rPr>
                <w:rFonts w:ascii="Arial Narrow" w:eastAsia="Times New Roman" w:hAnsi="Arial Narrow" w:cs="Arial"/>
                <w:b/>
                <w:sz w:val="24"/>
                <w:szCs w:val="24"/>
              </w:rPr>
              <w:t>Manejo y a</w:t>
            </w:r>
            <w:r w:rsidR="00717C12" w:rsidRPr="009E4E2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plica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 xml:space="preserve">ción </w:t>
            </w:r>
            <w:r w:rsidR="00717C12" w:rsidRPr="009E4E2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d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e</w:t>
            </w:r>
            <w:r w:rsidR="00717C12" w:rsidRPr="009E4E2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conocimientos y</w:t>
            </w:r>
            <w:r w:rsidR="00717C12" w:rsidRPr="009E4E2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 xml:space="preserve"> procedimientos metodológicos 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básicos</w:t>
            </w:r>
            <w:r w:rsidR="00717C12" w:rsidRPr="009E4E2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, para generar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y expresar gráficamente la</w:t>
            </w:r>
            <w:r w:rsidR="00717C12" w:rsidRPr="009E4E2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información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s</w:t>
            </w:r>
            <w:r w:rsidR="00717C12" w:rsidRPr="009E4E2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gún</w:t>
            </w:r>
            <w:r w:rsidR="00717C12" w:rsidRPr="009E4E2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l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a</w:t>
            </w:r>
            <w:r w:rsidR="00717C12" w:rsidRPr="009E4E2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s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problemáticas identificadas. </w:t>
            </w:r>
          </w:p>
          <w:p w:rsidR="00717C12" w:rsidRDefault="00C664CE" w:rsidP="00717C12">
            <w:pPr>
              <w:spacing w:line="259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1</w:t>
            </w:r>
            <w:r w:rsidR="00717C12" w:rsidRPr="009E4E2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4</w:t>
            </w:r>
            <w:r w:rsidR="00717C12" w:rsidRPr="009E4E2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 w:rsidR="00717C12" w:rsidRPr="009E4E2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Realiza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ció</w:t>
            </w:r>
            <w:r w:rsidR="00717C12" w:rsidRPr="009E4E2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n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 xml:space="preserve"> de</w:t>
            </w:r>
            <w:r w:rsidR="00717C12" w:rsidRPr="009E4E2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 xml:space="preserve"> análisis </w:t>
            </w:r>
            <w:r w:rsidR="00717C12" w:rsidRPr="00290B9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que permitan </w:t>
            </w:r>
            <w:r w:rsidRPr="00290B9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proponer alguna explicación,</w:t>
            </w:r>
            <w:r w:rsidR="00717C12" w:rsidRPr="00290B9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 w:rsidR="00290B97" w:rsidRPr="00290B9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y avanzar alguna solución </w:t>
            </w:r>
            <w:r w:rsidR="00717C12" w:rsidRPr="00290B9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a</w:t>
            </w:r>
            <w:r w:rsidR="00290B97" w:rsidRPr="00290B9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 w:rsidR="00717C12" w:rsidRPr="00290B9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l</w:t>
            </w:r>
            <w:r w:rsidR="00290B97" w:rsidRPr="00290B9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a</w:t>
            </w:r>
            <w:r w:rsidR="00717C12" w:rsidRPr="00290B9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problem</w:t>
            </w:r>
            <w:r w:rsidR="00290B97" w:rsidRPr="00290B9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átic</w:t>
            </w:r>
            <w:r w:rsidR="00717C12" w:rsidRPr="00290B9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a</w:t>
            </w:r>
            <w:r w:rsidR="00717C12" w:rsidRPr="009E4E2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i</w:t>
            </w:r>
            <w:r w:rsidR="00290B9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de</w:t>
            </w:r>
            <w:r w:rsidR="00717C12" w:rsidRPr="009E4E2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nti</w:t>
            </w:r>
            <w:r w:rsidR="00290B9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fic</w:t>
            </w:r>
            <w:r w:rsidR="00717C12" w:rsidRPr="009E4E2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ad</w:t>
            </w:r>
            <w:r w:rsidR="00290B9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a</w:t>
            </w:r>
            <w:r w:rsidR="00717C12" w:rsidRPr="009E4E2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.</w:t>
            </w:r>
          </w:p>
          <w:p w:rsidR="00717C12" w:rsidRPr="00EB3F44" w:rsidRDefault="00717C12" w:rsidP="00A3265F">
            <w:pPr>
              <w:spacing w:line="259" w:lineRule="auto"/>
              <w:rPr>
                <w:rFonts w:ascii="Arial Narrow" w:hAnsi="Arial Narrow"/>
              </w:rPr>
            </w:pPr>
            <w:r w:rsidRPr="00166A6E">
              <w:rPr>
                <w:rFonts w:ascii="Arial Narrow" w:hAnsi="Arial Narrow"/>
                <w:b/>
                <w:sz w:val="24"/>
                <w:szCs w:val="24"/>
              </w:rPr>
              <w:t>1.</w:t>
            </w:r>
            <w:r w:rsidR="00A3265F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Pr="0001731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90B97" w:rsidRPr="00290B97">
              <w:rPr>
                <w:rFonts w:ascii="Arial Narrow" w:hAnsi="Arial Narrow"/>
                <w:b/>
                <w:sz w:val="24"/>
                <w:szCs w:val="24"/>
              </w:rPr>
              <w:t>Adquisición de capacida</w:t>
            </w:r>
            <w:r w:rsidRPr="00290B9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d</w:t>
            </w:r>
            <w:r w:rsidR="00290B97" w:rsidRPr="00290B9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es</w:t>
            </w:r>
            <w:r w:rsidRPr="0001731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r w:rsidR="00290B9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 xml:space="preserve">iniciales en la </w:t>
            </w:r>
            <w:r w:rsidRPr="0001731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aplica</w:t>
            </w:r>
            <w:r w:rsidR="00290B9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ció</w:t>
            </w:r>
            <w:r w:rsidRPr="0001731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n</w:t>
            </w:r>
            <w:r w:rsidR="00290B9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 xml:space="preserve"> de </w:t>
            </w:r>
            <w:r w:rsidRPr="0001731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herramientas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r w:rsidRPr="0001731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que permitan una</w:t>
            </w:r>
            <w:r w:rsidR="00290B9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expresión y</w:t>
            </w:r>
            <w:r w:rsidRPr="0001731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comunicación efectiva de </w:t>
            </w:r>
            <w:r w:rsidR="00290B9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los problemas detectados y explicaciones causales posibles.</w:t>
            </w:r>
          </w:p>
        </w:tc>
      </w:tr>
      <w:tr w:rsidR="00717C12" w:rsidRPr="00FF0356" w:rsidTr="00BA43A4">
        <w:trPr>
          <w:jc w:val="center"/>
        </w:trPr>
        <w:tc>
          <w:tcPr>
            <w:tcW w:w="8755" w:type="dxa"/>
            <w:gridSpan w:val="3"/>
          </w:tcPr>
          <w:p w:rsidR="00717C12" w:rsidRPr="00717C12" w:rsidRDefault="00717C12" w:rsidP="00FF0356">
            <w:pPr>
              <w:pStyle w:val="Prrafodelista"/>
              <w:numPr>
                <w:ilvl w:val="0"/>
                <w:numId w:val="7"/>
              </w:numPr>
              <w:spacing w:before="120" w:after="120"/>
              <w:ind w:left="85" w:right="85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11</w:t>
            </w:r>
            <w:r w:rsidRPr="00FF0356">
              <w:rPr>
                <w:rFonts w:ascii="Arial Narrow" w:hAnsi="Arial Narrow" w:cs="Arial"/>
                <w:b/>
              </w:rPr>
              <w:t>. Resultados de Aprendizaje:</w:t>
            </w:r>
          </w:p>
          <w:p w:rsidR="00A3265F" w:rsidRDefault="00950BBB" w:rsidP="00717C12">
            <w:pPr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Internalización de conocimientos básicos </w:t>
            </w:r>
            <w:r w:rsidR="00C31F42">
              <w:rPr>
                <w:rFonts w:ascii="Arial Narrow" w:hAnsi="Arial Narrow"/>
              </w:rPr>
              <w:t xml:space="preserve">propios de las disciplinas de la geografía física </w:t>
            </w:r>
            <w:r>
              <w:rPr>
                <w:rFonts w:ascii="Arial Narrow" w:hAnsi="Arial Narrow"/>
              </w:rPr>
              <w:t>para c</w:t>
            </w:r>
            <w:r w:rsidR="00717C12" w:rsidRPr="00717C12">
              <w:rPr>
                <w:rFonts w:ascii="Arial Narrow" w:hAnsi="Arial Narrow"/>
              </w:rPr>
              <w:t xml:space="preserve">omprender </w:t>
            </w:r>
            <w:r w:rsidR="00C31F42">
              <w:rPr>
                <w:rFonts w:ascii="Arial Narrow" w:hAnsi="Arial Narrow"/>
              </w:rPr>
              <w:t xml:space="preserve">a nivel inicial las características y los mecanismos dinámico-evolutivos propios del medio físico natural y los efectos e impactos derivados de la intervención antrópica carente de conocimientos adecuados respecto de los procesos que originan, rigen </w:t>
            </w:r>
            <w:r w:rsidR="00761933">
              <w:rPr>
                <w:rFonts w:ascii="Arial Narrow" w:hAnsi="Arial Narrow"/>
              </w:rPr>
              <w:t xml:space="preserve">y </w:t>
            </w:r>
            <w:r w:rsidR="00C31F42">
              <w:rPr>
                <w:rFonts w:ascii="Arial Narrow" w:hAnsi="Arial Narrow"/>
              </w:rPr>
              <w:t>determinan la conformación y las reacciones del medio geográfico físico ante la alteración de formas y procesos</w:t>
            </w:r>
            <w:r>
              <w:rPr>
                <w:rFonts w:ascii="Arial Narrow" w:hAnsi="Arial Narrow"/>
              </w:rPr>
              <w:t>.</w:t>
            </w:r>
            <w:r w:rsidR="00717C12">
              <w:rPr>
                <w:rFonts w:ascii="Arial Narrow" w:hAnsi="Arial Narrow"/>
              </w:rPr>
              <w:t xml:space="preserve"> </w:t>
            </w:r>
          </w:p>
          <w:p w:rsidR="003E0817" w:rsidRDefault="00950BBB" w:rsidP="00717C12">
            <w:pPr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00761933">
              <w:rPr>
                <w:rFonts w:ascii="Arial Narrow" w:hAnsi="Arial Narrow"/>
              </w:rPr>
              <w:t>prehend</w:t>
            </w:r>
            <w:r>
              <w:rPr>
                <w:rFonts w:ascii="Arial Narrow" w:hAnsi="Arial Narrow"/>
              </w:rPr>
              <w:t>imiento</w:t>
            </w:r>
            <w:r w:rsidR="00761933">
              <w:rPr>
                <w:rFonts w:ascii="Arial Narrow" w:hAnsi="Arial Narrow"/>
              </w:rPr>
              <w:t xml:space="preserve"> y forma</w:t>
            </w:r>
            <w:r>
              <w:rPr>
                <w:rFonts w:ascii="Arial Narrow" w:hAnsi="Arial Narrow"/>
              </w:rPr>
              <w:t>ción de</w:t>
            </w:r>
            <w:r w:rsidR="00761933">
              <w:rPr>
                <w:rFonts w:ascii="Arial Narrow" w:hAnsi="Arial Narrow"/>
              </w:rPr>
              <w:t xml:space="preserve"> conciencia</w:t>
            </w:r>
            <w:r w:rsidR="00717C12">
              <w:rPr>
                <w:rFonts w:ascii="Arial Narrow" w:hAnsi="Arial Narrow"/>
              </w:rPr>
              <w:t xml:space="preserve"> sensible</w:t>
            </w:r>
            <w:r w:rsidR="00761933">
              <w:rPr>
                <w:rFonts w:ascii="Arial Narrow" w:hAnsi="Arial Narrow"/>
              </w:rPr>
              <w:t xml:space="preserve"> respecto de los problemas asociados a la</w:t>
            </w:r>
            <w:r w:rsidR="003E0817">
              <w:rPr>
                <w:rFonts w:ascii="Arial Narrow" w:hAnsi="Arial Narrow"/>
              </w:rPr>
              <w:t>s características y capacidades</w:t>
            </w:r>
            <w:r w:rsidR="00761933">
              <w:rPr>
                <w:rFonts w:ascii="Arial Narrow" w:hAnsi="Arial Narrow"/>
              </w:rPr>
              <w:t xml:space="preserve"> del </w:t>
            </w:r>
            <w:r w:rsidR="003E0817">
              <w:rPr>
                <w:rFonts w:ascii="Arial Narrow" w:hAnsi="Arial Narrow"/>
              </w:rPr>
              <w:t>contexto geográfico-físico</w:t>
            </w:r>
            <w:r w:rsidR="00761933">
              <w:rPr>
                <w:rFonts w:ascii="Arial Narrow" w:hAnsi="Arial Narrow"/>
              </w:rPr>
              <w:t xml:space="preserve">, </w:t>
            </w:r>
            <w:r w:rsidR="003E0817">
              <w:rPr>
                <w:rFonts w:ascii="Arial Narrow" w:hAnsi="Arial Narrow"/>
              </w:rPr>
              <w:t>de</w:t>
            </w:r>
            <w:r w:rsidR="00761933">
              <w:rPr>
                <w:rFonts w:ascii="Arial Narrow" w:hAnsi="Arial Narrow"/>
              </w:rPr>
              <w:t xml:space="preserve"> l</w:t>
            </w:r>
            <w:r w:rsidR="003E0817">
              <w:rPr>
                <w:rFonts w:ascii="Arial Narrow" w:hAnsi="Arial Narrow"/>
              </w:rPr>
              <w:t>a</w:t>
            </w:r>
            <w:r w:rsidR="00761933">
              <w:rPr>
                <w:rFonts w:ascii="Arial Narrow" w:hAnsi="Arial Narrow"/>
              </w:rPr>
              <w:t xml:space="preserve"> </w:t>
            </w:r>
            <w:r w:rsidR="003E0817">
              <w:rPr>
                <w:rFonts w:ascii="Arial Narrow" w:hAnsi="Arial Narrow"/>
              </w:rPr>
              <w:t>consideración de las consecuencias de la alteración de los equilibrios naturales respecto de acciones antrópicas y socioeconómicas directas e indirectas</w:t>
            </w:r>
          </w:p>
          <w:p w:rsidR="00717C12" w:rsidRDefault="003E0817" w:rsidP="00717C12">
            <w:pPr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Desarrollo de capacidades básicas de análisis holístico</w:t>
            </w:r>
            <w:r w:rsidR="00717C12">
              <w:rPr>
                <w:rFonts w:ascii="Arial Narrow" w:hAnsi="Arial Narrow"/>
              </w:rPr>
              <w:t xml:space="preserve"> res</w:t>
            </w:r>
            <w:r>
              <w:rPr>
                <w:rFonts w:ascii="Arial Narrow" w:hAnsi="Arial Narrow"/>
              </w:rPr>
              <w:t>pect</w:t>
            </w:r>
            <w:r w:rsidR="00717C12">
              <w:rPr>
                <w:rFonts w:ascii="Arial Narrow" w:hAnsi="Arial Narrow"/>
              </w:rPr>
              <w:t>o</w:t>
            </w:r>
            <w:r w:rsidR="00761933">
              <w:rPr>
                <w:rFonts w:ascii="Arial Narrow" w:hAnsi="Arial Narrow"/>
              </w:rPr>
              <w:t xml:space="preserve"> </w:t>
            </w:r>
            <w:r w:rsidR="00950BBB">
              <w:rPr>
                <w:rFonts w:ascii="Arial Narrow" w:hAnsi="Arial Narrow"/>
              </w:rPr>
              <w:t xml:space="preserve">del geosistema </w:t>
            </w:r>
            <w:r>
              <w:rPr>
                <w:rFonts w:ascii="Arial Narrow" w:hAnsi="Arial Narrow"/>
              </w:rPr>
              <w:t xml:space="preserve">en su ámbito y dimensión física así como de las consecuencias del quehacer humano </w:t>
            </w:r>
            <w:r w:rsidR="00950BBB">
              <w:rPr>
                <w:rFonts w:ascii="Arial Narrow" w:hAnsi="Arial Narrow"/>
              </w:rPr>
              <w:t>social.</w:t>
            </w:r>
          </w:p>
          <w:p w:rsidR="003E0817" w:rsidRDefault="003E0817" w:rsidP="003E0817">
            <w:pPr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Manejo</w:t>
            </w:r>
            <w:r w:rsidR="00950BBB">
              <w:rPr>
                <w:rFonts w:ascii="Arial Narrow" w:hAnsi="Arial Narrow"/>
              </w:rPr>
              <w:t xml:space="preserve"> de conocimientos </w:t>
            </w:r>
            <w:r>
              <w:rPr>
                <w:rFonts w:ascii="Arial Narrow" w:hAnsi="Arial Narrow"/>
              </w:rPr>
              <w:t xml:space="preserve">iniciales del marco </w:t>
            </w:r>
            <w:r w:rsidR="00DE09BB">
              <w:rPr>
                <w:rFonts w:ascii="Arial Narrow" w:hAnsi="Arial Narrow"/>
              </w:rPr>
              <w:t>teór</w:t>
            </w:r>
            <w:r w:rsidR="00950BBB">
              <w:rPr>
                <w:rFonts w:ascii="Arial Narrow" w:hAnsi="Arial Narrow"/>
              </w:rPr>
              <w:t xml:space="preserve">ico </w:t>
            </w:r>
            <w:r>
              <w:rPr>
                <w:rFonts w:ascii="Arial Narrow" w:hAnsi="Arial Narrow"/>
              </w:rPr>
              <w:t xml:space="preserve">de la geografía física </w:t>
            </w:r>
            <w:r w:rsidR="00950BBB">
              <w:rPr>
                <w:rFonts w:ascii="Arial Narrow" w:hAnsi="Arial Narrow"/>
              </w:rPr>
              <w:t xml:space="preserve">y </w:t>
            </w:r>
            <w:r>
              <w:rPr>
                <w:rFonts w:ascii="Arial Narrow" w:hAnsi="Arial Narrow"/>
              </w:rPr>
              <w:t xml:space="preserve">de su aporte a la </w:t>
            </w:r>
            <w:r w:rsidR="00950BBB">
              <w:rPr>
                <w:rFonts w:ascii="Arial Narrow" w:hAnsi="Arial Narrow"/>
              </w:rPr>
              <w:t>compren</w:t>
            </w:r>
            <w:r>
              <w:rPr>
                <w:rFonts w:ascii="Arial Narrow" w:hAnsi="Arial Narrow"/>
              </w:rPr>
              <w:t xml:space="preserve">sión de </w:t>
            </w:r>
            <w:r w:rsidR="00950BBB">
              <w:rPr>
                <w:rFonts w:ascii="Arial Narrow" w:hAnsi="Arial Narrow"/>
              </w:rPr>
              <w:t xml:space="preserve">los mecanismos naturales y los procesos </w:t>
            </w:r>
            <w:r>
              <w:rPr>
                <w:rFonts w:ascii="Arial Narrow" w:hAnsi="Arial Narrow"/>
              </w:rPr>
              <w:t>propi</w:t>
            </w:r>
            <w:r w:rsidR="00950BBB">
              <w:rPr>
                <w:rFonts w:ascii="Arial Narrow" w:hAnsi="Arial Narrow"/>
              </w:rPr>
              <w:t xml:space="preserve">os </w:t>
            </w:r>
            <w:r>
              <w:rPr>
                <w:rFonts w:ascii="Arial Narrow" w:hAnsi="Arial Narrow"/>
              </w:rPr>
              <w:t>de cada componente del medio físico natural.</w:t>
            </w:r>
          </w:p>
          <w:p w:rsidR="00717C12" w:rsidRPr="00717C12" w:rsidRDefault="00A3265F" w:rsidP="00A3265F">
            <w:pPr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Capacida</w:t>
            </w:r>
            <w:r w:rsidR="00DE09BB">
              <w:rPr>
                <w:rFonts w:ascii="Arial Narrow" w:hAnsi="Arial Narrow"/>
              </w:rPr>
              <w:t>d de compren</w:t>
            </w:r>
            <w:r>
              <w:rPr>
                <w:rFonts w:ascii="Arial Narrow" w:hAnsi="Arial Narrow"/>
              </w:rPr>
              <w:t xml:space="preserve">sión del medio natural global y nacional, de sus singularidades y dinámicas diferenciales acordes a contextos tanto exógenos como endógenos particulares. </w:t>
            </w:r>
          </w:p>
        </w:tc>
      </w:tr>
      <w:tr w:rsidR="00717C12" w:rsidRPr="00FF0356" w:rsidTr="00B35274">
        <w:trPr>
          <w:trHeight w:val="6237"/>
          <w:jc w:val="center"/>
        </w:trPr>
        <w:tc>
          <w:tcPr>
            <w:tcW w:w="8755" w:type="dxa"/>
            <w:gridSpan w:val="3"/>
          </w:tcPr>
          <w:p w:rsidR="00761CD3" w:rsidRDefault="00717C12" w:rsidP="00290B97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12</w:t>
            </w:r>
            <w:r w:rsidRPr="00FF0356">
              <w:rPr>
                <w:rFonts w:ascii="Arial Narrow" w:hAnsi="Arial Narrow"/>
                <w:b/>
                <w:sz w:val="24"/>
                <w:szCs w:val="24"/>
              </w:rPr>
              <w:t>. Saberes / contenidos:</w:t>
            </w:r>
            <w:r w:rsidR="00761CD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AE1673" w:rsidRDefault="00AE1673" w:rsidP="00AE1673">
            <w:pPr>
              <w:pStyle w:val="NormalWeb"/>
              <w:spacing w:before="0" w:beforeAutospacing="0" w:after="75" w:afterAutospacing="0" w:line="432" w:lineRule="atLeas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Bloque 1: Introducción</w:t>
            </w:r>
          </w:p>
          <w:p w:rsidR="00AE1673" w:rsidRPr="00AE1673" w:rsidRDefault="00AE1673" w:rsidP="00AE1673">
            <w:pPr>
              <w:pStyle w:val="NormalWeb"/>
              <w:spacing w:before="0" w:beforeAutospacing="0" w:after="75" w:afterAutospacing="0" w:line="432" w:lineRule="atLeast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AE1673">
              <w:rPr>
                <w:rFonts w:ascii="Arial" w:hAnsi="Arial" w:cs="Arial"/>
                <w:bCs/>
                <w:color w:val="000000"/>
                <w:sz w:val="21"/>
                <w:szCs w:val="21"/>
              </w:rPr>
              <w:t>TEMA 1. Geografía Física General. Introducción.</w:t>
            </w:r>
          </w:p>
          <w:p w:rsidR="00AE1673" w:rsidRPr="00AE1673" w:rsidRDefault="00AE1673" w:rsidP="00AE1673">
            <w:pPr>
              <w:pStyle w:val="NormalWeb"/>
              <w:spacing w:before="0" w:beforeAutospacing="0" w:after="75" w:afterAutospacing="0" w:line="432" w:lineRule="atLeast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AE1673">
              <w:rPr>
                <w:rFonts w:ascii="Arial" w:hAnsi="Arial" w:cs="Arial"/>
                <w:bCs/>
                <w:color w:val="000000"/>
                <w:sz w:val="21"/>
                <w:szCs w:val="21"/>
              </w:rPr>
              <w:t>TEMA 2. La Tierra como sistema dinámico.</w:t>
            </w:r>
          </w:p>
          <w:p w:rsidR="00AE1673" w:rsidRDefault="00AE1673" w:rsidP="00AE1673">
            <w:pPr>
              <w:pStyle w:val="NormalWeb"/>
              <w:spacing w:before="0" w:beforeAutospacing="0" w:after="75" w:afterAutospacing="0" w:line="432" w:lineRule="atLeas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Bloque 2: Atmósfera</w:t>
            </w:r>
          </w:p>
          <w:p w:rsidR="00AE1673" w:rsidRPr="00AE1673" w:rsidRDefault="00AE1673" w:rsidP="00AE1673">
            <w:pPr>
              <w:pStyle w:val="NormalWeb"/>
              <w:spacing w:before="0" w:beforeAutospacing="0" w:after="75" w:afterAutospacing="0" w:line="432" w:lineRule="atLeast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AE1673">
              <w:rPr>
                <w:rFonts w:ascii="Arial" w:hAnsi="Arial" w:cs="Arial"/>
                <w:bCs/>
                <w:color w:val="000000"/>
                <w:sz w:val="21"/>
                <w:szCs w:val="21"/>
              </w:rPr>
              <w:t>TEMA 3. La atmósfera: naturaleza y dinámica.</w:t>
            </w:r>
          </w:p>
          <w:p w:rsidR="00AE1673" w:rsidRPr="00AE1673" w:rsidRDefault="00AE1673" w:rsidP="00AE1673">
            <w:pPr>
              <w:pStyle w:val="NormalWeb"/>
              <w:spacing w:before="0" w:beforeAutospacing="0" w:after="75" w:afterAutospacing="0" w:line="432" w:lineRule="atLeast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AE1673">
              <w:rPr>
                <w:rFonts w:ascii="Arial" w:hAnsi="Arial" w:cs="Arial"/>
                <w:bCs/>
                <w:color w:val="000000"/>
                <w:sz w:val="21"/>
                <w:szCs w:val="21"/>
              </w:rPr>
              <w:t>TEMA 4. Elementos y factores climáticos</w:t>
            </w:r>
          </w:p>
          <w:p w:rsidR="00AE1673" w:rsidRDefault="00AE1673" w:rsidP="00AE1673">
            <w:pPr>
              <w:pStyle w:val="NormalWeb"/>
              <w:spacing w:before="0" w:beforeAutospacing="0" w:after="75" w:afterAutospacing="0" w:line="432" w:lineRule="atLeas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AE1673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TEMA 5. </w:t>
            </w:r>
            <w:r w:rsidR="00EB24F1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Variabilidad climática </w:t>
            </w:r>
          </w:p>
          <w:p w:rsidR="00AE1673" w:rsidRDefault="00AE1673" w:rsidP="00AE1673">
            <w:pPr>
              <w:pStyle w:val="NormalWeb"/>
              <w:spacing w:before="0" w:beforeAutospacing="0" w:after="75" w:afterAutospacing="0" w:line="432" w:lineRule="atLeas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Bloque 3: Hidrosfera</w:t>
            </w:r>
          </w:p>
          <w:p w:rsidR="00AE1673" w:rsidRPr="00AE1673" w:rsidRDefault="00AE1673" w:rsidP="00AE1673">
            <w:pPr>
              <w:pStyle w:val="NormalWeb"/>
              <w:spacing w:before="0" w:beforeAutospacing="0" w:after="75" w:afterAutospacing="0" w:line="432" w:lineRule="atLeast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AE1673">
              <w:rPr>
                <w:rFonts w:ascii="Arial" w:hAnsi="Arial" w:cs="Arial"/>
                <w:bCs/>
                <w:color w:val="000000"/>
                <w:sz w:val="21"/>
                <w:szCs w:val="21"/>
              </w:rPr>
              <w:t>TEMA 6. Aguas marinas y continentales</w:t>
            </w:r>
          </w:p>
          <w:p w:rsidR="00AE1673" w:rsidRPr="00AE1673" w:rsidRDefault="00AE1673" w:rsidP="00AE1673">
            <w:pPr>
              <w:pStyle w:val="NormalWeb"/>
              <w:spacing w:before="0" w:beforeAutospacing="0" w:after="75" w:afterAutospacing="0" w:line="432" w:lineRule="atLeast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AE1673">
              <w:rPr>
                <w:rFonts w:ascii="Arial" w:hAnsi="Arial" w:cs="Arial"/>
                <w:bCs/>
                <w:color w:val="000000"/>
                <w:sz w:val="21"/>
                <w:szCs w:val="21"/>
              </w:rPr>
              <w:t>TEMA 7. Sistemas de drenaje y terrazas</w:t>
            </w:r>
          </w:p>
          <w:p w:rsidR="00AE1673" w:rsidRDefault="00AE1673" w:rsidP="00AE1673">
            <w:pPr>
              <w:pStyle w:val="NormalWeb"/>
              <w:spacing w:before="0" w:beforeAutospacing="0" w:after="75" w:afterAutospacing="0" w:line="432" w:lineRule="atLeas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Bloque 4: Litosfera</w:t>
            </w:r>
          </w:p>
          <w:p w:rsidR="00AE1673" w:rsidRPr="00AE1673" w:rsidRDefault="00AE1673" w:rsidP="00AE1673">
            <w:pPr>
              <w:pStyle w:val="NormalWeb"/>
              <w:spacing w:before="0" w:beforeAutospacing="0" w:after="75" w:afterAutospacing="0" w:line="432" w:lineRule="atLeast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AE1673">
              <w:rPr>
                <w:rFonts w:ascii="Arial" w:hAnsi="Arial" w:cs="Arial"/>
                <w:bCs/>
                <w:color w:val="000000"/>
                <w:sz w:val="21"/>
                <w:szCs w:val="21"/>
              </w:rPr>
              <w:t>TEMA 8. Geomorfología. Conceptos básicos</w:t>
            </w:r>
          </w:p>
          <w:p w:rsidR="00AE1673" w:rsidRPr="00AE1673" w:rsidRDefault="00AE1673" w:rsidP="00AE1673">
            <w:pPr>
              <w:pStyle w:val="NormalWeb"/>
              <w:spacing w:before="0" w:beforeAutospacing="0" w:after="75" w:afterAutospacing="0" w:line="432" w:lineRule="atLeast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AE1673">
              <w:rPr>
                <w:rFonts w:ascii="Arial" w:hAnsi="Arial" w:cs="Arial"/>
                <w:bCs/>
                <w:color w:val="000000"/>
                <w:sz w:val="21"/>
                <w:szCs w:val="21"/>
              </w:rPr>
              <w:t>TEMA 9. Procesos elementales de erosión y sedimentación</w:t>
            </w:r>
          </w:p>
          <w:p w:rsidR="00AE1673" w:rsidRPr="00AE1673" w:rsidRDefault="00AE1673" w:rsidP="00AE1673">
            <w:pPr>
              <w:pStyle w:val="NormalWeb"/>
              <w:spacing w:before="0" w:beforeAutospacing="0" w:after="75" w:afterAutospacing="0" w:line="432" w:lineRule="atLeast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AE1673">
              <w:rPr>
                <w:rFonts w:ascii="Arial" w:hAnsi="Arial" w:cs="Arial"/>
                <w:bCs/>
                <w:color w:val="000000"/>
                <w:sz w:val="21"/>
                <w:szCs w:val="21"/>
              </w:rPr>
              <w:t>TEMA 10. Formas de relieve: estructuras y modelado</w:t>
            </w:r>
          </w:p>
          <w:p w:rsidR="00717C12" w:rsidRPr="00FF0356" w:rsidRDefault="00717C12" w:rsidP="00290B97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17C12" w:rsidRPr="00FF0356" w:rsidTr="00BA43A4">
        <w:trPr>
          <w:jc w:val="center"/>
        </w:trPr>
        <w:tc>
          <w:tcPr>
            <w:tcW w:w="8755" w:type="dxa"/>
            <w:gridSpan w:val="3"/>
            <w:vAlign w:val="center"/>
          </w:tcPr>
          <w:p w:rsidR="00C56F1D" w:rsidRPr="00C56F1D" w:rsidRDefault="00C56F1D" w:rsidP="006F448A">
            <w:pPr>
              <w:spacing w:after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A0DC6" w:rsidRDefault="00717C12" w:rsidP="006F448A">
            <w:pPr>
              <w:spacing w:after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13.</w:t>
            </w:r>
            <w:r w:rsidRPr="00FF0356">
              <w:rPr>
                <w:rFonts w:ascii="Arial Narrow" w:hAnsi="Arial Narrow"/>
                <w:b/>
              </w:rPr>
              <w:t xml:space="preserve"> Metodología:</w:t>
            </w:r>
            <w:r w:rsidR="006F448A">
              <w:rPr>
                <w:rFonts w:ascii="Arial Narrow" w:hAnsi="Arial Narrow"/>
                <w:b/>
              </w:rPr>
              <w:t xml:space="preserve"> </w:t>
            </w:r>
          </w:p>
          <w:p w:rsidR="00717C12" w:rsidRPr="00FF0356" w:rsidRDefault="006F448A" w:rsidP="006F448A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6F448A">
              <w:rPr>
                <w:rFonts w:ascii="Arial Narrow" w:hAnsi="Arial Narrow"/>
              </w:rPr>
              <w:t xml:space="preserve">Clases expositivas, </w:t>
            </w:r>
            <w:r>
              <w:rPr>
                <w:rFonts w:ascii="Arial Narrow" w:hAnsi="Arial Narrow"/>
              </w:rPr>
              <w:t xml:space="preserve">exposiciones grupales, </w:t>
            </w:r>
            <w:r w:rsidRPr="006F448A">
              <w:rPr>
                <w:rFonts w:ascii="Arial Narrow" w:hAnsi="Arial Narrow"/>
              </w:rPr>
              <w:t>trabajos prácticos, lecturas controladas, actividades de terreno.</w:t>
            </w:r>
          </w:p>
        </w:tc>
      </w:tr>
      <w:tr w:rsidR="00717C12" w:rsidRPr="00FF0356" w:rsidTr="00BA43A4">
        <w:trPr>
          <w:jc w:val="center"/>
        </w:trPr>
        <w:tc>
          <w:tcPr>
            <w:tcW w:w="8755" w:type="dxa"/>
            <w:gridSpan w:val="3"/>
            <w:vAlign w:val="center"/>
          </w:tcPr>
          <w:p w:rsidR="00BC51BF" w:rsidRPr="00BC51BF" w:rsidRDefault="00BC51BF" w:rsidP="006F448A">
            <w:pPr>
              <w:pStyle w:val="Sinespaciado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2A0DC6" w:rsidRDefault="00717C12" w:rsidP="006F448A">
            <w:pPr>
              <w:pStyle w:val="Sinespaciad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14</w:t>
            </w:r>
            <w:r w:rsidRPr="00FF0356">
              <w:rPr>
                <w:rFonts w:ascii="Arial Narrow" w:hAnsi="Arial Narrow" w:cs="Arial"/>
                <w:b/>
                <w:sz w:val="24"/>
                <w:szCs w:val="24"/>
              </w:rPr>
              <w:t>. Evaluación:</w:t>
            </w:r>
            <w:r w:rsidR="006F448A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  <w:p w:rsidR="00717C12" w:rsidRPr="00FF0356" w:rsidRDefault="00AE1673" w:rsidP="006F448A">
            <w:pPr>
              <w:pStyle w:val="Sinespaciado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Dos </w:t>
            </w:r>
            <w:r w:rsidR="006F448A" w:rsidRPr="006F448A">
              <w:rPr>
                <w:rFonts w:ascii="Arial Narrow" w:hAnsi="Arial Narrow" w:cs="Arial"/>
                <w:sz w:val="24"/>
                <w:szCs w:val="24"/>
              </w:rPr>
              <w:t>pruebas de cátedra + trabajos de ayudantía por unidad temática.</w:t>
            </w:r>
          </w:p>
        </w:tc>
      </w:tr>
      <w:tr w:rsidR="00717C12" w:rsidRPr="00FF0356" w:rsidTr="00BA43A4">
        <w:trPr>
          <w:jc w:val="center"/>
        </w:trPr>
        <w:tc>
          <w:tcPr>
            <w:tcW w:w="8755" w:type="dxa"/>
            <w:gridSpan w:val="3"/>
            <w:vAlign w:val="center"/>
          </w:tcPr>
          <w:p w:rsidR="00BC51BF" w:rsidRPr="00BC51BF" w:rsidRDefault="00BC51BF" w:rsidP="006F448A">
            <w:pPr>
              <w:pStyle w:val="Sinespaciad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A0DC6" w:rsidRDefault="00717C12" w:rsidP="006F448A">
            <w:pPr>
              <w:pStyle w:val="Sinespaciad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</w:t>
            </w:r>
            <w:r w:rsidRPr="00FF0356">
              <w:rPr>
                <w:rFonts w:ascii="Arial Narrow" w:hAnsi="Arial Narrow"/>
                <w:b/>
              </w:rPr>
              <w:t xml:space="preserve">. Requisitos de aprobación: </w:t>
            </w:r>
          </w:p>
          <w:p w:rsidR="00717C12" w:rsidRPr="00FF0356" w:rsidRDefault="006F448A" w:rsidP="006F448A">
            <w:pPr>
              <w:pStyle w:val="Sinespaciado"/>
              <w:jc w:val="both"/>
              <w:rPr>
                <w:rFonts w:ascii="Arial Narrow" w:hAnsi="Arial Narrow"/>
                <w:b/>
              </w:rPr>
            </w:pPr>
            <w:r w:rsidRPr="006F448A">
              <w:rPr>
                <w:rFonts w:ascii="Arial Narrow" w:hAnsi="Arial Narrow"/>
              </w:rPr>
              <w:t>Nota promedio cátedra (0,7) y ayudantía (0,3) igual o superior a 4.0, y asistencia igual o superior al 70 % (14 sesiones</w:t>
            </w:r>
            <w:r w:rsidR="006C513D">
              <w:rPr>
                <w:rFonts w:ascii="Arial Narrow" w:hAnsi="Arial Narrow"/>
              </w:rPr>
              <w:t xml:space="preserve"> de 18</w:t>
            </w:r>
            <w:r w:rsidRPr="006F448A">
              <w:rPr>
                <w:rFonts w:ascii="Arial Narrow" w:hAnsi="Arial Narrow"/>
              </w:rPr>
              <w:t xml:space="preserve">). </w:t>
            </w:r>
          </w:p>
        </w:tc>
      </w:tr>
      <w:tr w:rsidR="00717C12" w:rsidRPr="00FF0356" w:rsidTr="00BA43A4">
        <w:trPr>
          <w:jc w:val="center"/>
        </w:trPr>
        <w:tc>
          <w:tcPr>
            <w:tcW w:w="8755" w:type="dxa"/>
            <w:gridSpan w:val="3"/>
            <w:vAlign w:val="center"/>
          </w:tcPr>
          <w:p w:rsidR="00BC51BF" w:rsidRPr="00BC51BF" w:rsidRDefault="00BC51BF" w:rsidP="006F448A">
            <w:pPr>
              <w:spacing w:after="0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717C12" w:rsidRPr="00FF0356" w:rsidRDefault="00717C12" w:rsidP="006F448A">
            <w:pPr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16</w:t>
            </w:r>
            <w:r w:rsidRPr="00FF0356">
              <w:rPr>
                <w:rFonts w:ascii="Arial Narrow" w:hAnsi="Arial Narrow" w:cs="Arial"/>
                <w:b/>
                <w:sz w:val="24"/>
                <w:szCs w:val="24"/>
              </w:rPr>
              <w:t xml:space="preserve">. Palabras Clave: </w:t>
            </w:r>
            <w:r w:rsidR="00A3265F" w:rsidRPr="00A3265F">
              <w:rPr>
                <w:rFonts w:ascii="Arial Narrow" w:hAnsi="Arial Narrow" w:cs="Arial"/>
                <w:sz w:val="24"/>
                <w:szCs w:val="24"/>
              </w:rPr>
              <w:t>Geomorfología estructural, geomorfología dinámica, hidrología y glaciología, climatología, biogeografía, mecanismos naturales, análisis holístico, interacciones socio-naturales, impactos y tendencias.</w:t>
            </w:r>
            <w:r w:rsidR="00A3265F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717C12" w:rsidRPr="002A282B" w:rsidTr="00BA43A4">
        <w:trPr>
          <w:jc w:val="center"/>
        </w:trPr>
        <w:tc>
          <w:tcPr>
            <w:tcW w:w="8755" w:type="dxa"/>
            <w:gridSpan w:val="3"/>
            <w:vAlign w:val="center"/>
          </w:tcPr>
          <w:p w:rsidR="00BC51BF" w:rsidRPr="006E1A49" w:rsidRDefault="00BC51BF" w:rsidP="00BC51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924F1" w:rsidRPr="006E1A49" w:rsidRDefault="00717C12" w:rsidP="00D924F1">
            <w:pPr>
              <w:rPr>
                <w:rFonts w:ascii="Arial" w:hAnsi="Arial" w:cs="Arial"/>
                <w:sz w:val="20"/>
                <w:szCs w:val="20"/>
              </w:rPr>
            </w:pPr>
            <w:r w:rsidRPr="006E1A49">
              <w:rPr>
                <w:rFonts w:ascii="Arial" w:hAnsi="Arial" w:cs="Arial"/>
                <w:sz w:val="20"/>
                <w:szCs w:val="20"/>
              </w:rPr>
              <w:t xml:space="preserve">17. </w:t>
            </w:r>
            <w:r w:rsidRPr="00B35274">
              <w:rPr>
                <w:rFonts w:ascii="Arial" w:hAnsi="Arial" w:cs="Arial"/>
                <w:b/>
                <w:sz w:val="20"/>
                <w:szCs w:val="20"/>
              </w:rPr>
              <w:t>Bibliografía Obligatoria</w:t>
            </w:r>
            <w:r w:rsidRPr="006E1A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924F1" w:rsidRPr="006E1A49" w:rsidRDefault="00D924F1" w:rsidP="00D924F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>- BIROT, P</w:t>
            </w:r>
            <w:r w:rsidR="008A6AFC"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1A49">
              <w:rPr>
                <w:rFonts w:ascii="Arial" w:hAnsi="Arial" w:cs="Arial"/>
                <w:bCs/>
                <w:i/>
                <w:iCs/>
                <w:spacing w:val="-3"/>
                <w:sz w:val="20"/>
                <w:szCs w:val="20"/>
              </w:rPr>
              <w:t>Tratado de Geografía Física General</w:t>
            </w:r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 xml:space="preserve">. Barcelona. </w:t>
            </w:r>
            <w:proofErr w:type="spellStart"/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>Vicens</w:t>
            </w:r>
            <w:proofErr w:type="spellEnd"/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>-Vives. 475 p</w:t>
            </w:r>
            <w:r w:rsidR="003A08A6">
              <w:rPr>
                <w:rFonts w:ascii="Arial" w:hAnsi="Arial" w:cs="Arial"/>
                <w:spacing w:val="-3"/>
                <w:sz w:val="20"/>
                <w:szCs w:val="20"/>
              </w:rPr>
              <w:t>ágs</w:t>
            </w:r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  <w:r w:rsidR="008A6AFC" w:rsidRPr="006E1A49">
              <w:rPr>
                <w:rFonts w:ascii="Arial" w:hAnsi="Arial" w:cs="Arial"/>
                <w:spacing w:val="-3"/>
                <w:sz w:val="20"/>
                <w:szCs w:val="20"/>
              </w:rPr>
              <w:t xml:space="preserve"> 1972</w:t>
            </w:r>
            <w:r w:rsidR="008A6AFC"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  <w:p w:rsidR="00B35274" w:rsidRPr="006E1A49" w:rsidRDefault="00B35274" w:rsidP="00B35274">
            <w:pPr>
              <w:rPr>
                <w:rFonts w:ascii="Arial" w:hAnsi="Arial" w:cs="Arial"/>
                <w:sz w:val="20"/>
                <w:szCs w:val="20"/>
              </w:rPr>
            </w:pPr>
            <w:r w:rsidRPr="006E1A49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1A49">
              <w:rPr>
                <w:rFonts w:ascii="Arial" w:hAnsi="Arial" w:cs="Arial"/>
                <w:sz w:val="20"/>
                <w:szCs w:val="20"/>
              </w:rPr>
              <w:t>CAILLEUX, A. Anatomía de la Tierra.</w:t>
            </w:r>
            <w:r w:rsidR="008A6AFC">
              <w:rPr>
                <w:rFonts w:ascii="Arial" w:hAnsi="Arial" w:cs="Arial"/>
                <w:sz w:val="20"/>
                <w:szCs w:val="20"/>
              </w:rPr>
              <w:t xml:space="preserve"> Ediciones Guadarrama, Madrid-Es. 253 págs. 1968.</w:t>
            </w:r>
          </w:p>
          <w:p w:rsidR="00D924F1" w:rsidRPr="008A6AFC" w:rsidRDefault="00D924F1" w:rsidP="00D924F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>- DEMANGEOT, J</w:t>
            </w:r>
            <w:r w:rsidR="008A6AFC"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1A49">
              <w:rPr>
                <w:rFonts w:ascii="Arial" w:hAnsi="Arial" w:cs="Arial"/>
                <w:bCs/>
                <w:i/>
                <w:iCs/>
                <w:spacing w:val="-3"/>
                <w:sz w:val="20"/>
                <w:szCs w:val="20"/>
              </w:rPr>
              <w:t>Los Medios Naturales del Globo</w:t>
            </w:r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 xml:space="preserve">. </w:t>
            </w:r>
            <w:r w:rsidRPr="008A6AFC">
              <w:rPr>
                <w:rFonts w:ascii="Arial" w:hAnsi="Arial" w:cs="Arial"/>
                <w:spacing w:val="-3"/>
                <w:sz w:val="20"/>
                <w:szCs w:val="20"/>
              </w:rPr>
              <w:t xml:space="preserve">Barcelona. </w:t>
            </w:r>
            <w:proofErr w:type="spellStart"/>
            <w:r w:rsidRPr="008A6AFC">
              <w:rPr>
                <w:rFonts w:ascii="Arial" w:hAnsi="Arial" w:cs="Arial"/>
                <w:spacing w:val="-3"/>
                <w:sz w:val="20"/>
                <w:szCs w:val="20"/>
              </w:rPr>
              <w:t>Masson</w:t>
            </w:r>
            <w:proofErr w:type="spellEnd"/>
            <w:r w:rsidRPr="008A6AFC">
              <w:rPr>
                <w:rFonts w:ascii="Arial" w:hAnsi="Arial" w:cs="Arial"/>
                <w:spacing w:val="-3"/>
                <w:sz w:val="20"/>
                <w:szCs w:val="20"/>
              </w:rPr>
              <w:t>.  251 p</w:t>
            </w:r>
            <w:r w:rsidR="003A08A6" w:rsidRPr="008A6AFC">
              <w:rPr>
                <w:rFonts w:ascii="Arial" w:hAnsi="Arial" w:cs="Arial"/>
                <w:spacing w:val="-3"/>
                <w:sz w:val="20"/>
                <w:szCs w:val="20"/>
              </w:rPr>
              <w:t>ágs</w:t>
            </w:r>
            <w:r w:rsidRPr="008A6AFC"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  <w:r w:rsidR="008A6AFC" w:rsidRPr="006E1A49">
              <w:rPr>
                <w:rFonts w:ascii="Arial" w:hAnsi="Arial" w:cs="Arial"/>
                <w:spacing w:val="-3"/>
                <w:sz w:val="20"/>
                <w:szCs w:val="20"/>
              </w:rPr>
              <w:t xml:space="preserve"> 1989</w:t>
            </w:r>
            <w:r w:rsidR="008A6AFC"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  <w:p w:rsidR="00B35274" w:rsidRPr="006E1A49" w:rsidRDefault="00B35274" w:rsidP="00B35274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>- FRASER, R</w:t>
            </w:r>
            <w:r w:rsidR="008A6AFC"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1A49">
              <w:rPr>
                <w:rFonts w:ascii="Arial" w:hAnsi="Arial" w:cs="Arial"/>
                <w:bCs/>
                <w:i/>
                <w:iCs/>
                <w:spacing w:val="-3"/>
                <w:sz w:val="20"/>
                <w:szCs w:val="20"/>
              </w:rPr>
              <w:t>La Tierra, el Mar y la Atmósfera</w:t>
            </w:r>
            <w:r w:rsidRPr="006E1A49"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</w:rPr>
              <w:t xml:space="preserve"> (Iniciación a la Geofísica)</w:t>
            </w:r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 xml:space="preserve">. Barcelona. </w:t>
            </w:r>
            <w:proofErr w:type="spellStart"/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>Oikos</w:t>
            </w:r>
            <w:proofErr w:type="spellEnd"/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>-Tau. 153 p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ágs</w:t>
            </w:r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  <w:r w:rsidR="008A6AFC" w:rsidRPr="006E1A49">
              <w:rPr>
                <w:rFonts w:ascii="Arial" w:hAnsi="Arial" w:cs="Arial"/>
                <w:spacing w:val="-3"/>
                <w:sz w:val="20"/>
                <w:szCs w:val="20"/>
              </w:rPr>
              <w:t xml:space="preserve"> 1965</w:t>
            </w:r>
            <w:r w:rsidR="008A6AFC"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  <w:p w:rsidR="00D924F1" w:rsidRPr="00876947" w:rsidRDefault="00D924F1" w:rsidP="00D924F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 w:rsidRPr="006E1A49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>- GOUROU, P.</w:t>
            </w:r>
            <w:r w:rsidR="00B35274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>,</w:t>
            </w:r>
            <w:r w:rsidRPr="006E1A49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 xml:space="preserve"> PAPY, L.</w:t>
            </w:r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1A49">
              <w:rPr>
                <w:rFonts w:ascii="Arial" w:hAnsi="Arial" w:cs="Arial"/>
                <w:bCs/>
                <w:i/>
                <w:iCs/>
                <w:spacing w:val="-3"/>
                <w:sz w:val="20"/>
                <w:szCs w:val="20"/>
              </w:rPr>
              <w:t>Compendio de Geografía General</w:t>
            </w:r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 xml:space="preserve">. </w:t>
            </w:r>
            <w:r w:rsidRPr="00876947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Madrid. </w:t>
            </w:r>
            <w:r w:rsidR="003A08A6" w:rsidRPr="00876947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Edit. </w:t>
            </w:r>
            <w:proofErr w:type="spellStart"/>
            <w:r w:rsidRPr="00876947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Rialp</w:t>
            </w:r>
            <w:proofErr w:type="spellEnd"/>
            <w:r w:rsidRPr="00876947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, S.A. 309 </w:t>
            </w:r>
            <w:proofErr w:type="spellStart"/>
            <w:r w:rsidRPr="00876947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p</w:t>
            </w:r>
            <w:r w:rsidR="003A08A6" w:rsidRPr="00876947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ágs</w:t>
            </w:r>
            <w:proofErr w:type="spellEnd"/>
            <w:r w:rsidRPr="00876947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.</w:t>
            </w:r>
            <w:r w:rsidR="008A6AFC" w:rsidRPr="00876947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1977.</w:t>
            </w:r>
          </w:p>
          <w:p w:rsidR="00B35274" w:rsidRDefault="00B35274" w:rsidP="00B35274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3"/>
                <w:lang w:eastAsia="es-ES"/>
              </w:rPr>
            </w:pPr>
            <w:r w:rsidRPr="002A0DC6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 xml:space="preserve">- GREGORY AND WALLINE: </w:t>
            </w:r>
            <w:proofErr w:type="spellStart"/>
            <w:r w:rsidRPr="002A0DC6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>Drainaje</w:t>
            </w:r>
            <w:proofErr w:type="spellEnd"/>
            <w:r w:rsidRPr="002A0DC6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 xml:space="preserve"> Basin: Forms and Process, a geomorphological approach. </w:t>
            </w:r>
            <w:r w:rsidRPr="00B35274">
              <w:rPr>
                <w:rFonts w:ascii="Arial Narrow" w:eastAsia="Times New Roman" w:hAnsi="Arial Narrow" w:cs="Arial"/>
                <w:snapToGrid w:val="0"/>
                <w:spacing w:val="-3"/>
                <w:lang w:eastAsia="es-ES"/>
              </w:rPr>
              <w:t xml:space="preserve">Ed. Edward </w:t>
            </w:r>
            <w:proofErr w:type="spellStart"/>
            <w:r w:rsidRPr="00B35274">
              <w:rPr>
                <w:rFonts w:ascii="Arial Narrow" w:eastAsia="Times New Roman" w:hAnsi="Arial Narrow" w:cs="Arial"/>
                <w:snapToGrid w:val="0"/>
                <w:spacing w:val="-3"/>
                <w:lang w:eastAsia="es-ES"/>
              </w:rPr>
              <w:t>Arnold</w:t>
            </w:r>
            <w:proofErr w:type="spellEnd"/>
            <w:r w:rsidRPr="00B35274">
              <w:rPr>
                <w:rFonts w:ascii="Arial Narrow" w:eastAsia="Times New Roman" w:hAnsi="Arial Narrow" w:cs="Arial"/>
                <w:snapToGrid w:val="0"/>
                <w:spacing w:val="-3"/>
                <w:lang w:eastAsia="es-ES"/>
              </w:rPr>
              <w:t xml:space="preserve">, London, </w:t>
            </w:r>
            <w:proofErr w:type="spellStart"/>
            <w:r w:rsidRPr="00B35274">
              <w:rPr>
                <w:rFonts w:ascii="Arial Narrow" w:eastAsia="Times New Roman" w:hAnsi="Arial Narrow" w:cs="Arial"/>
                <w:snapToGrid w:val="0"/>
                <w:spacing w:val="-3"/>
                <w:lang w:eastAsia="es-ES"/>
              </w:rPr>
              <w:t>England</w:t>
            </w:r>
            <w:proofErr w:type="spellEnd"/>
            <w:r w:rsidRPr="00B35274">
              <w:rPr>
                <w:rFonts w:ascii="Arial Narrow" w:eastAsia="Times New Roman" w:hAnsi="Arial Narrow" w:cs="Arial"/>
                <w:snapToGrid w:val="0"/>
                <w:spacing w:val="-3"/>
                <w:lang w:eastAsia="es-ES"/>
              </w:rPr>
              <w:t xml:space="preserve">. </w:t>
            </w:r>
            <w:r w:rsidRPr="001576E0">
              <w:rPr>
                <w:rFonts w:ascii="Arial Narrow" w:eastAsia="Times New Roman" w:hAnsi="Arial Narrow" w:cs="Arial"/>
                <w:snapToGrid w:val="0"/>
                <w:spacing w:val="-3"/>
                <w:lang w:eastAsia="es-ES"/>
              </w:rPr>
              <w:t>458 páginas. 1975.</w:t>
            </w:r>
          </w:p>
          <w:p w:rsidR="002A282B" w:rsidRDefault="002A282B" w:rsidP="00B35274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3"/>
                <w:lang w:eastAsia="es-ES"/>
              </w:rPr>
            </w:pPr>
          </w:p>
          <w:p w:rsidR="002A282B" w:rsidRPr="002A282B" w:rsidRDefault="002A282B" w:rsidP="002A282B">
            <w:pPr>
              <w:pStyle w:val="Prrafodelista"/>
              <w:widowControl w:val="0"/>
              <w:numPr>
                <w:ilvl w:val="0"/>
                <w:numId w:val="7"/>
              </w:numPr>
              <w:suppressAutoHyphens/>
              <w:ind w:left="171" w:hanging="171"/>
              <w:jc w:val="both"/>
              <w:rPr>
                <w:rFonts w:ascii="Arial Narrow" w:hAnsi="Arial Narrow" w:cs="Arial"/>
                <w:snapToGrid w:val="0"/>
                <w:spacing w:val="-3"/>
                <w:lang w:val="en-US"/>
              </w:rPr>
            </w:pPr>
            <w:r w:rsidRPr="002A282B">
              <w:rPr>
                <w:rFonts w:ascii="Arial Narrow" w:hAnsi="Arial Narrow" w:cs="Arial"/>
                <w:snapToGrid w:val="0"/>
                <w:spacing w:val="-3"/>
                <w:lang w:val="fr-FR"/>
              </w:rPr>
              <w:t xml:space="preserve">GUILCHER, ANDRÉ: Précis D'Hydrologie Marine et Continentale. Ed. Masson, Paris, France. 389 páginas. </w:t>
            </w:r>
            <w:r w:rsidRPr="002A282B">
              <w:rPr>
                <w:rFonts w:ascii="Arial Narrow" w:hAnsi="Arial Narrow" w:cs="Arial"/>
                <w:snapToGrid w:val="0"/>
                <w:spacing w:val="-3"/>
                <w:lang w:val="en-US"/>
              </w:rPr>
              <w:t>1965.</w:t>
            </w:r>
          </w:p>
          <w:p w:rsidR="00B35274" w:rsidRPr="001576E0" w:rsidRDefault="00B35274" w:rsidP="00B35274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3"/>
                <w:lang w:eastAsia="es-ES"/>
              </w:rPr>
            </w:pPr>
          </w:p>
          <w:p w:rsidR="00B35274" w:rsidRPr="008A6AFC" w:rsidRDefault="00B35274" w:rsidP="00B35274">
            <w:pPr>
              <w:rPr>
                <w:rFonts w:ascii="Arial Narrow" w:eastAsia="Times New Roman" w:hAnsi="Arial Narrow" w:cs="Arial"/>
                <w:snapToGrid w:val="0"/>
                <w:spacing w:val="-3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CL"/>
              </w:rPr>
              <w:t>- IÑIGUEZ, MATEO, SALINAS &amp; ACEVEDO. Geografía Física General. Edit. Pueblo y Educación, La Habana, Cuba. 354 págs.</w:t>
            </w:r>
            <w:r w:rsidR="008A6AFC">
              <w:rPr>
                <w:rFonts w:ascii="Arial" w:hAnsi="Arial" w:cs="Arial"/>
                <w:sz w:val="20"/>
                <w:szCs w:val="20"/>
                <w:lang w:eastAsia="es-CL"/>
              </w:rPr>
              <w:t xml:space="preserve"> 1991.</w:t>
            </w:r>
          </w:p>
          <w:p w:rsidR="00B35274" w:rsidRDefault="00B35274" w:rsidP="00B35274">
            <w:pPr>
              <w:rPr>
                <w:rFonts w:ascii="Arial" w:hAnsi="Arial" w:cs="Arial"/>
                <w:sz w:val="20"/>
                <w:szCs w:val="20"/>
              </w:rPr>
            </w:pPr>
            <w:r w:rsidRPr="006E1A4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1A49">
              <w:rPr>
                <w:rFonts w:ascii="Arial" w:hAnsi="Arial" w:cs="Arial"/>
                <w:sz w:val="20"/>
                <w:szCs w:val="20"/>
              </w:rPr>
              <w:t>LONGWELL &amp; FLINT. Geología Física</w:t>
            </w:r>
            <w:r w:rsidR="002A282B">
              <w:rPr>
                <w:rFonts w:ascii="Arial" w:hAnsi="Arial" w:cs="Arial"/>
                <w:sz w:val="20"/>
                <w:szCs w:val="20"/>
              </w:rPr>
              <w:t>.</w:t>
            </w:r>
            <w:r w:rsidR="008A6AFC">
              <w:rPr>
                <w:rFonts w:ascii="Arial" w:hAnsi="Arial" w:cs="Arial"/>
                <w:sz w:val="20"/>
                <w:szCs w:val="20"/>
              </w:rPr>
              <w:t xml:space="preserve"> Editorial </w:t>
            </w:r>
            <w:proofErr w:type="spellStart"/>
            <w:r w:rsidR="008A6AFC">
              <w:rPr>
                <w:rFonts w:ascii="Arial" w:hAnsi="Arial" w:cs="Arial"/>
                <w:sz w:val="20"/>
                <w:szCs w:val="20"/>
              </w:rPr>
              <w:t>Limusa-Wiley</w:t>
            </w:r>
            <w:proofErr w:type="spellEnd"/>
            <w:r w:rsidR="008A6AFC">
              <w:rPr>
                <w:rFonts w:ascii="Arial" w:hAnsi="Arial" w:cs="Arial"/>
                <w:sz w:val="20"/>
                <w:szCs w:val="20"/>
              </w:rPr>
              <w:t xml:space="preserve"> S. A., </w:t>
            </w:r>
            <w:proofErr w:type="spellStart"/>
            <w:r w:rsidR="008A6AFC">
              <w:rPr>
                <w:rFonts w:ascii="Arial" w:hAnsi="Arial" w:cs="Arial"/>
                <w:sz w:val="20"/>
                <w:szCs w:val="20"/>
              </w:rPr>
              <w:t>Mexico</w:t>
            </w:r>
            <w:proofErr w:type="spellEnd"/>
            <w:r w:rsidR="008A6AFC">
              <w:rPr>
                <w:rFonts w:ascii="Arial" w:hAnsi="Arial" w:cs="Arial"/>
                <w:sz w:val="20"/>
                <w:szCs w:val="20"/>
              </w:rPr>
              <w:t xml:space="preserve">. 545 págs. 1971. </w:t>
            </w:r>
          </w:p>
          <w:p w:rsidR="002A282B" w:rsidRPr="008A6AFC" w:rsidRDefault="002A282B" w:rsidP="002A282B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171" w:hanging="171"/>
              <w:jc w:val="both"/>
              <w:rPr>
                <w:rFonts w:ascii="Arial Narrow" w:eastAsia="Times New Roman" w:hAnsi="Arial Narrow" w:cs="Arial"/>
                <w:snapToGrid w:val="0"/>
                <w:spacing w:val="-3"/>
                <w:lang w:eastAsia="es-ES"/>
              </w:rPr>
            </w:pPr>
            <w:r w:rsidRPr="002A282B">
              <w:rPr>
                <w:rFonts w:ascii="Arial Narrow" w:eastAsia="Times New Roman" w:hAnsi="Arial Narrow" w:cs="Arial"/>
                <w:snapToGrid w:val="0"/>
                <w:spacing w:val="-3"/>
                <w:lang w:val="fr-FR" w:eastAsia="es-ES"/>
              </w:rPr>
              <w:t xml:space="preserve">PARDE, M.: Fleuves et Rivières. </w:t>
            </w:r>
            <w:r w:rsidRPr="00876947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 xml:space="preserve">5a Ed. Armand Colin, Paris, France. </w:t>
            </w:r>
            <w:r w:rsidRPr="008A6AFC">
              <w:rPr>
                <w:rFonts w:ascii="Arial Narrow" w:eastAsia="Times New Roman" w:hAnsi="Arial Narrow" w:cs="Arial"/>
                <w:snapToGrid w:val="0"/>
                <w:spacing w:val="-3"/>
                <w:lang w:eastAsia="es-ES"/>
              </w:rPr>
              <w:t xml:space="preserve">241 pp. 1968. </w:t>
            </w:r>
          </w:p>
          <w:p w:rsidR="002A282B" w:rsidRPr="008A6AFC" w:rsidRDefault="002A282B" w:rsidP="002A282B">
            <w:pPr>
              <w:widowControl w:val="0"/>
              <w:suppressAutoHyphens/>
              <w:spacing w:after="0" w:line="240" w:lineRule="auto"/>
              <w:ind w:left="171"/>
              <w:jc w:val="both"/>
              <w:rPr>
                <w:rFonts w:ascii="Arial Narrow" w:eastAsia="Times New Roman" w:hAnsi="Arial Narrow" w:cs="Arial"/>
                <w:snapToGrid w:val="0"/>
                <w:spacing w:val="-3"/>
                <w:lang w:eastAsia="es-ES"/>
              </w:rPr>
            </w:pPr>
          </w:p>
          <w:p w:rsidR="00B35274" w:rsidRPr="002A0DC6" w:rsidRDefault="00B35274" w:rsidP="00B35274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3"/>
                <w:lang w:val="fr-FR" w:eastAsia="es-ES"/>
              </w:rPr>
            </w:pPr>
            <w:r w:rsidRPr="002A0DC6">
              <w:rPr>
                <w:rFonts w:ascii="Arial Narrow" w:eastAsia="Times New Roman" w:hAnsi="Arial Narrow" w:cs="Arial"/>
                <w:snapToGrid w:val="0"/>
                <w:spacing w:val="-3"/>
                <w:lang w:val="es-ES" w:eastAsia="es-ES"/>
              </w:rPr>
              <w:t xml:space="preserve">- REMENIERAS, GASTÓN: La Hidrología del Ingeniero. </w:t>
            </w:r>
            <w:r w:rsidRPr="002A0DC6">
              <w:rPr>
                <w:rFonts w:ascii="Arial Narrow" w:eastAsia="Times New Roman" w:hAnsi="Arial Narrow" w:cs="Arial"/>
                <w:snapToGrid w:val="0"/>
                <w:spacing w:val="-3"/>
                <w:lang w:val="fr-FR" w:eastAsia="es-ES"/>
              </w:rPr>
              <w:t>Enrolles Publisher, Paris. 1960.</w:t>
            </w:r>
          </w:p>
          <w:p w:rsidR="00B35274" w:rsidRPr="002A0DC6" w:rsidRDefault="00B35274" w:rsidP="00B35274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3"/>
                <w:sz w:val="16"/>
                <w:szCs w:val="16"/>
                <w:lang w:val="fr-FR" w:eastAsia="es-ES"/>
              </w:rPr>
            </w:pPr>
          </w:p>
          <w:p w:rsidR="00B35274" w:rsidRPr="002A0DC6" w:rsidRDefault="00B35274" w:rsidP="00B35274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</w:pPr>
            <w:r w:rsidRPr="002A0DC6">
              <w:rPr>
                <w:rFonts w:ascii="Arial Narrow" w:eastAsia="Times New Roman" w:hAnsi="Arial Narrow" w:cs="Arial"/>
                <w:snapToGrid w:val="0"/>
                <w:spacing w:val="-3"/>
                <w:lang w:val="fr-FR" w:eastAsia="es-ES"/>
              </w:rPr>
              <w:t xml:space="preserve">- ROCHE, M.: Hydrologie de Surface. </w:t>
            </w:r>
            <w:r w:rsidRPr="002A0DC6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 xml:space="preserve">ORSTOM, Gauthier-Villars </w:t>
            </w:r>
            <w:proofErr w:type="spellStart"/>
            <w:r w:rsidRPr="002A0DC6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>Editeur</w:t>
            </w:r>
            <w:proofErr w:type="spellEnd"/>
            <w:r w:rsidRPr="002A0DC6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 xml:space="preserve">. </w:t>
            </w:r>
            <w:proofErr w:type="spellStart"/>
            <w:r w:rsidRPr="002A0DC6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>París</w:t>
            </w:r>
            <w:proofErr w:type="spellEnd"/>
            <w:r w:rsidRPr="002A0DC6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>, France. 429 pp. 1963.</w:t>
            </w:r>
          </w:p>
          <w:p w:rsidR="00B35274" w:rsidRPr="002A0DC6" w:rsidRDefault="00B35274" w:rsidP="00B35274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3"/>
                <w:sz w:val="16"/>
                <w:szCs w:val="16"/>
                <w:lang w:val="en-US" w:eastAsia="es-ES"/>
              </w:rPr>
            </w:pPr>
          </w:p>
          <w:p w:rsidR="00B35274" w:rsidRDefault="00B35274" w:rsidP="00B35274">
            <w:pPr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</w:pPr>
            <w:r w:rsidRPr="002A0DC6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>- SCHUMM, S.: The Fluvial System. Ed. John Wiley &amp; Sons, New York, USA. 338 pp.1977.</w:t>
            </w:r>
          </w:p>
          <w:p w:rsidR="00B35274" w:rsidRPr="006E1A49" w:rsidRDefault="00B35274" w:rsidP="00B35274">
            <w:pPr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2A282B">
              <w:rPr>
                <w:rFonts w:ascii="Arial" w:hAnsi="Arial" w:cs="Arial"/>
                <w:sz w:val="20"/>
                <w:szCs w:val="20"/>
                <w:lang w:eastAsia="es-CL"/>
              </w:rPr>
              <w:t xml:space="preserve">- </w:t>
            </w:r>
            <w:r w:rsidRPr="006E1A49">
              <w:rPr>
                <w:rFonts w:ascii="Arial" w:hAnsi="Arial" w:cs="Arial"/>
                <w:sz w:val="20"/>
                <w:szCs w:val="20"/>
                <w:lang w:eastAsia="es-CL"/>
              </w:rPr>
              <w:t>STRAHLER, A. N. Geografía Física. Ed. Omega. S. A. Barcelona, España. 551</w:t>
            </w:r>
            <w:r>
              <w:rPr>
                <w:rFonts w:ascii="Arial" w:hAnsi="Arial" w:cs="Arial"/>
                <w:sz w:val="20"/>
                <w:szCs w:val="20"/>
                <w:lang w:eastAsia="es-CL"/>
              </w:rPr>
              <w:t xml:space="preserve"> </w:t>
            </w:r>
            <w:r w:rsidRPr="006E1A49">
              <w:rPr>
                <w:rFonts w:ascii="Arial" w:hAnsi="Arial" w:cs="Arial"/>
                <w:sz w:val="20"/>
                <w:szCs w:val="20"/>
                <w:lang w:eastAsia="es-CL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es-CL"/>
              </w:rPr>
              <w:t>ágs</w:t>
            </w:r>
            <w:r w:rsidRPr="006E1A49">
              <w:rPr>
                <w:rFonts w:ascii="Arial" w:hAnsi="Arial" w:cs="Arial"/>
                <w:sz w:val="20"/>
                <w:szCs w:val="20"/>
                <w:lang w:eastAsia="es-CL"/>
              </w:rPr>
              <w:t>.</w:t>
            </w:r>
            <w:r w:rsidR="002A282B" w:rsidRPr="006E1A49">
              <w:rPr>
                <w:rFonts w:ascii="Arial" w:hAnsi="Arial" w:cs="Arial"/>
                <w:sz w:val="20"/>
                <w:szCs w:val="20"/>
                <w:lang w:eastAsia="es-CL"/>
              </w:rPr>
              <w:t xml:space="preserve"> 2005.</w:t>
            </w:r>
          </w:p>
          <w:p w:rsidR="00D924F1" w:rsidRPr="006E1A49" w:rsidRDefault="00D924F1" w:rsidP="00D924F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>- TRICART, J</w:t>
            </w:r>
            <w:r w:rsidR="002A282B"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1A49">
              <w:rPr>
                <w:rFonts w:ascii="Arial" w:hAnsi="Arial" w:cs="Arial"/>
                <w:bCs/>
                <w:i/>
                <w:iCs/>
                <w:spacing w:val="-3"/>
                <w:sz w:val="20"/>
                <w:szCs w:val="20"/>
              </w:rPr>
              <w:t>La Tierra, Planeta Viviente</w:t>
            </w:r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 xml:space="preserve">. Madrid. </w:t>
            </w:r>
            <w:proofErr w:type="spellStart"/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>Akal</w:t>
            </w:r>
            <w:proofErr w:type="spellEnd"/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 xml:space="preserve"> Editor</w:t>
            </w:r>
            <w:r w:rsidR="002A282B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>.171</w:t>
            </w:r>
            <w:r w:rsidR="003A08A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>p</w:t>
            </w:r>
            <w:r w:rsidR="003A08A6">
              <w:rPr>
                <w:rFonts w:ascii="Arial" w:hAnsi="Arial" w:cs="Arial"/>
                <w:spacing w:val="-3"/>
                <w:sz w:val="20"/>
                <w:szCs w:val="20"/>
              </w:rPr>
              <w:t>ágs</w:t>
            </w:r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  <w:r w:rsidR="002A282B" w:rsidRPr="006E1A49">
              <w:rPr>
                <w:rFonts w:ascii="Arial" w:hAnsi="Arial" w:cs="Arial"/>
                <w:spacing w:val="-3"/>
                <w:sz w:val="20"/>
                <w:szCs w:val="20"/>
              </w:rPr>
              <w:t xml:space="preserve"> 1981</w:t>
            </w:r>
            <w:r w:rsidR="002A282B"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  <w:p w:rsidR="006E1A49" w:rsidRPr="002A282B" w:rsidRDefault="006E1A49" w:rsidP="00B35274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C12" w:rsidRPr="00411855" w:rsidTr="00BA43A4">
        <w:trPr>
          <w:jc w:val="center"/>
        </w:trPr>
        <w:tc>
          <w:tcPr>
            <w:tcW w:w="8755" w:type="dxa"/>
            <w:gridSpan w:val="3"/>
            <w:vAlign w:val="center"/>
          </w:tcPr>
          <w:p w:rsidR="00BC51BF" w:rsidRPr="002A282B" w:rsidRDefault="00BC51BF" w:rsidP="00BC51BF">
            <w:pPr>
              <w:widowControl w:val="0"/>
              <w:suppressAutoHyphens/>
              <w:spacing w:after="0" w:line="240" w:lineRule="auto"/>
              <w:ind w:left="560" w:hanging="56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717C12" w:rsidRDefault="00717C12" w:rsidP="00A3265F">
            <w:pPr>
              <w:widowControl w:val="0"/>
              <w:suppressAutoHyphens/>
              <w:spacing w:after="0" w:line="240" w:lineRule="auto"/>
              <w:ind w:left="560" w:hanging="560"/>
              <w:jc w:val="both"/>
              <w:rPr>
                <w:rFonts w:ascii="Arial Narrow" w:eastAsia="Times New Roman" w:hAnsi="Arial Narrow" w:cs="Arial"/>
                <w:snapToGrid w:val="0"/>
                <w:spacing w:val="-3"/>
                <w:lang w:val="fr-FR" w:eastAsia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18</w:t>
            </w:r>
            <w:r w:rsidRPr="00FF0356">
              <w:rPr>
                <w:rFonts w:ascii="Arial Narrow" w:hAnsi="Arial Narrow" w:cs="Arial"/>
                <w:b/>
                <w:sz w:val="24"/>
                <w:szCs w:val="24"/>
              </w:rPr>
              <w:t>. Bibliografía Complementaria:</w:t>
            </w:r>
            <w:r w:rsidR="002A0DC6" w:rsidRPr="002A0DC6">
              <w:rPr>
                <w:rFonts w:ascii="Arial Narrow" w:eastAsia="Times New Roman" w:hAnsi="Arial Narrow" w:cs="Arial"/>
                <w:snapToGrid w:val="0"/>
                <w:spacing w:val="-3"/>
                <w:lang w:val="fr-FR" w:eastAsia="es-ES"/>
              </w:rPr>
              <w:t xml:space="preserve"> </w:t>
            </w:r>
          </w:p>
          <w:p w:rsidR="003A08A6" w:rsidRDefault="003A08A6" w:rsidP="003A08A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3A08A6" w:rsidRPr="006E1A49" w:rsidRDefault="003A08A6" w:rsidP="003A08A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</w:pPr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>- DERRUAU, 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. </w:t>
            </w:r>
            <w:r w:rsidRPr="006E1A49"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</w:rPr>
              <w:t>Geomorfología</w:t>
            </w:r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 xml:space="preserve">. </w:t>
            </w:r>
            <w:r w:rsidR="008A6AFC">
              <w:rPr>
                <w:rFonts w:ascii="Arial" w:hAnsi="Arial" w:cs="Arial"/>
                <w:spacing w:val="-3"/>
                <w:sz w:val="20"/>
                <w:szCs w:val="20"/>
              </w:rPr>
              <w:t xml:space="preserve">Ediciones Ariel, </w:t>
            </w:r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 xml:space="preserve">Barcelona. </w:t>
            </w:r>
            <w:r w:rsidR="008A6AFC">
              <w:rPr>
                <w:rFonts w:ascii="Arial" w:hAnsi="Arial" w:cs="Arial"/>
                <w:spacing w:val="-3"/>
                <w:sz w:val="20"/>
                <w:szCs w:val="20"/>
              </w:rPr>
              <w:t xml:space="preserve">442 </w:t>
            </w:r>
            <w:r w:rsidRPr="006E1A49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>p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>ágs</w:t>
            </w:r>
            <w:r w:rsidRPr="006E1A49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>.</w:t>
            </w:r>
            <w:r w:rsidR="008A6AFC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 xml:space="preserve"> 1966.</w:t>
            </w:r>
          </w:p>
          <w:p w:rsidR="003A08A6" w:rsidRPr="006E1A49" w:rsidRDefault="003A08A6" w:rsidP="003A08A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</w:pPr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 xml:space="preserve">- DERRUAU, Max (1977): </w:t>
            </w:r>
            <w:r w:rsidRPr="006E1A49">
              <w:rPr>
                <w:rFonts w:ascii="Arial" w:hAnsi="Arial" w:cs="Arial"/>
                <w:bCs/>
                <w:i/>
                <w:iCs/>
                <w:spacing w:val="-3"/>
                <w:sz w:val="20"/>
                <w:szCs w:val="20"/>
              </w:rPr>
              <w:t xml:space="preserve">Las formas del relieve terrestre </w:t>
            </w:r>
            <w:r w:rsidRPr="006E1A49"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</w:rPr>
              <w:t>(Nociones de Geomorfología)</w:t>
            </w:r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 xml:space="preserve">. Barcelona. </w:t>
            </w:r>
            <w:proofErr w:type="spellStart"/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>Toray-Masson</w:t>
            </w:r>
            <w:proofErr w:type="spellEnd"/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 xml:space="preserve">. </w:t>
            </w:r>
            <w:r w:rsidRPr="006E1A49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>115 p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>ágs</w:t>
            </w:r>
            <w:r w:rsidRPr="006E1A49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>.</w:t>
            </w:r>
          </w:p>
          <w:p w:rsidR="003A08A6" w:rsidRPr="006E1A49" w:rsidRDefault="003A08A6" w:rsidP="003A08A6">
            <w:pPr>
              <w:rPr>
                <w:rFonts w:ascii="Arial" w:hAnsi="Arial" w:cs="Arial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  <w:lang w:eastAsia="es-CL"/>
              </w:rPr>
              <w:t xml:space="preserve">- </w:t>
            </w:r>
            <w:r w:rsidRPr="006E1A49">
              <w:rPr>
                <w:rFonts w:ascii="Arial" w:hAnsi="Arial" w:cs="Arial"/>
                <w:sz w:val="20"/>
                <w:szCs w:val="20"/>
                <w:lang w:eastAsia="es-CL"/>
              </w:rPr>
              <w:t>MILLER, A. Climatología</w:t>
            </w:r>
            <w:r w:rsidR="008A6AFC">
              <w:rPr>
                <w:rFonts w:ascii="Arial" w:hAnsi="Arial" w:cs="Arial"/>
                <w:sz w:val="20"/>
                <w:szCs w:val="20"/>
                <w:lang w:eastAsia="es-CL"/>
              </w:rPr>
              <w:t>. 3ª Edición</w:t>
            </w:r>
            <w:r w:rsidRPr="006E1A49">
              <w:rPr>
                <w:rFonts w:ascii="Arial" w:hAnsi="Arial" w:cs="Arial"/>
                <w:sz w:val="20"/>
                <w:szCs w:val="20"/>
                <w:lang w:eastAsia="es-CL"/>
              </w:rPr>
              <w:t>. Ediciones Omega. Barcelona.</w:t>
            </w:r>
            <w:r w:rsidR="002A282B" w:rsidRPr="006E1A49">
              <w:rPr>
                <w:rFonts w:ascii="Arial" w:hAnsi="Arial" w:cs="Arial"/>
                <w:sz w:val="20"/>
                <w:szCs w:val="20"/>
                <w:lang w:eastAsia="es-CL"/>
              </w:rPr>
              <w:t xml:space="preserve"> </w:t>
            </w:r>
            <w:r w:rsidR="008A6AFC">
              <w:rPr>
                <w:rFonts w:ascii="Arial" w:hAnsi="Arial" w:cs="Arial"/>
                <w:sz w:val="20"/>
                <w:szCs w:val="20"/>
                <w:lang w:eastAsia="es-CL"/>
              </w:rPr>
              <w:t>379 págs.</w:t>
            </w:r>
            <w:r w:rsidR="002A282B" w:rsidRPr="006E1A49">
              <w:rPr>
                <w:rFonts w:ascii="Arial" w:hAnsi="Arial" w:cs="Arial"/>
                <w:sz w:val="20"/>
                <w:szCs w:val="20"/>
                <w:lang w:eastAsia="es-CL"/>
              </w:rPr>
              <w:t>19</w:t>
            </w:r>
            <w:r w:rsidR="008A6AFC">
              <w:rPr>
                <w:rFonts w:ascii="Arial" w:hAnsi="Arial" w:cs="Arial"/>
                <w:sz w:val="20"/>
                <w:szCs w:val="20"/>
                <w:lang w:eastAsia="es-CL"/>
              </w:rPr>
              <w:t xml:space="preserve">66. </w:t>
            </w:r>
          </w:p>
          <w:p w:rsidR="003A08A6" w:rsidRDefault="003A08A6" w:rsidP="003A08A6">
            <w:pPr>
              <w:rPr>
                <w:rFonts w:ascii="Arial" w:hAnsi="Arial" w:cs="Arial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  <w:lang w:eastAsia="es-CL"/>
              </w:rPr>
              <w:t xml:space="preserve">- </w:t>
            </w:r>
            <w:r w:rsidRPr="006E1A49">
              <w:rPr>
                <w:rFonts w:ascii="Arial" w:hAnsi="Arial" w:cs="Arial"/>
                <w:sz w:val="20"/>
                <w:szCs w:val="20"/>
                <w:lang w:eastAsia="es-CL"/>
              </w:rPr>
              <w:t>KÖP</w:t>
            </w:r>
            <w:r>
              <w:rPr>
                <w:rFonts w:ascii="Arial" w:hAnsi="Arial" w:cs="Arial"/>
                <w:sz w:val="20"/>
                <w:szCs w:val="20"/>
                <w:lang w:eastAsia="es-CL"/>
              </w:rPr>
              <w:t>P</w:t>
            </w:r>
            <w:r w:rsidRPr="006E1A49">
              <w:rPr>
                <w:rFonts w:ascii="Arial" w:hAnsi="Arial" w:cs="Arial"/>
                <w:sz w:val="20"/>
                <w:szCs w:val="20"/>
                <w:lang w:eastAsia="es-CL"/>
              </w:rPr>
              <w:t>EN, W. Climatología. F</w:t>
            </w:r>
            <w:r w:rsidR="008A6AFC">
              <w:rPr>
                <w:rFonts w:ascii="Arial" w:hAnsi="Arial" w:cs="Arial"/>
                <w:sz w:val="20"/>
                <w:szCs w:val="20"/>
                <w:lang w:eastAsia="es-CL"/>
              </w:rPr>
              <w:t>ondo de Cultura Económica</w:t>
            </w:r>
            <w:r w:rsidRPr="006E1A49">
              <w:rPr>
                <w:rFonts w:ascii="Arial" w:hAnsi="Arial" w:cs="Arial"/>
                <w:sz w:val="20"/>
                <w:szCs w:val="20"/>
                <w:lang w:eastAsia="es-CL"/>
              </w:rPr>
              <w:t>. M</w:t>
            </w:r>
            <w:r w:rsidR="008A6AFC">
              <w:rPr>
                <w:rFonts w:ascii="Arial" w:hAnsi="Arial" w:cs="Arial"/>
                <w:sz w:val="20"/>
                <w:szCs w:val="20"/>
                <w:lang w:eastAsia="es-CL"/>
              </w:rPr>
              <w:t>éxico</w:t>
            </w:r>
            <w:r w:rsidRPr="006E1A49">
              <w:rPr>
                <w:rFonts w:ascii="Arial" w:hAnsi="Arial" w:cs="Arial"/>
                <w:sz w:val="20"/>
                <w:szCs w:val="20"/>
                <w:lang w:eastAsia="es-CL"/>
              </w:rPr>
              <w:t>.</w:t>
            </w:r>
            <w:r w:rsidR="008A6AFC" w:rsidRPr="006E1A49">
              <w:rPr>
                <w:rFonts w:ascii="Arial" w:hAnsi="Arial" w:cs="Arial"/>
                <w:sz w:val="20"/>
                <w:szCs w:val="20"/>
                <w:lang w:eastAsia="es-CL"/>
              </w:rPr>
              <w:t xml:space="preserve"> 1948.</w:t>
            </w:r>
          </w:p>
          <w:p w:rsidR="003A08A6" w:rsidRPr="006E1A49" w:rsidRDefault="003A08A6" w:rsidP="003A08A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E1A49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 xml:space="preserve">- MARTONNE, Emmanuel De &amp; Cols. </w:t>
            </w:r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 xml:space="preserve">(1968-1973): </w:t>
            </w:r>
            <w:r w:rsidRPr="006E1A49">
              <w:rPr>
                <w:rFonts w:ascii="Arial" w:hAnsi="Arial" w:cs="Arial"/>
                <w:bCs/>
                <w:i/>
                <w:iCs/>
                <w:spacing w:val="-3"/>
                <w:sz w:val="20"/>
                <w:szCs w:val="20"/>
              </w:rPr>
              <w:t>Tratado de Geografía Física</w:t>
            </w:r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>. Barcelona. Juventud. 3 Tomos:</w:t>
            </w:r>
          </w:p>
          <w:p w:rsidR="003A08A6" w:rsidRPr="006E1A49" w:rsidRDefault="003A08A6" w:rsidP="003A08A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suppressAutoHyphens/>
              <w:spacing w:line="240" w:lineRule="atLeast"/>
              <w:ind w:left="576" w:hanging="576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ab/>
              <w:t>• I. "Nociones generales. Clima. Hidrografía". 1973. 2ª edición (en francés, 1964). pp. 1-520.</w:t>
            </w:r>
          </w:p>
          <w:p w:rsidR="003A08A6" w:rsidRPr="006E1A49" w:rsidRDefault="003A08A6" w:rsidP="003A08A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suppressAutoHyphens/>
              <w:spacing w:line="240" w:lineRule="atLeast"/>
              <w:ind w:left="288" w:hanging="288"/>
              <w:jc w:val="both"/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</w:pPr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ab/>
              <w:t xml:space="preserve">• II. "El relieve del suelo". </w:t>
            </w:r>
            <w:r w:rsidRPr="006E1A49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>1968 (en francés, 1967). pp. 521-1136.</w:t>
            </w:r>
          </w:p>
          <w:p w:rsidR="003A08A6" w:rsidRPr="006E1A49" w:rsidRDefault="003A08A6" w:rsidP="003A08A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suppressAutoHyphens/>
              <w:spacing w:line="240" w:lineRule="atLeast"/>
              <w:ind w:left="576" w:hanging="576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E1A49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lastRenderedPageBreak/>
              <w:tab/>
            </w:r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 xml:space="preserve">• III. "Biogeografía". 1975 (en francés, 1955). En colaboración con A. </w:t>
            </w:r>
            <w:proofErr w:type="spellStart"/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>Chevalier</w:t>
            </w:r>
            <w:proofErr w:type="spellEnd"/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 xml:space="preserve"> y L. </w:t>
            </w:r>
            <w:proofErr w:type="spellStart"/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>Cuénot</w:t>
            </w:r>
            <w:proofErr w:type="spellEnd"/>
            <w:r w:rsidRPr="006E1A49">
              <w:rPr>
                <w:rFonts w:ascii="Arial" w:hAnsi="Arial" w:cs="Arial"/>
                <w:spacing w:val="-3"/>
                <w:sz w:val="20"/>
                <w:szCs w:val="20"/>
              </w:rPr>
              <w:t>. pp. 1137-1670.</w:t>
            </w:r>
          </w:p>
          <w:p w:rsidR="003A08A6" w:rsidRPr="003A08A6" w:rsidRDefault="009A63A4" w:rsidP="00A3265F">
            <w:pPr>
              <w:widowControl w:val="0"/>
              <w:suppressAutoHyphens/>
              <w:spacing w:after="0" w:line="240" w:lineRule="auto"/>
              <w:ind w:left="560" w:hanging="560"/>
              <w:jc w:val="both"/>
              <w:rPr>
                <w:rFonts w:ascii="Arial Narrow" w:eastAsia="Times New Roman" w:hAnsi="Arial Narrow" w:cs="Arial"/>
                <w:snapToGrid w:val="0"/>
                <w:spacing w:val="-3"/>
                <w:lang w:eastAsia="es-ES"/>
              </w:rPr>
            </w:pPr>
            <w:r>
              <w:rPr>
                <w:rFonts w:ascii="Arial Narrow" w:eastAsia="Times New Roman" w:hAnsi="Arial Narrow" w:cs="Arial"/>
                <w:snapToGrid w:val="0"/>
                <w:spacing w:val="-3"/>
                <w:lang w:eastAsia="es-ES"/>
              </w:rPr>
              <w:t xml:space="preserve">-RUDEL, AIMÉ. Geología. Ed. Montaner y </w:t>
            </w:r>
            <w:proofErr w:type="spellStart"/>
            <w:r>
              <w:rPr>
                <w:rFonts w:ascii="Arial Narrow" w:eastAsia="Times New Roman" w:hAnsi="Arial Narrow" w:cs="Arial"/>
                <w:snapToGrid w:val="0"/>
                <w:spacing w:val="-3"/>
                <w:lang w:eastAsia="es-ES"/>
              </w:rPr>
              <w:t>Simon</w:t>
            </w:r>
            <w:proofErr w:type="spellEnd"/>
            <w:r>
              <w:rPr>
                <w:rFonts w:ascii="Arial Narrow" w:eastAsia="Times New Roman" w:hAnsi="Arial Narrow" w:cs="Arial"/>
                <w:snapToGrid w:val="0"/>
                <w:spacing w:val="-3"/>
                <w:lang w:eastAsia="es-ES"/>
              </w:rPr>
              <w:t xml:space="preserve"> S. A., Imp. Publicaciones Reunidas, S. A., Barcelona, Es. 216 págs. 1970.</w:t>
            </w:r>
          </w:p>
          <w:p w:rsidR="00A3265F" w:rsidRPr="00FF0356" w:rsidRDefault="00A3265F" w:rsidP="00A3265F">
            <w:pPr>
              <w:widowControl w:val="0"/>
              <w:suppressAutoHyphens/>
              <w:spacing w:after="0" w:line="240" w:lineRule="auto"/>
              <w:ind w:left="560" w:hanging="56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8026EA" w:rsidRPr="00411855" w:rsidRDefault="008026EA" w:rsidP="002A0DC6">
      <w:pPr>
        <w:jc w:val="center"/>
      </w:pPr>
    </w:p>
    <w:sectPr w:rsidR="008026EA" w:rsidRPr="00411855" w:rsidSect="007F1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47C2C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F371A"/>
    <w:multiLevelType w:val="hybridMultilevel"/>
    <w:tmpl w:val="5F4A07BE"/>
    <w:lvl w:ilvl="0" w:tplc="83F8642A">
      <w:start w:val="11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05536"/>
    <w:multiLevelType w:val="singleLevel"/>
    <w:tmpl w:val="7770A82E"/>
    <w:lvl w:ilvl="0"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hint="default"/>
        <w:color w:val="000000"/>
      </w:rPr>
    </w:lvl>
  </w:abstractNum>
  <w:abstractNum w:abstractNumId="3" w15:restartNumberingAfterBreak="0">
    <w:nsid w:val="21CB3440"/>
    <w:multiLevelType w:val="hybridMultilevel"/>
    <w:tmpl w:val="C3A06B1C"/>
    <w:lvl w:ilvl="0" w:tplc="18365224">
      <w:start w:val="7"/>
      <w:numFmt w:val="decimal"/>
      <w:lvlText w:val="%1"/>
      <w:lvlJc w:val="left"/>
      <w:pPr>
        <w:ind w:left="143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54" w:hanging="360"/>
      </w:pPr>
    </w:lvl>
    <w:lvl w:ilvl="2" w:tplc="340A001B" w:tentative="1">
      <w:start w:val="1"/>
      <w:numFmt w:val="lowerRoman"/>
      <w:lvlText w:val="%3."/>
      <w:lvlJc w:val="right"/>
      <w:pPr>
        <w:ind w:left="2874" w:hanging="180"/>
      </w:pPr>
    </w:lvl>
    <w:lvl w:ilvl="3" w:tplc="340A000F" w:tentative="1">
      <w:start w:val="1"/>
      <w:numFmt w:val="decimal"/>
      <w:lvlText w:val="%4."/>
      <w:lvlJc w:val="left"/>
      <w:pPr>
        <w:ind w:left="3594" w:hanging="360"/>
      </w:pPr>
    </w:lvl>
    <w:lvl w:ilvl="4" w:tplc="340A0019" w:tentative="1">
      <w:start w:val="1"/>
      <w:numFmt w:val="lowerLetter"/>
      <w:lvlText w:val="%5."/>
      <w:lvlJc w:val="left"/>
      <w:pPr>
        <w:ind w:left="4314" w:hanging="360"/>
      </w:pPr>
    </w:lvl>
    <w:lvl w:ilvl="5" w:tplc="340A001B" w:tentative="1">
      <w:start w:val="1"/>
      <w:numFmt w:val="lowerRoman"/>
      <w:lvlText w:val="%6."/>
      <w:lvlJc w:val="right"/>
      <w:pPr>
        <w:ind w:left="5034" w:hanging="180"/>
      </w:pPr>
    </w:lvl>
    <w:lvl w:ilvl="6" w:tplc="340A000F" w:tentative="1">
      <w:start w:val="1"/>
      <w:numFmt w:val="decimal"/>
      <w:lvlText w:val="%7."/>
      <w:lvlJc w:val="left"/>
      <w:pPr>
        <w:ind w:left="5754" w:hanging="360"/>
      </w:pPr>
    </w:lvl>
    <w:lvl w:ilvl="7" w:tplc="340A0019" w:tentative="1">
      <w:start w:val="1"/>
      <w:numFmt w:val="lowerLetter"/>
      <w:lvlText w:val="%8."/>
      <w:lvlJc w:val="left"/>
      <w:pPr>
        <w:ind w:left="6474" w:hanging="360"/>
      </w:pPr>
    </w:lvl>
    <w:lvl w:ilvl="8" w:tplc="34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7EE171B"/>
    <w:multiLevelType w:val="hybridMultilevel"/>
    <w:tmpl w:val="356256F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B1F23"/>
    <w:multiLevelType w:val="hybridMultilevel"/>
    <w:tmpl w:val="A91E795E"/>
    <w:lvl w:ilvl="0" w:tplc="235867A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16C6F"/>
    <w:multiLevelType w:val="hybridMultilevel"/>
    <w:tmpl w:val="1C8A4A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1792D"/>
    <w:multiLevelType w:val="hybridMultilevel"/>
    <w:tmpl w:val="7ED2C06A"/>
    <w:lvl w:ilvl="0" w:tplc="D728BF6E">
      <w:start w:val="2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962C0"/>
    <w:multiLevelType w:val="hybridMultilevel"/>
    <w:tmpl w:val="402AF7F6"/>
    <w:lvl w:ilvl="0" w:tplc="AC8AA3BA">
      <w:start w:val="1"/>
      <w:numFmt w:val="bullet"/>
      <w:lvlText w:val=""/>
      <w:lvlJc w:val="left"/>
      <w:pPr>
        <w:ind w:left="8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9" w15:restartNumberingAfterBreak="0">
    <w:nsid w:val="717B48DC"/>
    <w:multiLevelType w:val="hybridMultilevel"/>
    <w:tmpl w:val="EF94CA1A"/>
    <w:lvl w:ilvl="0" w:tplc="C8C238F8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89"/>
    <w:rsid w:val="00045325"/>
    <w:rsid w:val="000B05BE"/>
    <w:rsid w:val="00132639"/>
    <w:rsid w:val="00183430"/>
    <w:rsid w:val="00196207"/>
    <w:rsid w:val="001E1E24"/>
    <w:rsid w:val="002469C6"/>
    <w:rsid w:val="00290B97"/>
    <w:rsid w:val="002A0DC6"/>
    <w:rsid w:val="002A282B"/>
    <w:rsid w:val="002A48E8"/>
    <w:rsid w:val="002D47AC"/>
    <w:rsid w:val="003414D4"/>
    <w:rsid w:val="00345C66"/>
    <w:rsid w:val="0037174A"/>
    <w:rsid w:val="0038390B"/>
    <w:rsid w:val="003A08A6"/>
    <w:rsid w:val="003A5F85"/>
    <w:rsid w:val="003D22FA"/>
    <w:rsid w:val="003E0817"/>
    <w:rsid w:val="003F36C8"/>
    <w:rsid w:val="00411855"/>
    <w:rsid w:val="00411861"/>
    <w:rsid w:val="004276EC"/>
    <w:rsid w:val="0044373D"/>
    <w:rsid w:val="00471A14"/>
    <w:rsid w:val="00483301"/>
    <w:rsid w:val="004C5A55"/>
    <w:rsid w:val="004E66DF"/>
    <w:rsid w:val="00513B3A"/>
    <w:rsid w:val="0052437B"/>
    <w:rsid w:val="00544684"/>
    <w:rsid w:val="005759C7"/>
    <w:rsid w:val="005879BF"/>
    <w:rsid w:val="005903CD"/>
    <w:rsid w:val="005A7159"/>
    <w:rsid w:val="005E1255"/>
    <w:rsid w:val="005F4F4D"/>
    <w:rsid w:val="005F7A42"/>
    <w:rsid w:val="00611600"/>
    <w:rsid w:val="00687CCD"/>
    <w:rsid w:val="006C513D"/>
    <w:rsid w:val="006C6F54"/>
    <w:rsid w:val="006E1A49"/>
    <w:rsid w:val="006E6768"/>
    <w:rsid w:val="006F448A"/>
    <w:rsid w:val="007133B4"/>
    <w:rsid w:val="00717C12"/>
    <w:rsid w:val="007212A4"/>
    <w:rsid w:val="00761933"/>
    <w:rsid w:val="00761CD3"/>
    <w:rsid w:val="00762FB0"/>
    <w:rsid w:val="00785C59"/>
    <w:rsid w:val="0078785C"/>
    <w:rsid w:val="007A1BE9"/>
    <w:rsid w:val="007B2637"/>
    <w:rsid w:val="007F173C"/>
    <w:rsid w:val="008026EA"/>
    <w:rsid w:val="00825B62"/>
    <w:rsid w:val="00837233"/>
    <w:rsid w:val="0085397E"/>
    <w:rsid w:val="008539F8"/>
    <w:rsid w:val="00862542"/>
    <w:rsid w:val="00876947"/>
    <w:rsid w:val="008A6AFC"/>
    <w:rsid w:val="008D7289"/>
    <w:rsid w:val="008E24C2"/>
    <w:rsid w:val="00950BBB"/>
    <w:rsid w:val="009A63A4"/>
    <w:rsid w:val="009B71DA"/>
    <w:rsid w:val="00A00209"/>
    <w:rsid w:val="00A3265F"/>
    <w:rsid w:val="00A41979"/>
    <w:rsid w:val="00A81124"/>
    <w:rsid w:val="00AE1673"/>
    <w:rsid w:val="00B049C5"/>
    <w:rsid w:val="00B35274"/>
    <w:rsid w:val="00B42768"/>
    <w:rsid w:val="00B62773"/>
    <w:rsid w:val="00B91342"/>
    <w:rsid w:val="00B9440C"/>
    <w:rsid w:val="00BA43A4"/>
    <w:rsid w:val="00BC51BF"/>
    <w:rsid w:val="00BC71E5"/>
    <w:rsid w:val="00BE2B0F"/>
    <w:rsid w:val="00C02C49"/>
    <w:rsid w:val="00C0569A"/>
    <w:rsid w:val="00C31F42"/>
    <w:rsid w:val="00C52C74"/>
    <w:rsid w:val="00C56F1D"/>
    <w:rsid w:val="00C625FD"/>
    <w:rsid w:val="00C664CE"/>
    <w:rsid w:val="00C97671"/>
    <w:rsid w:val="00CC080C"/>
    <w:rsid w:val="00CC25C2"/>
    <w:rsid w:val="00CC5EC7"/>
    <w:rsid w:val="00CD7581"/>
    <w:rsid w:val="00CF03CC"/>
    <w:rsid w:val="00D32FCC"/>
    <w:rsid w:val="00D35D28"/>
    <w:rsid w:val="00D47B8B"/>
    <w:rsid w:val="00D51FD6"/>
    <w:rsid w:val="00D8020E"/>
    <w:rsid w:val="00D924F1"/>
    <w:rsid w:val="00DA6A08"/>
    <w:rsid w:val="00DE09BB"/>
    <w:rsid w:val="00DE7CE7"/>
    <w:rsid w:val="00DF4C0B"/>
    <w:rsid w:val="00E26CDE"/>
    <w:rsid w:val="00E842F3"/>
    <w:rsid w:val="00E93EEB"/>
    <w:rsid w:val="00EB24F1"/>
    <w:rsid w:val="00EE316F"/>
    <w:rsid w:val="00F111B5"/>
    <w:rsid w:val="00F3230D"/>
    <w:rsid w:val="00F5216D"/>
    <w:rsid w:val="00F700A7"/>
    <w:rsid w:val="00FA15B2"/>
    <w:rsid w:val="00FB2ED4"/>
    <w:rsid w:val="00FD5FA9"/>
    <w:rsid w:val="00FF0356"/>
    <w:rsid w:val="00F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02DE78"/>
  <w14:defaultImageDpi w14:val="300"/>
  <w15:chartTrackingRefBased/>
  <w15:docId w15:val="{8872C185-76F5-4EA7-A4AC-F45C002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28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13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513B3A"/>
    <w:rPr>
      <w:rFonts w:ascii="Courier New" w:eastAsia="Times New Roman" w:hAnsi="Courier New" w:cs="Courier New"/>
    </w:rPr>
  </w:style>
  <w:style w:type="paragraph" w:styleId="Prrafodelista">
    <w:name w:val="List Paragraph"/>
    <w:basedOn w:val="Normal"/>
    <w:uiPriority w:val="34"/>
    <w:qFormat/>
    <w:rsid w:val="00D8020E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val="es-ES" w:eastAsia="es-ES"/>
    </w:rPr>
  </w:style>
  <w:style w:type="paragraph" w:customStyle="1" w:styleId="Default">
    <w:name w:val="Default"/>
    <w:rsid w:val="00D802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inespaciado">
    <w:name w:val="No Spacing"/>
    <w:uiPriority w:val="1"/>
    <w:qFormat/>
    <w:rsid w:val="00B9134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947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16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9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4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551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00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1EF59-D3E9-4AAF-BC96-232BC1E9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1242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Moraga</dc:creator>
  <cp:keywords/>
  <cp:lastModifiedBy>Pablo Andres Sarricolea Espinoza (psarrico)</cp:lastModifiedBy>
  <cp:revision>4</cp:revision>
  <cp:lastPrinted>2017-03-07T12:00:00Z</cp:lastPrinted>
  <dcterms:created xsi:type="dcterms:W3CDTF">2020-01-08T19:50:00Z</dcterms:created>
  <dcterms:modified xsi:type="dcterms:W3CDTF">2020-01-16T18:55:00Z</dcterms:modified>
</cp:coreProperties>
</file>