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14:paraId="470BCDDA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1EE1E44" w14:textId="77777777"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14:paraId="5CE1786F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AE4F20C" w14:textId="77777777" w:rsidR="00E814FF" w:rsidRPr="006A0118" w:rsidRDefault="00E814FF" w:rsidP="00422B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14:paraId="2C2685A3" w14:textId="368D2C02" w:rsidR="00E814FF" w:rsidRPr="00D014F8" w:rsidRDefault="00354238" w:rsidP="00422B82">
            <w:pPr>
              <w:ind w:left="447" w:hanging="283"/>
              <w:rPr>
                <w:rFonts w:ascii="Arial" w:hAnsi="Arial" w:cs="Arial"/>
                <w:highlight w:val="yellow"/>
              </w:rPr>
            </w:pPr>
            <w:proofErr w:type="spellStart"/>
            <w:r w:rsidRPr="00D014F8">
              <w:rPr>
                <w:rFonts w:ascii="Arial" w:hAnsi="Arial" w:cs="Arial"/>
              </w:rPr>
              <w:t>Configuracion</w:t>
            </w:r>
            <w:proofErr w:type="spellEnd"/>
            <w:r w:rsidRPr="00D014F8">
              <w:rPr>
                <w:rFonts w:ascii="Arial" w:hAnsi="Arial" w:cs="Arial"/>
              </w:rPr>
              <w:t xml:space="preserve"> Visual II</w:t>
            </w:r>
          </w:p>
        </w:tc>
      </w:tr>
      <w:tr w:rsidR="00E814FF" w14:paraId="711DEE4E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0D61955" w14:textId="77777777" w:rsidR="00E814FF" w:rsidRPr="00422B82" w:rsidRDefault="00422B82" w:rsidP="00422B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4096B802" w14:textId="77777777" w:rsidR="00E814FF" w:rsidRPr="007108B6" w:rsidRDefault="007108B6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7108B6">
              <w:rPr>
                <w:rFonts w:ascii="Arial" w:hAnsi="Arial" w:cs="Arial"/>
                <w:b/>
                <w:highlight w:val="yellow"/>
              </w:rPr>
              <w:t>(según equipo docente)</w:t>
            </w:r>
          </w:p>
        </w:tc>
      </w:tr>
      <w:tr w:rsidR="00422B82" w14:paraId="4C7A604D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44C0E6A" w14:textId="77777777" w:rsidR="00422B82" w:rsidRDefault="00422B82" w:rsidP="00422B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14D1B787" w14:textId="13F04E05" w:rsidR="00422B82" w:rsidRPr="00D014F8" w:rsidRDefault="000B4801" w:rsidP="00422B82">
            <w:pPr>
              <w:ind w:left="447" w:hanging="283"/>
              <w:rPr>
                <w:rFonts w:ascii="Arial" w:hAnsi="Arial" w:cs="Arial"/>
                <w:highlight w:val="yellow"/>
              </w:rPr>
            </w:pPr>
            <w:r w:rsidRPr="00D014F8">
              <w:rPr>
                <w:rFonts w:ascii="Arial" w:hAnsi="Arial" w:cs="Arial"/>
              </w:rPr>
              <w:t xml:space="preserve">Carlos </w:t>
            </w:r>
            <w:proofErr w:type="spellStart"/>
            <w:r w:rsidRPr="00D014F8">
              <w:rPr>
                <w:rFonts w:ascii="Arial" w:hAnsi="Arial" w:cs="Arial"/>
              </w:rPr>
              <w:t>Raul</w:t>
            </w:r>
            <w:proofErr w:type="spellEnd"/>
            <w:r w:rsidRPr="00D014F8">
              <w:rPr>
                <w:rFonts w:ascii="Arial" w:hAnsi="Arial" w:cs="Arial"/>
              </w:rPr>
              <w:t xml:space="preserve"> </w:t>
            </w:r>
            <w:proofErr w:type="spellStart"/>
            <w:r w:rsidRPr="00D014F8">
              <w:rPr>
                <w:rFonts w:ascii="Arial" w:hAnsi="Arial" w:cs="Arial"/>
              </w:rPr>
              <w:t>Ampuero</w:t>
            </w:r>
            <w:proofErr w:type="spellEnd"/>
            <w:r w:rsidRPr="00D014F8">
              <w:rPr>
                <w:rFonts w:ascii="Arial" w:hAnsi="Arial" w:cs="Arial"/>
              </w:rPr>
              <w:t xml:space="preserve"> </w:t>
            </w:r>
            <w:proofErr w:type="spellStart"/>
            <w:r w:rsidRPr="00D014F8">
              <w:rPr>
                <w:rFonts w:ascii="Arial" w:hAnsi="Arial" w:cs="Arial"/>
              </w:rPr>
              <w:t>Carrion</w:t>
            </w:r>
            <w:proofErr w:type="spellEnd"/>
          </w:p>
        </w:tc>
      </w:tr>
      <w:tr w:rsidR="00E814FF" w14:paraId="15F5AA43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DCD54E6" w14:textId="77777777" w:rsidR="00E814FF" w:rsidRPr="00E814FF" w:rsidRDefault="00422B82" w:rsidP="00422B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193EB6C0" w14:textId="3C8CD7F9" w:rsidR="00E814FF" w:rsidRPr="007108B6" w:rsidRDefault="00431255" w:rsidP="00091AA4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431255">
              <w:rPr>
                <w:rFonts w:ascii="Arial" w:hAnsi="Arial" w:cs="Arial"/>
                <w:b/>
                <w:highlight w:val="yellow"/>
              </w:rPr>
              <w:t xml:space="preserve">Macarena Espina </w:t>
            </w:r>
            <w:proofErr w:type="spellStart"/>
            <w:r w:rsidRPr="00431255">
              <w:rPr>
                <w:rFonts w:ascii="Arial" w:hAnsi="Arial" w:cs="Arial"/>
                <w:b/>
                <w:highlight w:val="yellow"/>
              </w:rPr>
              <w:t>Diaz</w:t>
            </w:r>
            <w:proofErr w:type="spellEnd"/>
            <w:r w:rsidRPr="00431255">
              <w:rPr>
                <w:rFonts w:ascii="Arial" w:hAnsi="Arial" w:cs="Arial"/>
                <w:b/>
                <w:highlight w:val="yellow"/>
              </w:rPr>
              <w:t xml:space="preserve">   </w:t>
            </w:r>
          </w:p>
        </w:tc>
      </w:tr>
      <w:tr w:rsidR="00E814FF" w14:paraId="44A4133C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C917CE6" w14:textId="77777777" w:rsidR="00E814FF" w:rsidRPr="00E814FF" w:rsidRDefault="00E814FF" w:rsidP="00422B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44712BA4" w14:textId="77777777" w:rsidR="00E814FF" w:rsidRPr="007108B6" w:rsidRDefault="007108B6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7108B6">
              <w:rPr>
                <w:rFonts w:ascii="Arial" w:hAnsi="Arial" w:cs="Arial"/>
                <w:b/>
                <w:highlight w:val="yellow"/>
              </w:rPr>
              <w:t>(según programa de nivel)</w:t>
            </w:r>
          </w:p>
        </w:tc>
      </w:tr>
      <w:tr w:rsidR="00E814FF" w14:paraId="43669424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582CAC6" w14:textId="77777777" w:rsidR="00E814FF" w:rsidRPr="00E814FF" w:rsidRDefault="00422B82" w:rsidP="00422B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65A9EFEF" w14:textId="64D8E098" w:rsidR="00E814FF" w:rsidRPr="00E814FF" w:rsidRDefault="00E814FF" w:rsidP="00431255">
            <w:pPr>
              <w:ind w:left="179" w:hanging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de Pregrado</w:t>
            </w:r>
            <w:r w:rsidRPr="00E814FF">
              <w:rPr>
                <w:rFonts w:ascii="Arial" w:hAnsi="Arial" w:cs="Arial"/>
              </w:rPr>
              <w:t xml:space="preserve"> / C</w:t>
            </w:r>
            <w:r>
              <w:rPr>
                <w:rFonts w:ascii="Arial" w:hAnsi="Arial" w:cs="Arial"/>
              </w:rPr>
              <w:t xml:space="preserve">arrera de </w:t>
            </w:r>
            <w:r w:rsidR="00431255">
              <w:rPr>
                <w:rFonts w:ascii="Arial" w:hAnsi="Arial" w:cs="Arial"/>
              </w:rPr>
              <w:t>Diseño</w:t>
            </w:r>
          </w:p>
        </w:tc>
      </w:tr>
      <w:tr w:rsidR="00E814FF" w14:paraId="21E67CC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14E0DA2" w14:textId="77777777" w:rsidR="00E814FF" w:rsidRPr="00E814FF" w:rsidRDefault="00E814FF" w:rsidP="00422B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3A6DD08D" w14:textId="77777777" w:rsidR="00E814FF" w:rsidRPr="00D94877" w:rsidRDefault="0036424A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94877">
              <w:rPr>
                <w:rFonts w:ascii="Arial" w:hAnsi="Arial" w:cs="Arial"/>
              </w:rPr>
              <w:t xml:space="preserve"> </w:t>
            </w:r>
            <w:r w:rsidR="00E814FF" w:rsidRPr="00D94877">
              <w:rPr>
                <w:rFonts w:ascii="Arial" w:hAnsi="Arial" w:cs="Arial"/>
              </w:rPr>
              <w:t>horas/semana</w:t>
            </w:r>
          </w:p>
        </w:tc>
      </w:tr>
      <w:tr w:rsidR="00E814FF" w14:paraId="04929C3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24CAF30" w14:textId="77777777" w:rsidR="00E814FF" w:rsidRPr="00E814FF" w:rsidRDefault="00422B82" w:rsidP="00422B82">
            <w:pPr>
              <w:pStyle w:val="ListParagraph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72E98B51" w14:textId="77777777" w:rsidR="00E814FF" w:rsidRDefault="004A3B5C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656EA932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77E975C" w14:textId="77777777" w:rsidR="00E814FF" w:rsidRPr="00E814FF" w:rsidRDefault="00422B82" w:rsidP="00422B82">
            <w:pPr>
              <w:pStyle w:val="ListParagraph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1E81678F" w14:textId="77777777" w:rsidR="00E814FF" w:rsidRPr="00E814FF" w:rsidRDefault="004A3B5C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7B5A6F9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15DD19B" w14:textId="77777777" w:rsidR="00E814FF" w:rsidRPr="00D94877" w:rsidRDefault="00E814FF" w:rsidP="00422B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673F1D78" w14:textId="77777777"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14:paraId="557B6A12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777DC61" w14:textId="77777777" w:rsidR="00E814FF" w:rsidRPr="00D94877" w:rsidRDefault="00E814FF" w:rsidP="00422B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2C4E5E11" w14:textId="77777777" w:rsidR="00E814FF" w:rsidRPr="00D94877" w:rsidRDefault="0036424A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7AA121B5" w14:textId="77777777" w:rsidR="00D94877" w:rsidRDefault="00D94877"/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483C2BD3" w14:textId="77777777" w:rsidTr="00C82B7D">
        <w:tc>
          <w:tcPr>
            <w:tcW w:w="8494" w:type="dxa"/>
          </w:tcPr>
          <w:p w14:paraId="12970F8C" w14:textId="77777777" w:rsidR="00D94877" w:rsidRPr="006A0118" w:rsidRDefault="00D94877" w:rsidP="006A01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14:paraId="52BB04C5" w14:textId="77777777" w:rsidTr="00EA4ABF">
        <w:tc>
          <w:tcPr>
            <w:tcW w:w="8494" w:type="dxa"/>
          </w:tcPr>
          <w:p w14:paraId="476A1FCF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4D532017" w14:textId="42E8660C" w:rsidR="00D94877" w:rsidRPr="00354238" w:rsidRDefault="00354238" w:rsidP="00E814FF">
            <w:pPr>
              <w:jc w:val="both"/>
              <w:rPr>
                <w:rFonts w:ascii="Arial" w:hAnsi="Arial" w:cs="Arial"/>
              </w:rPr>
            </w:pPr>
            <w:r w:rsidRPr="00354238">
              <w:rPr>
                <w:rFonts w:ascii="Arial" w:hAnsi="Arial" w:cs="Arial"/>
              </w:rPr>
              <w:t>Entrega y</w:t>
            </w:r>
            <w:r>
              <w:rPr>
                <w:rFonts w:ascii="Arial" w:hAnsi="Arial" w:cs="Arial"/>
              </w:rPr>
              <w:t xml:space="preserve"> practica de los fundamentos para la configuración de la forma en el espacio. El curso de enfoca en el estudio de los significados y procesos perceptivos/ procedimentales, en relación a la forma y su representación por medios gráficos computacionales, 2D y 3D.</w:t>
            </w:r>
          </w:p>
          <w:p w14:paraId="0902EEAC" w14:textId="77777777" w:rsidR="00867D89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508AE791" w14:textId="77777777" w:rsidR="00867D89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7BE29085" w14:textId="77777777" w:rsidR="007108B6" w:rsidRPr="006A0118" w:rsidRDefault="007108B6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3DCF3F45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B2D713" w14:textId="77777777" w:rsidR="00D94877" w:rsidRPr="006A0118" w:rsidRDefault="00D94877"/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4962963F" w14:textId="77777777" w:rsidTr="00D421BD">
        <w:tc>
          <w:tcPr>
            <w:tcW w:w="8494" w:type="dxa"/>
          </w:tcPr>
          <w:p w14:paraId="46F1E81E" w14:textId="77777777" w:rsidR="00D94877" w:rsidRPr="006A0118" w:rsidRDefault="00D94877" w:rsidP="006A01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14:paraId="45B48A74" w14:textId="77777777" w:rsidTr="00682461">
        <w:tc>
          <w:tcPr>
            <w:tcW w:w="8494" w:type="dxa"/>
          </w:tcPr>
          <w:p w14:paraId="662AD670" w14:textId="77777777"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  <w:p w14:paraId="21DF1C03" w14:textId="77777777" w:rsidR="00354238" w:rsidRPr="00D014F8" w:rsidRDefault="00354238" w:rsidP="00354238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D014F8">
              <w:rPr>
                <w:rFonts w:ascii="Arial" w:hAnsi="Arial" w:cs="Arial"/>
                <w:color w:val="000000" w:themeColor="text1"/>
              </w:rPr>
              <w:t>I.1 Identifica, analiza y determina problemas, demandas y necesidades.</w:t>
            </w:r>
          </w:p>
          <w:p w14:paraId="074265C0" w14:textId="77777777" w:rsidR="00354238" w:rsidRPr="00D014F8" w:rsidRDefault="00354238" w:rsidP="00354238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D014F8">
              <w:rPr>
                <w:rFonts w:ascii="Arial" w:hAnsi="Arial" w:cs="Arial"/>
                <w:color w:val="000000" w:themeColor="text1"/>
              </w:rPr>
              <w:t>II.1 Conceptualiza morfologías, estados de significación y valor mediante un proceso de investigación desde las perspectivas tecnológicas, económicas, sociales y cultura-les.</w:t>
            </w:r>
          </w:p>
          <w:p w14:paraId="1946353E" w14:textId="77777777" w:rsidR="00354238" w:rsidRPr="00D014F8" w:rsidRDefault="00354238" w:rsidP="00354238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D014F8">
              <w:rPr>
                <w:rFonts w:ascii="Arial" w:hAnsi="Arial" w:cs="Arial"/>
                <w:color w:val="000000" w:themeColor="text1"/>
              </w:rPr>
              <w:t>IV.1 Investiga sobre las relaciones entre actores y contextos.</w:t>
            </w:r>
          </w:p>
          <w:p w14:paraId="357551BB" w14:textId="77777777" w:rsidR="00354238" w:rsidRPr="00D014F8" w:rsidRDefault="00354238" w:rsidP="00354238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014F8">
              <w:rPr>
                <w:rFonts w:ascii="Arial" w:hAnsi="Arial" w:cs="Arial"/>
                <w:color w:val="000000" w:themeColor="text1"/>
              </w:rPr>
              <w:t>Subcompetencias</w:t>
            </w:r>
            <w:proofErr w:type="spellEnd"/>
            <w:r w:rsidRPr="00D014F8">
              <w:rPr>
                <w:rFonts w:ascii="Arial" w:hAnsi="Arial" w:cs="Arial"/>
                <w:color w:val="000000" w:themeColor="text1"/>
              </w:rPr>
              <w:t>:</w:t>
            </w:r>
          </w:p>
          <w:p w14:paraId="70CD5456" w14:textId="77777777" w:rsidR="00354238" w:rsidRPr="00D014F8" w:rsidRDefault="00354238" w:rsidP="00354238">
            <w:pPr>
              <w:spacing w:before="120" w:after="120"/>
              <w:rPr>
                <w:rFonts w:ascii="Arial" w:hAnsi="Arial" w:cs="Arial"/>
              </w:rPr>
            </w:pPr>
            <w:r w:rsidRPr="00D014F8">
              <w:rPr>
                <w:rFonts w:ascii="Arial" w:hAnsi="Arial" w:cs="Arial"/>
              </w:rPr>
              <w:lastRenderedPageBreak/>
              <w:t>I.1.a Reconoce tipologías y niveles de mediación en distintos entornos y escalas.</w:t>
            </w:r>
          </w:p>
          <w:p w14:paraId="10296C8B" w14:textId="77777777" w:rsidR="00354238" w:rsidRPr="00D014F8" w:rsidRDefault="00354238" w:rsidP="00354238">
            <w:pPr>
              <w:spacing w:before="120" w:after="120"/>
              <w:rPr>
                <w:rFonts w:ascii="Arial" w:hAnsi="Arial" w:cs="Arial"/>
              </w:rPr>
            </w:pPr>
            <w:r w:rsidRPr="00D014F8">
              <w:rPr>
                <w:rFonts w:ascii="Arial" w:hAnsi="Arial" w:cs="Arial"/>
              </w:rPr>
              <w:t>II.1.a Identifica problemas de mediación desde una dimensión creativa, especulativa, analítica y crítica.</w:t>
            </w:r>
          </w:p>
          <w:p w14:paraId="5CB92AE7" w14:textId="2035C95E" w:rsidR="00D94877" w:rsidRPr="00D014F8" w:rsidRDefault="00354238" w:rsidP="00354238">
            <w:pPr>
              <w:rPr>
                <w:rFonts w:ascii="Arial" w:hAnsi="Arial" w:cs="Arial"/>
              </w:rPr>
            </w:pPr>
            <w:r w:rsidRPr="00D014F8">
              <w:rPr>
                <w:rFonts w:ascii="Arial" w:hAnsi="Arial" w:cs="Arial"/>
              </w:rPr>
              <w:t>IV.1.a Observa fenómenos del entorno en diferentes escalas.</w:t>
            </w:r>
          </w:p>
          <w:p w14:paraId="46AFCC57" w14:textId="77777777" w:rsidR="00422B82" w:rsidRPr="00D014F8" w:rsidRDefault="00422B82" w:rsidP="00E814FF">
            <w:pPr>
              <w:rPr>
                <w:rFonts w:ascii="Arial" w:hAnsi="Arial" w:cs="Arial"/>
              </w:rPr>
            </w:pPr>
          </w:p>
          <w:p w14:paraId="613EF913" w14:textId="77777777" w:rsidR="007108B6" w:rsidRPr="00D014F8" w:rsidRDefault="007108B6" w:rsidP="00E814FF">
            <w:pPr>
              <w:rPr>
                <w:rFonts w:ascii="Arial" w:hAnsi="Arial" w:cs="Arial"/>
                <w:b/>
              </w:rPr>
            </w:pPr>
          </w:p>
          <w:p w14:paraId="47E63514" w14:textId="77777777"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14:paraId="658F1EAC" w14:textId="77777777"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14:paraId="3E98A798" w14:textId="77777777"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14:paraId="01623668" w14:textId="77777777"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14:paraId="2FCDF27F" w14:textId="77777777" w:rsidR="00867D89" w:rsidRDefault="00867D89" w:rsidP="00E814FF">
            <w:pPr>
              <w:rPr>
                <w:rFonts w:ascii="Arial" w:hAnsi="Arial" w:cs="Arial"/>
                <w:b/>
              </w:rPr>
            </w:pPr>
          </w:p>
          <w:p w14:paraId="0ADCCD41" w14:textId="77777777" w:rsidR="007108B6" w:rsidRPr="006A0118" w:rsidRDefault="007108B6" w:rsidP="00E814FF">
            <w:pPr>
              <w:rPr>
                <w:rFonts w:ascii="Arial" w:hAnsi="Arial" w:cs="Arial"/>
                <w:b/>
              </w:rPr>
            </w:pPr>
          </w:p>
          <w:p w14:paraId="53BAF0CB" w14:textId="77777777"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14:paraId="3A30591C" w14:textId="77777777" w:rsidR="00D94877" w:rsidRPr="006A0118" w:rsidRDefault="00D94877"/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14:paraId="4094C30E" w14:textId="77777777" w:rsidTr="009E0FB9">
        <w:tc>
          <w:tcPr>
            <w:tcW w:w="8494" w:type="dxa"/>
          </w:tcPr>
          <w:p w14:paraId="6BD76042" w14:textId="77777777" w:rsidR="00D94877" w:rsidRPr="006A0118" w:rsidRDefault="007108B6" w:rsidP="00D948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Saberes / contenidos:</w:t>
            </w:r>
          </w:p>
        </w:tc>
      </w:tr>
      <w:tr w:rsidR="00D94877" w14:paraId="798FE5A7" w14:textId="77777777" w:rsidTr="00A81ECA">
        <w:tc>
          <w:tcPr>
            <w:tcW w:w="8494" w:type="dxa"/>
          </w:tcPr>
          <w:p w14:paraId="260BCC53" w14:textId="77777777" w:rsidR="006A0118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7ACA4D74" w14:textId="77777777" w:rsidR="007108B6" w:rsidRDefault="007108B6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2E6D6FFF" w14:textId="3BC8BB72" w:rsidR="00D94877" w:rsidRDefault="006A0118" w:rsidP="00BE7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1: </w:t>
            </w:r>
            <w:r w:rsidR="00BD69F9">
              <w:rPr>
                <w:rFonts w:ascii="Arial" w:eastAsia="Arial" w:hAnsi="Arial" w:cs="Arial"/>
              </w:rPr>
              <w:t>Configuración tridimensional</w:t>
            </w:r>
            <w:r w:rsidR="00D94877" w:rsidRPr="00470501">
              <w:rPr>
                <w:rFonts w:ascii="Arial" w:eastAsia="Arial" w:hAnsi="Arial" w:cs="Arial"/>
              </w:rPr>
              <w:t xml:space="preserve"> </w:t>
            </w:r>
          </w:p>
          <w:p w14:paraId="00F63FC2" w14:textId="0D0CF947" w:rsidR="00BE75F1" w:rsidRDefault="00BE75F1" w:rsidP="00BE75F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Introducción al pensamiento tridimensional</w:t>
            </w:r>
            <w:r w:rsidRPr="00BE75F1">
              <w:rPr>
                <w:rFonts w:ascii="Arial" w:eastAsia="Arial" w:hAnsi="Arial" w:cs="Arial"/>
              </w:rPr>
              <w:t xml:space="preserve"> </w:t>
            </w:r>
          </w:p>
          <w:p w14:paraId="45C3BEDB" w14:textId="75190CA7" w:rsidR="00BE75F1" w:rsidRPr="00BE75F1" w:rsidRDefault="00BE75F1" w:rsidP="00BE75F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E0535B">
              <w:rPr>
                <w:rFonts w:ascii="Arial" w:hAnsi="Arial" w:cs="Arial"/>
                <w:lang w:val="es-ES_tradnl"/>
              </w:rPr>
              <w:t>Sistemas Pictóricos: ortogonal, oblicuo, perspectivo.</w:t>
            </w:r>
          </w:p>
          <w:p w14:paraId="376E4E6C" w14:textId="77777777" w:rsidR="00D94877" w:rsidRPr="00470501" w:rsidRDefault="00D94877" w:rsidP="00E814FF">
            <w:pPr>
              <w:ind w:left="360"/>
              <w:jc w:val="both"/>
              <w:rPr>
                <w:rFonts w:ascii="Arial" w:eastAsia="Arial" w:hAnsi="Arial" w:cs="Arial"/>
              </w:rPr>
            </w:pPr>
          </w:p>
          <w:p w14:paraId="1DC35556" w14:textId="466114CA" w:rsidR="00D94877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2: </w:t>
            </w:r>
            <w:r w:rsidR="00BE75F1">
              <w:rPr>
                <w:rFonts w:ascii="Arial" w:eastAsia="Arial" w:hAnsi="Arial" w:cs="Arial"/>
              </w:rPr>
              <w:t>La forma</w:t>
            </w:r>
            <w:r w:rsidR="00EA34AA">
              <w:rPr>
                <w:rFonts w:ascii="Arial" w:eastAsia="Arial" w:hAnsi="Arial" w:cs="Arial"/>
              </w:rPr>
              <w:t xml:space="preserve"> y su representación en el espacio</w:t>
            </w:r>
          </w:p>
          <w:p w14:paraId="5FB57093" w14:textId="3ABD0E3F" w:rsidR="00BE75F1" w:rsidRPr="00EA34AA" w:rsidRDefault="00BE75F1" w:rsidP="00BE75F1">
            <w:pPr>
              <w:pStyle w:val="ListParagraph"/>
              <w:numPr>
                <w:ilvl w:val="0"/>
                <w:numId w:val="41"/>
              </w:num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Pr="00E0535B">
              <w:rPr>
                <w:rFonts w:ascii="Arial" w:hAnsi="Arial" w:cs="Arial"/>
                <w:lang w:val="es-ES_tradnl"/>
              </w:rPr>
              <w:t>lanos y superficies, volumen y masa</w:t>
            </w:r>
          </w:p>
          <w:p w14:paraId="69AD7E62" w14:textId="0DB6E9FC" w:rsidR="00D94877" w:rsidRPr="00EA34AA" w:rsidRDefault="00EA34AA" w:rsidP="00EA34AA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Pr="00EA34AA">
              <w:rPr>
                <w:rFonts w:ascii="Arial" w:eastAsia="Arial" w:hAnsi="Arial" w:cs="Arial"/>
              </w:rPr>
              <w:t>ormas primarias, secundarias, terciarias</w:t>
            </w:r>
            <w:r w:rsidR="00D94877" w:rsidRPr="00EA34AA">
              <w:rPr>
                <w:rFonts w:ascii="Arial" w:eastAsia="Arial" w:hAnsi="Arial" w:cs="Arial"/>
              </w:rPr>
              <w:t xml:space="preserve">    </w:t>
            </w:r>
          </w:p>
          <w:p w14:paraId="3FD67402" w14:textId="77777777" w:rsidR="00D94877" w:rsidRPr="00470501" w:rsidRDefault="00D94877" w:rsidP="006A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</w:p>
          <w:p w14:paraId="5E48343D" w14:textId="3A731216" w:rsidR="00D94877" w:rsidRDefault="006A0118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3: </w:t>
            </w:r>
            <w:r w:rsidR="00BD69F9">
              <w:rPr>
                <w:rFonts w:ascii="Arial" w:eastAsia="Arial" w:hAnsi="Arial" w:cs="Arial"/>
              </w:rPr>
              <w:t>Introducción al modelado 3D</w:t>
            </w:r>
          </w:p>
          <w:p w14:paraId="6B89AC88" w14:textId="112C32DA" w:rsidR="00EA34AA" w:rsidRPr="00EA34AA" w:rsidRDefault="00EA34AA" w:rsidP="00EA34A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C</w:t>
            </w:r>
            <w:r w:rsidRPr="00E0535B">
              <w:rPr>
                <w:rFonts w:ascii="Arial" w:hAnsi="Arial" w:cs="Arial"/>
                <w:lang w:val="es-ES_tradnl"/>
              </w:rPr>
              <w:t>onceptos básicos del espacio 3D</w:t>
            </w:r>
          </w:p>
          <w:p w14:paraId="67A78AFE" w14:textId="25535E95" w:rsidR="00EA34AA" w:rsidRPr="00EA34AA" w:rsidRDefault="006C14DD" w:rsidP="00EA34A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Creación, </w:t>
            </w:r>
            <w:r w:rsidR="00EA34AA">
              <w:rPr>
                <w:rFonts w:ascii="Arial" w:hAnsi="Arial" w:cs="Arial"/>
                <w:lang w:val="es-ES_tradnl"/>
              </w:rPr>
              <w:t xml:space="preserve">transformación </w:t>
            </w:r>
            <w:r>
              <w:rPr>
                <w:rFonts w:ascii="Arial" w:hAnsi="Arial" w:cs="Arial"/>
                <w:lang w:val="es-ES_tradnl"/>
              </w:rPr>
              <w:t xml:space="preserve">y edición </w:t>
            </w:r>
            <w:r w:rsidR="00EA34AA">
              <w:rPr>
                <w:rFonts w:ascii="Arial" w:hAnsi="Arial" w:cs="Arial"/>
                <w:lang w:val="es-ES_tradnl"/>
              </w:rPr>
              <w:t>de geometrías 3D simples</w:t>
            </w:r>
          </w:p>
          <w:p w14:paraId="597C2D05" w14:textId="0A604E94" w:rsidR="00D94877" w:rsidRDefault="00D94877" w:rsidP="006A0118">
            <w:pPr>
              <w:suppressAutoHyphens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0BD806F7" w14:textId="77777777" w:rsidR="008F7618" w:rsidRPr="00EC721B" w:rsidRDefault="008F7618" w:rsidP="006A0118">
            <w:pPr>
              <w:suppressAutoHyphens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BE75F1" w14:paraId="31477CE7" w14:textId="77777777" w:rsidTr="00A81ECA">
        <w:tc>
          <w:tcPr>
            <w:tcW w:w="8494" w:type="dxa"/>
          </w:tcPr>
          <w:p w14:paraId="1E8F68DC" w14:textId="77777777" w:rsidR="00BE75F1" w:rsidRDefault="00BE75F1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0EFD94F0" w14:textId="77777777" w:rsidR="00BE75F1" w:rsidRDefault="00BE75F1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</w:tbl>
    <w:p w14:paraId="206A3327" w14:textId="77777777" w:rsidR="007E1B71" w:rsidRDefault="007E1B71" w:rsidP="007E1B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EC721B" w14:paraId="1B86FEDB" w14:textId="77777777" w:rsidTr="00716CE4">
        <w:tc>
          <w:tcPr>
            <w:tcW w:w="8494" w:type="dxa"/>
            <w:gridSpan w:val="3"/>
          </w:tcPr>
          <w:p w14:paraId="25391FD5" w14:textId="77777777" w:rsidR="00EC721B" w:rsidRPr="00D94877" w:rsidRDefault="00EC721B" w:rsidP="00D948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Calendario</w:t>
            </w:r>
            <w:r w:rsidRPr="00D94877">
              <w:rPr>
                <w:rFonts w:ascii="Arial" w:hAnsi="Arial" w:cs="Arial"/>
              </w:rPr>
              <w:t xml:space="preserve"> </w:t>
            </w:r>
            <w:r w:rsidR="007108B6">
              <w:rPr>
                <w:rFonts w:ascii="Arial" w:hAnsi="Arial" w:cs="Arial"/>
              </w:rPr>
              <w:t xml:space="preserve"> </w:t>
            </w:r>
          </w:p>
        </w:tc>
      </w:tr>
      <w:tr w:rsidR="00702E81" w14:paraId="1457634C" w14:textId="77777777" w:rsidTr="007108B6">
        <w:tc>
          <w:tcPr>
            <w:tcW w:w="1129" w:type="dxa"/>
          </w:tcPr>
          <w:p w14:paraId="24EBCE2F" w14:textId="77777777"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Semana</w:t>
            </w:r>
          </w:p>
        </w:tc>
        <w:tc>
          <w:tcPr>
            <w:tcW w:w="1701" w:type="dxa"/>
          </w:tcPr>
          <w:p w14:paraId="0551A483" w14:textId="77777777"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Fecha</w:t>
            </w:r>
          </w:p>
        </w:tc>
        <w:tc>
          <w:tcPr>
            <w:tcW w:w="5664" w:type="dxa"/>
          </w:tcPr>
          <w:p w14:paraId="2820FB5A" w14:textId="77777777" w:rsidR="00702E81" w:rsidRPr="00470501" w:rsidRDefault="008D3EC5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Contenido</w:t>
            </w:r>
            <w:r w:rsidR="007108B6">
              <w:rPr>
                <w:rFonts w:ascii="Arial" w:hAnsi="Arial" w:cs="Arial"/>
              </w:rPr>
              <w:t>/Actividades</w:t>
            </w:r>
          </w:p>
        </w:tc>
      </w:tr>
      <w:tr w:rsidR="00702E81" w:rsidRPr="008D3EC5" w14:paraId="6B01FAEA" w14:textId="77777777" w:rsidTr="007108B6">
        <w:tc>
          <w:tcPr>
            <w:tcW w:w="1129" w:type="dxa"/>
          </w:tcPr>
          <w:p w14:paraId="7789058A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5EA68268" w14:textId="69905EE2" w:rsidR="00702E81" w:rsidRPr="00470501" w:rsidRDefault="002F2BCD" w:rsidP="00807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807D57">
              <w:rPr>
                <w:rFonts w:ascii="Arial" w:hAnsi="Arial" w:cs="Arial"/>
              </w:rPr>
              <w:t>-</w:t>
            </w:r>
            <w:r w:rsidR="00687215">
              <w:rPr>
                <w:rFonts w:ascii="Arial" w:hAnsi="Arial" w:cs="Arial"/>
              </w:rPr>
              <w:t>0</w:t>
            </w:r>
            <w:r w:rsidR="00807D57">
              <w:rPr>
                <w:rFonts w:ascii="Arial" w:hAnsi="Arial" w:cs="Arial"/>
              </w:rPr>
              <w:t>7</w:t>
            </w:r>
            <w:r w:rsidR="00091687" w:rsidRPr="00470501">
              <w:rPr>
                <w:rFonts w:ascii="Arial" w:hAnsi="Arial" w:cs="Arial"/>
              </w:rPr>
              <w:t>-201</w:t>
            </w:r>
            <w:r w:rsidR="00807D57"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34E5B29D" w14:textId="1BF68A66" w:rsidR="00702E81" w:rsidRPr="00470501" w:rsidRDefault="003322E7" w:rsidP="00916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Introducción al </w:t>
            </w:r>
            <w:r w:rsidR="00916620">
              <w:rPr>
                <w:rFonts w:ascii="Arial" w:hAnsi="Arial" w:cs="Arial"/>
              </w:rPr>
              <w:t>pensamiento tridimensional: la grafica computacional y</w:t>
            </w:r>
            <w:r>
              <w:rPr>
                <w:rFonts w:ascii="Arial" w:hAnsi="Arial" w:cs="Arial"/>
              </w:rPr>
              <w:t xml:space="preserve"> las herramientas digitales</w:t>
            </w:r>
            <w:r w:rsidR="0001471E">
              <w:rPr>
                <w:rFonts w:ascii="Arial" w:hAnsi="Arial" w:cs="Arial"/>
              </w:rPr>
              <w:t xml:space="preserve"> (software)</w:t>
            </w:r>
          </w:p>
        </w:tc>
      </w:tr>
      <w:tr w:rsidR="00702E81" w:rsidRPr="008D3EC5" w14:paraId="05D287DF" w14:textId="77777777" w:rsidTr="007108B6">
        <w:tc>
          <w:tcPr>
            <w:tcW w:w="1129" w:type="dxa"/>
          </w:tcPr>
          <w:p w14:paraId="4603C098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19005C1D" w14:textId="19AF8991" w:rsidR="00702E81" w:rsidRPr="00470501" w:rsidRDefault="002F2BCD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253708"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08</w:t>
            </w:r>
            <w:r w:rsidR="004537BE"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3DDA96A8" w14:textId="790394B0" w:rsidR="00702E81" w:rsidRPr="00470501" w:rsidRDefault="003F6AED" w:rsidP="00AA24E1">
            <w:pPr>
              <w:rPr>
                <w:rFonts w:ascii="Arial" w:hAnsi="Arial" w:cs="Arial"/>
              </w:rPr>
            </w:pPr>
            <w:r w:rsidRPr="00E0535B">
              <w:rPr>
                <w:rFonts w:ascii="Arial" w:hAnsi="Arial" w:cs="Arial"/>
              </w:rPr>
              <w:t xml:space="preserve">Photoshop e </w:t>
            </w:r>
            <w:proofErr w:type="spellStart"/>
            <w:r w:rsidRPr="00E0535B">
              <w:rPr>
                <w:rFonts w:ascii="Arial" w:hAnsi="Arial" w:cs="Arial"/>
              </w:rPr>
              <w:t>Il</w:t>
            </w:r>
            <w:r w:rsidR="0057567C">
              <w:rPr>
                <w:rFonts w:ascii="Arial" w:hAnsi="Arial" w:cs="Arial"/>
              </w:rPr>
              <w:t>l</w:t>
            </w:r>
            <w:r w:rsidRPr="00E0535B">
              <w:rPr>
                <w:rFonts w:ascii="Arial" w:hAnsi="Arial" w:cs="Arial"/>
              </w:rPr>
              <w:t>ustrator</w:t>
            </w:r>
            <w:proofErr w:type="spellEnd"/>
            <w:r w:rsidRPr="00E0535B">
              <w:rPr>
                <w:rFonts w:ascii="Arial" w:hAnsi="Arial" w:cs="Arial"/>
              </w:rPr>
              <w:t>: dibujo digital – vector y pixel</w:t>
            </w:r>
          </w:p>
        </w:tc>
      </w:tr>
      <w:tr w:rsidR="00916620" w:rsidRPr="008D3EC5" w14:paraId="112D0864" w14:textId="77777777" w:rsidTr="007108B6">
        <w:tc>
          <w:tcPr>
            <w:tcW w:w="1129" w:type="dxa"/>
          </w:tcPr>
          <w:p w14:paraId="78B32B82" w14:textId="77777777" w:rsidR="00916620" w:rsidRPr="00470501" w:rsidRDefault="00916620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0C990E98" w14:textId="75E7FE72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08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66D19424" w14:textId="473C1ED0" w:rsidR="00916620" w:rsidRPr="00E0535B" w:rsidRDefault="003F6AED" w:rsidP="003F6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grafica computacional como herramienta de representación. </w:t>
            </w:r>
          </w:p>
        </w:tc>
      </w:tr>
      <w:tr w:rsidR="00916620" w:rsidRPr="008D3EC5" w14:paraId="00FDA77F" w14:textId="77777777" w:rsidTr="007108B6">
        <w:tc>
          <w:tcPr>
            <w:tcW w:w="1129" w:type="dxa"/>
          </w:tcPr>
          <w:p w14:paraId="07A7999B" w14:textId="77777777" w:rsidR="00916620" w:rsidRPr="00470501" w:rsidRDefault="00916620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43BC8867" w14:textId="4527CD63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08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32C9C0FE" w14:textId="348D5496" w:rsidR="00916620" w:rsidRPr="00E0535B" w:rsidRDefault="003F6AED" w:rsidP="009166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Introduccion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menus</w:t>
            </w:r>
            <w:proofErr w:type="spellEnd"/>
            <w:r>
              <w:rPr>
                <w:rFonts w:ascii="Arial" w:hAnsi="Arial" w:cs="Arial"/>
              </w:rPr>
              <w:t xml:space="preserve">, herramientas y paletas : Photoshop e </w:t>
            </w:r>
            <w:proofErr w:type="spellStart"/>
            <w:r>
              <w:rPr>
                <w:rFonts w:ascii="Arial" w:hAnsi="Arial" w:cs="Arial"/>
              </w:rPr>
              <w:t>il</w:t>
            </w:r>
            <w:r w:rsidR="0004129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ustrator</w:t>
            </w:r>
            <w:proofErr w:type="spellEnd"/>
          </w:p>
        </w:tc>
      </w:tr>
      <w:tr w:rsidR="00916620" w:rsidRPr="008D3EC5" w14:paraId="22B9A5A6" w14:textId="77777777" w:rsidTr="007108B6">
        <w:tc>
          <w:tcPr>
            <w:tcW w:w="1129" w:type="dxa"/>
          </w:tcPr>
          <w:p w14:paraId="1E0F50BC" w14:textId="77777777" w:rsidR="00916620" w:rsidRPr="00470501" w:rsidRDefault="00916620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4C990C79" w14:textId="332EC89A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08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26804A93" w14:textId="2E2CFDCC" w:rsidR="00916620" w:rsidRPr="00E0535B" w:rsidRDefault="00916620" w:rsidP="0001471E">
            <w:pPr>
              <w:jc w:val="both"/>
              <w:rPr>
                <w:rFonts w:ascii="Arial" w:hAnsi="Arial" w:cs="Arial"/>
              </w:rPr>
            </w:pPr>
            <w:r w:rsidRPr="00E0535B">
              <w:rPr>
                <w:rFonts w:ascii="Arial" w:hAnsi="Arial" w:cs="Arial"/>
              </w:rPr>
              <w:t xml:space="preserve">Sistemas </w:t>
            </w:r>
            <w:r w:rsidR="0083500E" w:rsidRPr="00E0535B">
              <w:rPr>
                <w:rFonts w:ascii="Arial" w:hAnsi="Arial" w:cs="Arial"/>
              </w:rPr>
              <w:t>Pictóricos</w:t>
            </w:r>
            <w:r w:rsidRPr="00E0535B">
              <w:rPr>
                <w:rFonts w:ascii="Arial" w:hAnsi="Arial" w:cs="Arial"/>
              </w:rPr>
              <w:t>: ortogonal, oblicuo, perspectivo.</w:t>
            </w:r>
          </w:p>
        </w:tc>
      </w:tr>
      <w:tr w:rsidR="00916620" w:rsidRPr="008D3EC5" w14:paraId="541E57A3" w14:textId="77777777" w:rsidTr="007108B6">
        <w:tc>
          <w:tcPr>
            <w:tcW w:w="1129" w:type="dxa"/>
          </w:tcPr>
          <w:p w14:paraId="47148647" w14:textId="77777777" w:rsidR="00916620" w:rsidRPr="00470501" w:rsidRDefault="00916620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79703BBD" w14:textId="78B22934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09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61B0BBB7" w14:textId="21E07751" w:rsidR="00916620" w:rsidRPr="00E0535B" w:rsidRDefault="0001471E" w:rsidP="0083500E">
            <w:pPr>
              <w:jc w:val="both"/>
              <w:rPr>
                <w:rFonts w:ascii="Arial" w:hAnsi="Arial" w:cs="Arial"/>
              </w:rPr>
            </w:pPr>
            <w:r w:rsidRPr="00E0535B">
              <w:rPr>
                <w:rFonts w:ascii="Arial" w:hAnsi="Arial" w:cs="Arial"/>
              </w:rPr>
              <w:t>Configuración de la forma en el espacio: plano</w:t>
            </w:r>
            <w:r w:rsidR="0083500E" w:rsidRPr="00E0535B">
              <w:rPr>
                <w:rFonts w:ascii="Arial" w:hAnsi="Arial" w:cs="Arial"/>
              </w:rPr>
              <w:t>s y superficies</w:t>
            </w:r>
            <w:r w:rsidRPr="00E0535B">
              <w:rPr>
                <w:rFonts w:ascii="Arial" w:hAnsi="Arial" w:cs="Arial"/>
              </w:rPr>
              <w:t xml:space="preserve">, </w:t>
            </w:r>
            <w:r w:rsidR="0083500E" w:rsidRPr="00E0535B">
              <w:rPr>
                <w:rFonts w:ascii="Arial" w:hAnsi="Arial" w:cs="Arial"/>
              </w:rPr>
              <w:t>volumen y masa</w:t>
            </w:r>
          </w:p>
        </w:tc>
      </w:tr>
      <w:tr w:rsidR="00916620" w:rsidRPr="008D3EC5" w14:paraId="537323A4" w14:textId="77777777" w:rsidTr="007108B6">
        <w:tc>
          <w:tcPr>
            <w:tcW w:w="1129" w:type="dxa"/>
          </w:tcPr>
          <w:p w14:paraId="2B14E13B" w14:textId="77777777" w:rsidR="00916620" w:rsidRPr="00470501" w:rsidRDefault="00916620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701" w:type="dxa"/>
          </w:tcPr>
          <w:p w14:paraId="5B11662E" w14:textId="20787EBE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09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4589D312" w14:textId="4E8DCE9D" w:rsidR="00916620" w:rsidRPr="00E0535B" w:rsidRDefault="00BE75F1" w:rsidP="00835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</w:t>
            </w:r>
            <w:r w:rsidR="00F14C43" w:rsidRPr="00E0535B">
              <w:rPr>
                <w:rFonts w:ascii="Arial" w:hAnsi="Arial" w:cs="Arial"/>
              </w:rPr>
              <w:t xml:space="preserve">orma </w:t>
            </w:r>
            <w:r>
              <w:rPr>
                <w:rFonts w:ascii="Arial" w:hAnsi="Arial" w:cs="Arial"/>
              </w:rPr>
              <w:t>g</w:t>
            </w:r>
            <w:r w:rsidR="00C80E3B" w:rsidRPr="00E0535B">
              <w:rPr>
                <w:rFonts w:ascii="Arial" w:hAnsi="Arial" w:cs="Arial"/>
              </w:rPr>
              <w:t>eométrica</w:t>
            </w:r>
            <w:r w:rsidR="00F14C43" w:rsidRPr="00E0535B">
              <w:rPr>
                <w:rFonts w:ascii="Arial" w:hAnsi="Arial" w:cs="Arial"/>
              </w:rPr>
              <w:t xml:space="preserve"> y </w:t>
            </w:r>
            <w:r w:rsidR="00C80E3B" w:rsidRPr="00E0535B">
              <w:rPr>
                <w:rFonts w:ascii="Arial" w:hAnsi="Arial" w:cs="Arial"/>
              </w:rPr>
              <w:t>orgánica</w:t>
            </w:r>
            <w:r w:rsidR="0001471E" w:rsidRPr="00E0535B">
              <w:rPr>
                <w:rFonts w:ascii="Arial" w:hAnsi="Arial" w:cs="Arial"/>
              </w:rPr>
              <w:t>: formas primarias, secundarias, terciarias</w:t>
            </w:r>
          </w:p>
        </w:tc>
      </w:tr>
      <w:tr w:rsidR="00916620" w:rsidRPr="008D3EC5" w14:paraId="5FBCB367" w14:textId="77777777" w:rsidTr="007108B6">
        <w:trPr>
          <w:trHeight w:val="278"/>
        </w:trPr>
        <w:tc>
          <w:tcPr>
            <w:tcW w:w="1129" w:type="dxa"/>
          </w:tcPr>
          <w:p w14:paraId="032B3D13" w14:textId="77777777" w:rsidR="00916620" w:rsidRPr="00470501" w:rsidRDefault="00916620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2CD2A3FF" w14:textId="0C23DFD4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09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27EA39EB" w14:textId="42AECAE0" w:rsidR="00916620" w:rsidRPr="00E0535B" w:rsidRDefault="00041296" w:rsidP="000412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maqueta como metáfora: el bosquejo, el modelo y la </w:t>
            </w:r>
            <w:proofErr w:type="spellStart"/>
            <w:r>
              <w:rPr>
                <w:rFonts w:ascii="Arial" w:hAnsi="Arial" w:cs="Arial"/>
              </w:rPr>
              <w:t>prospeccion</w:t>
            </w:r>
            <w:proofErr w:type="spellEnd"/>
          </w:p>
        </w:tc>
      </w:tr>
      <w:tr w:rsidR="00916620" w:rsidRPr="008D3EC5" w14:paraId="2F3EB12B" w14:textId="77777777" w:rsidTr="007108B6">
        <w:tc>
          <w:tcPr>
            <w:tcW w:w="1129" w:type="dxa"/>
          </w:tcPr>
          <w:p w14:paraId="653B57BF" w14:textId="77777777" w:rsidR="00916620" w:rsidRPr="00470501" w:rsidRDefault="00916620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14:paraId="30A238B8" w14:textId="7B290851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09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5A66A7C2" w14:textId="12CD8571" w:rsidR="00916620" w:rsidRPr="00E0535B" w:rsidRDefault="00C80E3B" w:rsidP="003D142E">
            <w:pPr>
              <w:jc w:val="both"/>
              <w:rPr>
                <w:rFonts w:ascii="Arial" w:hAnsi="Arial" w:cs="Arial"/>
              </w:rPr>
            </w:pPr>
            <w:r w:rsidRPr="00E0535B">
              <w:rPr>
                <w:rFonts w:ascii="Arial" w:hAnsi="Arial" w:cs="Arial"/>
              </w:rPr>
              <w:t>Introducción</w:t>
            </w:r>
            <w:r w:rsidR="00916620" w:rsidRPr="00E0535B">
              <w:rPr>
                <w:rFonts w:ascii="Arial" w:hAnsi="Arial" w:cs="Arial"/>
              </w:rPr>
              <w:t xml:space="preserve"> al modelado 3D</w:t>
            </w:r>
            <w:r w:rsidRPr="00E0535B">
              <w:rPr>
                <w:rFonts w:ascii="Arial" w:hAnsi="Arial" w:cs="Arial"/>
              </w:rPr>
              <w:t>: conceptos básicos del espacio 3D</w:t>
            </w:r>
          </w:p>
        </w:tc>
      </w:tr>
      <w:tr w:rsidR="00916620" w:rsidRPr="008D3EC5" w14:paraId="7AB1AD21" w14:textId="77777777" w:rsidTr="007108B6">
        <w:tc>
          <w:tcPr>
            <w:tcW w:w="1129" w:type="dxa"/>
          </w:tcPr>
          <w:p w14:paraId="131F837C" w14:textId="77777777" w:rsidR="00916620" w:rsidRPr="00470501" w:rsidRDefault="00916620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3B03DCC0" w14:textId="26415E19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09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19F6FFED" w14:textId="77777777" w:rsidR="00C80E3B" w:rsidRPr="00E0535B" w:rsidRDefault="00C80E3B" w:rsidP="00C80E3B">
            <w:pPr>
              <w:jc w:val="both"/>
              <w:rPr>
                <w:rFonts w:ascii="Arial" w:hAnsi="Arial" w:cs="Arial"/>
              </w:rPr>
            </w:pPr>
            <w:r w:rsidRPr="00E0535B">
              <w:rPr>
                <w:rFonts w:ascii="Arial" w:hAnsi="Arial" w:cs="Arial"/>
              </w:rPr>
              <w:t>El interfaz, tipos de archivos, menús, ventanas, navegación, modos de visualización</w:t>
            </w:r>
          </w:p>
          <w:p w14:paraId="1E388E24" w14:textId="77777777" w:rsidR="00916620" w:rsidRPr="00E0535B" w:rsidRDefault="00916620" w:rsidP="003D142E">
            <w:pPr>
              <w:jc w:val="both"/>
              <w:rPr>
                <w:rFonts w:ascii="Arial" w:hAnsi="Arial" w:cs="Arial"/>
              </w:rPr>
            </w:pPr>
          </w:p>
        </w:tc>
      </w:tr>
      <w:tr w:rsidR="00916620" w:rsidRPr="008D3EC5" w14:paraId="21B56082" w14:textId="77777777" w:rsidTr="007108B6">
        <w:tc>
          <w:tcPr>
            <w:tcW w:w="1129" w:type="dxa"/>
          </w:tcPr>
          <w:p w14:paraId="0D4BB1B8" w14:textId="77777777" w:rsidR="00916620" w:rsidRPr="00470501" w:rsidRDefault="00916620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2BED9485" w14:textId="49797454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07-10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6CC3A6EC" w14:textId="31E3F29B" w:rsidR="00E0535B" w:rsidRPr="00E0535B" w:rsidRDefault="00E0535B" w:rsidP="00E0535B">
            <w:pPr>
              <w:rPr>
                <w:rFonts w:ascii="Arial" w:hAnsi="Arial" w:cs="Arial"/>
              </w:rPr>
            </w:pPr>
            <w:r w:rsidRPr="00E0535B">
              <w:rPr>
                <w:rFonts w:ascii="Arial" w:hAnsi="Arial" w:cs="Arial"/>
              </w:rPr>
              <w:t xml:space="preserve">Creación por medio del dibujo 2D: curvas, líneas y poli líneas, curvas </w:t>
            </w:r>
            <w:proofErr w:type="spellStart"/>
            <w:r w:rsidRPr="00E0535B">
              <w:rPr>
                <w:rFonts w:ascii="Arial" w:hAnsi="Arial" w:cs="Arial"/>
              </w:rPr>
              <w:t>splines</w:t>
            </w:r>
            <w:proofErr w:type="spellEnd"/>
            <w:r w:rsidRPr="00E0535B">
              <w:rPr>
                <w:rFonts w:ascii="Arial" w:hAnsi="Arial" w:cs="Arial"/>
              </w:rPr>
              <w:t xml:space="preserve">, arcos, círculos, geometrías básicas </w:t>
            </w:r>
            <w:r>
              <w:rPr>
                <w:rFonts w:ascii="Arial" w:hAnsi="Arial" w:cs="Arial"/>
              </w:rPr>
              <w:t>etc.</w:t>
            </w:r>
          </w:p>
          <w:p w14:paraId="54678064" w14:textId="77777777" w:rsidR="00916620" w:rsidRPr="00E0535B" w:rsidRDefault="00916620" w:rsidP="00E0535B">
            <w:pPr>
              <w:rPr>
                <w:rFonts w:ascii="Arial" w:hAnsi="Arial" w:cs="Arial"/>
              </w:rPr>
            </w:pPr>
          </w:p>
        </w:tc>
      </w:tr>
      <w:tr w:rsidR="00916620" w:rsidRPr="008D3EC5" w14:paraId="109F0DBA" w14:textId="77777777" w:rsidTr="007108B6">
        <w:tc>
          <w:tcPr>
            <w:tcW w:w="1129" w:type="dxa"/>
          </w:tcPr>
          <w:p w14:paraId="46442F72" w14:textId="77777777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14:paraId="40DD088C" w14:textId="07D63866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14-10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583D08CF" w14:textId="107CEA9C" w:rsidR="00E0535B" w:rsidRPr="00E0535B" w:rsidRDefault="00E0535B" w:rsidP="00E0535B">
            <w:pPr>
              <w:rPr>
                <w:rFonts w:ascii="Arial" w:hAnsi="Arial" w:cs="Arial"/>
              </w:rPr>
            </w:pPr>
            <w:r w:rsidRPr="00E0535B">
              <w:rPr>
                <w:rFonts w:ascii="Arial" w:hAnsi="Arial" w:cs="Arial"/>
              </w:rPr>
              <w:t>Generación de geometrías 3D simples: curvas, superficies, solidos</w:t>
            </w:r>
          </w:p>
          <w:p w14:paraId="7A9DBE6B" w14:textId="77777777" w:rsidR="00916620" w:rsidRPr="00E0535B" w:rsidRDefault="00916620" w:rsidP="00E0535B">
            <w:pPr>
              <w:rPr>
                <w:rFonts w:ascii="Arial" w:hAnsi="Arial" w:cs="Arial"/>
              </w:rPr>
            </w:pPr>
          </w:p>
        </w:tc>
      </w:tr>
      <w:tr w:rsidR="00916620" w:rsidRPr="008D3EC5" w14:paraId="711D6DC5" w14:textId="77777777" w:rsidTr="00E0535B">
        <w:trPr>
          <w:trHeight w:val="83"/>
        </w:trPr>
        <w:tc>
          <w:tcPr>
            <w:tcW w:w="1129" w:type="dxa"/>
          </w:tcPr>
          <w:p w14:paraId="40DE5FFA" w14:textId="77777777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2E14D7A2" w14:textId="403E5FD8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21-10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575EB1B2" w14:textId="2A18759B" w:rsidR="00E0535B" w:rsidRPr="00E0535B" w:rsidRDefault="00E0535B" w:rsidP="00E0535B">
            <w:pPr>
              <w:rPr>
                <w:rFonts w:ascii="Arial" w:hAnsi="Arial" w:cs="Arial"/>
                <w:lang w:val="en-US"/>
              </w:rPr>
            </w:pPr>
            <w:r w:rsidRPr="00E0535B">
              <w:rPr>
                <w:rFonts w:ascii="Arial" w:hAnsi="Arial" w:cs="Arial"/>
              </w:rPr>
              <w:t xml:space="preserve">Transformación y edición de superficies </w:t>
            </w:r>
            <w:r>
              <w:rPr>
                <w:rFonts w:ascii="Arial" w:hAnsi="Arial" w:cs="Arial"/>
              </w:rPr>
              <w:t xml:space="preserve">y solidos </w:t>
            </w:r>
            <w:r w:rsidRPr="00E0535B">
              <w:rPr>
                <w:rFonts w:ascii="Arial" w:hAnsi="Arial" w:cs="Arial"/>
              </w:rPr>
              <w:t>simples (</w:t>
            </w:r>
            <w:proofErr w:type="spellStart"/>
            <w:r w:rsidR="00041296">
              <w:rPr>
                <w:rFonts w:ascii="Arial" w:hAnsi="Arial" w:cs="Arial"/>
              </w:rPr>
              <w:t>revolucion</w:t>
            </w:r>
            <w:proofErr w:type="spellEnd"/>
            <w:r w:rsidRPr="00E0535B">
              <w:rPr>
                <w:rFonts w:ascii="Arial" w:hAnsi="Arial" w:cs="Arial"/>
              </w:rPr>
              <w:t xml:space="preserve">, extrusión, </w:t>
            </w:r>
            <w:proofErr w:type="spellStart"/>
            <w:r w:rsidRPr="00E0535B">
              <w:rPr>
                <w:rFonts w:ascii="Arial" w:hAnsi="Arial" w:cs="Arial"/>
              </w:rPr>
              <w:t>planar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E0535B">
              <w:rPr>
                <w:rFonts w:ascii="Arial" w:hAnsi="Arial" w:cs="Arial"/>
                <w:lang w:val="en-US"/>
              </w:rPr>
              <w:t>operac</w:t>
            </w:r>
            <w:r w:rsidR="00041296">
              <w:rPr>
                <w:rFonts w:ascii="Arial" w:hAnsi="Arial" w:cs="Arial"/>
                <w:lang w:val="en-US"/>
              </w:rPr>
              <w:t>iones</w:t>
            </w:r>
            <w:proofErr w:type="spellEnd"/>
            <w:r w:rsidR="0004129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41296">
              <w:rPr>
                <w:rFonts w:ascii="Arial" w:hAnsi="Arial" w:cs="Arial"/>
                <w:lang w:val="en-US"/>
              </w:rPr>
              <w:t>boleanas</w:t>
            </w:r>
            <w:proofErr w:type="spellEnd"/>
            <w:r w:rsidR="0004129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041296">
              <w:rPr>
                <w:rFonts w:ascii="Arial" w:hAnsi="Arial" w:cs="Arial"/>
                <w:lang w:val="en-US"/>
              </w:rPr>
              <w:t>empalmes</w:t>
            </w:r>
            <w:proofErr w:type="spellEnd"/>
            <w:r w:rsidR="0004129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041296">
              <w:rPr>
                <w:rFonts w:ascii="Arial" w:hAnsi="Arial" w:cs="Arial"/>
                <w:lang w:val="en-US"/>
              </w:rPr>
              <w:t>chamfle</w:t>
            </w:r>
            <w:proofErr w:type="spellEnd"/>
            <w:r w:rsidRPr="00E0535B">
              <w:rPr>
                <w:rFonts w:ascii="Arial" w:hAnsi="Arial" w:cs="Arial"/>
              </w:rPr>
              <w:t>)</w:t>
            </w:r>
          </w:p>
          <w:p w14:paraId="70A12536" w14:textId="77777777" w:rsidR="00916620" w:rsidRPr="00E0535B" w:rsidRDefault="00916620" w:rsidP="00E0535B">
            <w:pPr>
              <w:rPr>
                <w:rFonts w:ascii="Arial" w:hAnsi="Arial" w:cs="Arial"/>
              </w:rPr>
            </w:pPr>
          </w:p>
        </w:tc>
      </w:tr>
      <w:tr w:rsidR="00916620" w:rsidRPr="008D3EC5" w14:paraId="2ACCD63C" w14:textId="77777777" w:rsidTr="007108B6">
        <w:tc>
          <w:tcPr>
            <w:tcW w:w="1129" w:type="dxa"/>
          </w:tcPr>
          <w:p w14:paraId="110900CD" w14:textId="77777777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14:paraId="2170710C" w14:textId="33EFC38D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28-10</w:t>
            </w:r>
            <w:r w:rsidRPr="00470501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664" w:type="dxa"/>
          </w:tcPr>
          <w:p w14:paraId="709430CF" w14:textId="77777777" w:rsidR="00E0535B" w:rsidRPr="00E0535B" w:rsidRDefault="00E0535B" w:rsidP="00E0535B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E0535B">
              <w:rPr>
                <w:rFonts w:ascii="Arial" w:hAnsi="Arial" w:cs="Arial"/>
                <w:lang w:val="en-US"/>
              </w:rPr>
              <w:t>Análisis</w:t>
            </w:r>
            <w:proofErr w:type="spellEnd"/>
            <w:r w:rsidRPr="00E0535B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E0535B">
              <w:rPr>
                <w:rFonts w:ascii="Arial" w:hAnsi="Arial" w:cs="Arial"/>
                <w:lang w:val="en-US"/>
              </w:rPr>
              <w:t>modelos</w:t>
            </w:r>
            <w:proofErr w:type="spellEnd"/>
            <w:r w:rsidRPr="00E0535B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E0535B">
              <w:rPr>
                <w:rFonts w:ascii="Arial" w:hAnsi="Arial" w:cs="Arial"/>
                <w:lang w:val="en-US"/>
              </w:rPr>
              <w:t>área</w:t>
            </w:r>
            <w:proofErr w:type="spellEnd"/>
            <w:r w:rsidRPr="00E0535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E0535B">
              <w:rPr>
                <w:rFonts w:ascii="Arial" w:hAnsi="Arial" w:cs="Arial"/>
                <w:lang w:val="en-US"/>
              </w:rPr>
              <w:t>volumen</w:t>
            </w:r>
            <w:proofErr w:type="spellEnd"/>
            <w:r w:rsidRPr="00E0535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E0535B">
              <w:rPr>
                <w:rFonts w:ascii="Arial" w:hAnsi="Arial" w:cs="Arial"/>
                <w:lang w:val="en-US"/>
              </w:rPr>
              <w:t>centro</w:t>
            </w:r>
            <w:proofErr w:type="spellEnd"/>
            <w:r w:rsidRPr="00E0535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0535B">
              <w:rPr>
                <w:rFonts w:ascii="Arial" w:hAnsi="Arial" w:cs="Arial"/>
                <w:lang w:val="en-US"/>
              </w:rPr>
              <w:t>geométrico</w:t>
            </w:r>
            <w:proofErr w:type="spellEnd"/>
            <w:r w:rsidRPr="00E0535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E0535B">
              <w:rPr>
                <w:rFonts w:ascii="Arial" w:hAnsi="Arial" w:cs="Arial"/>
                <w:lang w:val="en-US"/>
              </w:rPr>
              <w:t>desmolde</w:t>
            </w:r>
            <w:proofErr w:type="spellEnd"/>
            <w:r w:rsidRPr="00E0535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E0535B">
              <w:rPr>
                <w:rFonts w:ascii="Arial" w:hAnsi="Arial" w:cs="Arial"/>
                <w:lang w:val="en-US"/>
              </w:rPr>
              <w:t>continuidad</w:t>
            </w:r>
            <w:proofErr w:type="spellEnd"/>
            <w:r w:rsidRPr="00E0535B">
              <w:rPr>
                <w:rFonts w:ascii="Arial" w:hAnsi="Arial" w:cs="Arial"/>
                <w:lang w:val="en-US"/>
              </w:rPr>
              <w:t xml:space="preserve"> de</w:t>
            </w:r>
          </w:p>
          <w:p w14:paraId="00216B24" w14:textId="77777777" w:rsidR="00E0535B" w:rsidRPr="00E0535B" w:rsidRDefault="00E0535B" w:rsidP="00E0535B">
            <w:pPr>
              <w:jc w:val="both"/>
              <w:rPr>
                <w:rFonts w:ascii="Arial" w:hAnsi="Arial" w:cs="Arial"/>
                <w:lang w:val="en-US"/>
              </w:rPr>
            </w:pPr>
            <w:r w:rsidRPr="00E0535B">
              <w:rPr>
                <w:rFonts w:ascii="Arial" w:hAnsi="Arial" w:cs="Arial"/>
                <w:lang w:val="en-US"/>
              </w:rPr>
              <w:t>superficies).</w:t>
            </w:r>
          </w:p>
          <w:p w14:paraId="71AD9227" w14:textId="77777777" w:rsidR="00916620" w:rsidRPr="00470501" w:rsidRDefault="00916620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916620" w:rsidRPr="008D3EC5" w14:paraId="35915DAF" w14:textId="77777777" w:rsidTr="007108B6">
        <w:tc>
          <w:tcPr>
            <w:tcW w:w="1129" w:type="dxa"/>
          </w:tcPr>
          <w:p w14:paraId="0F437D36" w14:textId="77777777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2B274A0C" w14:textId="1C1001F3" w:rsidR="00916620" w:rsidRPr="00470501" w:rsidRDefault="00916620" w:rsidP="002F2B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  <w:r w:rsidRPr="00470501">
              <w:rPr>
                <w:rFonts w:ascii="Arial" w:hAnsi="Arial" w:cs="Arial"/>
              </w:rPr>
              <w:t>-2019</w:t>
            </w:r>
          </w:p>
        </w:tc>
        <w:tc>
          <w:tcPr>
            <w:tcW w:w="5664" w:type="dxa"/>
          </w:tcPr>
          <w:p w14:paraId="4CA05BCC" w14:textId="77777777" w:rsidR="00041296" w:rsidRPr="002F3D4C" w:rsidRDefault="00041296" w:rsidP="0004129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F3D4C">
              <w:rPr>
                <w:rFonts w:ascii="Arial" w:hAnsi="Arial" w:cs="Arial"/>
                <w:lang w:val="en-US"/>
              </w:rPr>
              <w:t>Mecanizado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de superficies 3D y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preparación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archivos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para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su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fabricación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</w:t>
            </w:r>
            <w:r w:rsidRPr="002F3D4C">
              <w:rPr>
                <w:rFonts w:ascii="Arial" w:hAnsi="Arial" w:cs="Arial"/>
                <w:lang w:val="en-US"/>
              </w:rPr>
              <w:t>xportación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archivos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para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impresión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3D.</w:t>
            </w:r>
          </w:p>
          <w:p w14:paraId="1D508880" w14:textId="77777777" w:rsidR="00916620" w:rsidRPr="00470501" w:rsidRDefault="00916620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916620" w:rsidRPr="008D3EC5" w14:paraId="4C328BD8" w14:textId="77777777" w:rsidTr="007108B6">
        <w:trPr>
          <w:trHeight w:val="266"/>
        </w:trPr>
        <w:tc>
          <w:tcPr>
            <w:tcW w:w="1129" w:type="dxa"/>
          </w:tcPr>
          <w:p w14:paraId="24C3CB7B" w14:textId="77777777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14:paraId="0661FD69" w14:textId="5FC80255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11-11</w:t>
            </w:r>
            <w:r w:rsidRPr="00470501">
              <w:rPr>
                <w:rFonts w:ascii="Arial" w:hAnsi="Arial" w:cs="Arial"/>
              </w:rPr>
              <w:t>-2019</w:t>
            </w:r>
          </w:p>
        </w:tc>
        <w:tc>
          <w:tcPr>
            <w:tcW w:w="5664" w:type="dxa"/>
          </w:tcPr>
          <w:p w14:paraId="7D256F1C" w14:textId="3384D08A" w:rsidR="002F3D4C" w:rsidRPr="002F3D4C" w:rsidRDefault="002F3D4C" w:rsidP="002F3D4C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FD27839" w14:textId="77777777" w:rsidR="00041296" w:rsidRPr="002F3D4C" w:rsidRDefault="00041296" w:rsidP="0004129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</w:t>
            </w:r>
            <w:r w:rsidRPr="002F3D4C">
              <w:rPr>
                <w:rFonts w:ascii="Arial" w:hAnsi="Arial" w:cs="Arial"/>
                <w:lang w:val="en-US"/>
              </w:rPr>
              <w:t>esarrollo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proyecto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personal de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alumno</w:t>
            </w:r>
            <w:proofErr w:type="spellEnd"/>
          </w:p>
          <w:p w14:paraId="784362CF" w14:textId="77777777" w:rsidR="00916620" w:rsidRPr="00470501" w:rsidRDefault="00916620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916620" w:rsidRPr="008D3EC5" w14:paraId="40C7EFE3" w14:textId="77777777" w:rsidTr="007108B6">
        <w:tc>
          <w:tcPr>
            <w:tcW w:w="1129" w:type="dxa"/>
          </w:tcPr>
          <w:p w14:paraId="4A2BC5FE" w14:textId="77777777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14:paraId="0C578A07" w14:textId="1FECFE76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  <w:r w:rsidRPr="00470501">
              <w:rPr>
                <w:rFonts w:ascii="Arial" w:hAnsi="Arial" w:cs="Arial"/>
              </w:rPr>
              <w:t>-2019</w:t>
            </w:r>
          </w:p>
        </w:tc>
        <w:tc>
          <w:tcPr>
            <w:tcW w:w="5664" w:type="dxa"/>
          </w:tcPr>
          <w:p w14:paraId="45411C69" w14:textId="77777777" w:rsidR="00041296" w:rsidRPr="002F3D4C" w:rsidRDefault="00041296" w:rsidP="0004129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</w:t>
            </w:r>
            <w:r w:rsidRPr="002F3D4C">
              <w:rPr>
                <w:rFonts w:ascii="Arial" w:hAnsi="Arial" w:cs="Arial"/>
                <w:lang w:val="en-US"/>
              </w:rPr>
              <w:t>esarrollo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proyecto</w:t>
            </w:r>
            <w:proofErr w:type="spellEnd"/>
            <w:r w:rsidRPr="002F3D4C">
              <w:rPr>
                <w:rFonts w:ascii="Arial" w:hAnsi="Arial" w:cs="Arial"/>
                <w:lang w:val="en-US"/>
              </w:rPr>
              <w:t xml:space="preserve"> personal de </w:t>
            </w:r>
            <w:proofErr w:type="spellStart"/>
            <w:r w:rsidRPr="002F3D4C">
              <w:rPr>
                <w:rFonts w:ascii="Arial" w:hAnsi="Arial" w:cs="Arial"/>
                <w:lang w:val="en-US"/>
              </w:rPr>
              <w:t>alumno</w:t>
            </w:r>
            <w:proofErr w:type="spellEnd"/>
          </w:p>
          <w:p w14:paraId="1556DF79" w14:textId="77777777" w:rsidR="00916620" w:rsidRPr="00470501" w:rsidRDefault="00916620" w:rsidP="00041296">
            <w:pPr>
              <w:jc w:val="both"/>
              <w:rPr>
                <w:rFonts w:ascii="Arial" w:hAnsi="Arial" w:cs="Arial"/>
              </w:rPr>
            </w:pPr>
          </w:p>
        </w:tc>
      </w:tr>
      <w:tr w:rsidR="00916620" w:rsidRPr="008D3EC5" w14:paraId="3397FCD1" w14:textId="77777777" w:rsidTr="007108B6">
        <w:tc>
          <w:tcPr>
            <w:tcW w:w="1129" w:type="dxa"/>
          </w:tcPr>
          <w:p w14:paraId="514AA384" w14:textId="77777777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</w:tcPr>
          <w:p w14:paraId="376FE6CE" w14:textId="02C783F4" w:rsidR="00916620" w:rsidRPr="00470501" w:rsidRDefault="00916620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470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  <w:r w:rsidRPr="00470501">
              <w:rPr>
                <w:rFonts w:ascii="Arial" w:hAnsi="Arial" w:cs="Arial"/>
              </w:rPr>
              <w:t>-2019</w:t>
            </w:r>
          </w:p>
        </w:tc>
        <w:tc>
          <w:tcPr>
            <w:tcW w:w="5664" w:type="dxa"/>
          </w:tcPr>
          <w:p w14:paraId="5AF63D3C" w14:textId="07647947" w:rsidR="00916620" w:rsidRPr="00470501" w:rsidRDefault="00041296" w:rsidP="00F47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Final de Examen</w:t>
            </w:r>
          </w:p>
        </w:tc>
      </w:tr>
    </w:tbl>
    <w:p w14:paraId="68CAA57B" w14:textId="77777777" w:rsidR="007E1B71" w:rsidRDefault="007E1B71" w:rsidP="00872C13">
      <w:pPr>
        <w:rPr>
          <w:rFonts w:ascii="Arial" w:hAnsi="Arial" w:cs="Arial"/>
          <w:b/>
        </w:rPr>
      </w:pPr>
    </w:p>
    <w:p w14:paraId="413B4B6E" w14:textId="77777777" w:rsidR="007108B6" w:rsidRDefault="007108B6" w:rsidP="00872C13">
      <w:pPr>
        <w:rPr>
          <w:rFonts w:ascii="Arial" w:hAnsi="Arial" w:cs="Arial"/>
          <w:b/>
        </w:rPr>
      </w:pPr>
    </w:p>
    <w:p w14:paraId="1AC99C72" w14:textId="77777777" w:rsidR="007108B6" w:rsidRDefault="007108B6" w:rsidP="00872C13">
      <w:pPr>
        <w:rPr>
          <w:rFonts w:ascii="Arial" w:hAnsi="Arial" w:cs="Arial"/>
          <w:b/>
        </w:rPr>
      </w:pPr>
    </w:p>
    <w:p w14:paraId="438380F4" w14:textId="77777777" w:rsidR="007108B6" w:rsidRDefault="007108B6" w:rsidP="00872C13">
      <w:pPr>
        <w:rPr>
          <w:rFonts w:ascii="Arial" w:hAnsi="Arial" w:cs="Arial"/>
          <w:b/>
        </w:rPr>
      </w:pPr>
    </w:p>
    <w:p w14:paraId="26F6EBAE" w14:textId="77777777" w:rsidR="007108B6" w:rsidRDefault="007108B6" w:rsidP="00872C13">
      <w:pPr>
        <w:rPr>
          <w:rFonts w:ascii="Arial" w:hAnsi="Arial" w:cs="Arial"/>
          <w:b/>
        </w:rPr>
      </w:pPr>
    </w:p>
    <w:p w14:paraId="69BC4049" w14:textId="77777777" w:rsidR="007108B6" w:rsidRPr="008D3EC5" w:rsidRDefault="007108B6" w:rsidP="00872C1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3C55EB3F" w14:textId="77777777" w:rsidTr="00B142FB">
        <w:tc>
          <w:tcPr>
            <w:tcW w:w="8494" w:type="dxa"/>
          </w:tcPr>
          <w:p w14:paraId="75FB14B2" w14:textId="77777777" w:rsidR="00B142FB" w:rsidRPr="006A0118" w:rsidRDefault="00B142FB" w:rsidP="006A01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14:paraId="17BDD96C" w14:textId="77777777" w:rsidTr="00B142FB">
        <w:tc>
          <w:tcPr>
            <w:tcW w:w="8494" w:type="dxa"/>
          </w:tcPr>
          <w:p w14:paraId="472EB005" w14:textId="77777777" w:rsidR="00470501" w:rsidRDefault="00470501" w:rsidP="006A0118">
            <w:pPr>
              <w:rPr>
                <w:rFonts w:ascii="Arial" w:hAnsi="Arial" w:cs="Arial"/>
              </w:rPr>
            </w:pPr>
          </w:p>
          <w:p w14:paraId="1963E0BA" w14:textId="77777777" w:rsidR="006C14DD" w:rsidRPr="00D014F8" w:rsidRDefault="006C14DD" w:rsidP="006C14DD">
            <w:pPr>
              <w:rPr>
                <w:rFonts w:ascii="Arial" w:hAnsi="Arial" w:cs="Arial"/>
                <w:color w:val="000000" w:themeColor="text1"/>
              </w:rPr>
            </w:pPr>
            <w:r w:rsidRPr="00D014F8">
              <w:rPr>
                <w:rFonts w:ascii="Arial" w:hAnsi="Arial" w:cs="Arial"/>
                <w:color w:val="000000" w:themeColor="text1"/>
              </w:rPr>
              <w:t>Clases teórica/prácticas y digitales. Aprendizaje basado en problemas y discusión permanente en torno a las propuestas de los estudiantes.</w:t>
            </w:r>
          </w:p>
          <w:p w14:paraId="1FA6E0BB" w14:textId="27B110B8" w:rsidR="00867D89" w:rsidRPr="00D014F8" w:rsidRDefault="006C14DD" w:rsidP="006C14DD">
            <w:pPr>
              <w:rPr>
                <w:rFonts w:ascii="Arial" w:hAnsi="Arial" w:cs="Arial"/>
              </w:rPr>
            </w:pPr>
            <w:r w:rsidRPr="00D014F8">
              <w:rPr>
                <w:rFonts w:ascii="Arial" w:hAnsi="Arial" w:cs="Arial"/>
                <w:color w:val="000000" w:themeColor="text1"/>
              </w:rPr>
              <w:t>Permanente análisis y reflexión crítica.</w:t>
            </w:r>
          </w:p>
          <w:p w14:paraId="60082D44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34BD608C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02DA257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51B9C862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5F493D34" w14:textId="77777777"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694ABC6E" w14:textId="77777777" w:rsidR="00470501" w:rsidRDefault="004705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14:paraId="6D3E37E2" w14:textId="77777777" w:rsidTr="00914DA1">
        <w:tc>
          <w:tcPr>
            <w:tcW w:w="8494" w:type="dxa"/>
          </w:tcPr>
          <w:p w14:paraId="732BAAA4" w14:textId="77777777" w:rsidR="00091AA4" w:rsidRPr="00091AA4" w:rsidRDefault="00091AA4" w:rsidP="00091A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14:paraId="08EA47B3" w14:textId="77777777" w:rsidTr="00914DA1">
        <w:tc>
          <w:tcPr>
            <w:tcW w:w="8494" w:type="dxa"/>
          </w:tcPr>
          <w:p w14:paraId="06F2BEEF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2993849B" w14:textId="77777777" w:rsidR="00091AA4" w:rsidRPr="007108B6" w:rsidRDefault="00091AA4" w:rsidP="00914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7108B6">
              <w:rPr>
                <w:rFonts w:ascii="Arial" w:hAnsi="Arial" w:cs="Arial"/>
                <w:b/>
                <w:highlight w:val="yellow"/>
              </w:rPr>
              <w:t>(</w:t>
            </w:r>
            <w:r>
              <w:rPr>
                <w:rFonts w:ascii="Arial" w:hAnsi="Arial" w:cs="Arial"/>
                <w:b/>
                <w:highlight w:val="yellow"/>
              </w:rPr>
              <w:t>Indicar si se requieren viajes pagados por estudiantes, trabajo intensivo en maquetas, modelos escala 1:1, u otro requerimiento que implique gastos poco frecuentes para el desarrollo del taller</w:t>
            </w:r>
            <w:r w:rsidRPr="007108B6">
              <w:rPr>
                <w:rFonts w:ascii="Arial" w:hAnsi="Arial" w:cs="Arial"/>
                <w:b/>
                <w:highlight w:val="yellow"/>
              </w:rPr>
              <w:t>)</w:t>
            </w:r>
          </w:p>
          <w:p w14:paraId="1B53077A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5B528CA4" w14:textId="77777777" w:rsidR="00091AA4" w:rsidRPr="006A0118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1ECD4285" w14:textId="77777777" w:rsidR="00091AA4" w:rsidRDefault="00091A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14:paraId="7D90F290" w14:textId="77777777" w:rsidTr="00914DA1">
        <w:tc>
          <w:tcPr>
            <w:tcW w:w="8494" w:type="dxa"/>
            <w:gridSpan w:val="3"/>
          </w:tcPr>
          <w:p w14:paraId="437DAD67" w14:textId="77777777" w:rsidR="00091AA4" w:rsidRDefault="00091AA4" w:rsidP="00091A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14:paraId="47720E07" w14:textId="77777777" w:rsidR="00091AA4" w:rsidRPr="00091AA4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7108B6">
              <w:rPr>
                <w:rFonts w:ascii="Arial" w:hAnsi="Arial" w:cs="Arial"/>
                <w:b/>
                <w:highlight w:val="yellow"/>
              </w:rPr>
              <w:t>(</w:t>
            </w:r>
            <w:r>
              <w:rPr>
                <w:rFonts w:ascii="Arial" w:hAnsi="Arial" w:cs="Arial"/>
                <w:b/>
                <w:highlight w:val="yellow"/>
              </w:rPr>
              <w:t xml:space="preserve">Indicar si se </w:t>
            </w:r>
            <w:r w:rsidR="00485BF0">
              <w:rPr>
                <w:rFonts w:ascii="Arial" w:hAnsi="Arial" w:cs="Arial"/>
                <w:b/>
                <w:highlight w:val="yellow"/>
              </w:rPr>
              <w:t>trabajará con algún material en particular y que eventualmente requiera ser acopiado y tratado o reciclado, de manera tal que se evite la presencia de basura y material en desuso en las salas</w:t>
            </w:r>
            <w:r w:rsidRPr="007108B6">
              <w:rPr>
                <w:rFonts w:ascii="Arial" w:hAnsi="Arial" w:cs="Arial"/>
                <w:b/>
                <w:highlight w:val="yellow"/>
              </w:rPr>
              <w:t>)</w:t>
            </w:r>
          </w:p>
        </w:tc>
      </w:tr>
      <w:tr w:rsidR="00091AA4" w:rsidRPr="006A0118" w14:paraId="7981A743" w14:textId="77777777" w:rsidTr="00091AA4">
        <w:trPr>
          <w:trHeight w:val="255"/>
        </w:trPr>
        <w:tc>
          <w:tcPr>
            <w:tcW w:w="1980" w:type="dxa"/>
          </w:tcPr>
          <w:p w14:paraId="3CB67E37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14:paraId="4014E038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14:paraId="7BEA8ED2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14:paraId="7075FD41" w14:textId="77777777"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14:paraId="71463C81" w14:textId="77777777" w:rsidTr="00091AA4">
        <w:trPr>
          <w:trHeight w:val="255"/>
        </w:trPr>
        <w:tc>
          <w:tcPr>
            <w:tcW w:w="1980" w:type="dxa"/>
          </w:tcPr>
          <w:p w14:paraId="7DFAB0E5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5612F44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4C5EF0BC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14:paraId="19FC8288" w14:textId="77777777" w:rsidTr="00091AA4">
        <w:trPr>
          <w:trHeight w:val="255"/>
        </w:trPr>
        <w:tc>
          <w:tcPr>
            <w:tcW w:w="1980" w:type="dxa"/>
          </w:tcPr>
          <w:p w14:paraId="2E8C0365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C6B0E23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420A2364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07284EA9" w14:textId="77777777" w:rsidR="00091AA4" w:rsidRDefault="00091A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14:paraId="09F86569" w14:textId="77777777" w:rsidTr="00914DA1">
        <w:tc>
          <w:tcPr>
            <w:tcW w:w="8494" w:type="dxa"/>
            <w:gridSpan w:val="3"/>
          </w:tcPr>
          <w:p w14:paraId="305E662A" w14:textId="77777777" w:rsidR="00485BF0" w:rsidRPr="00485BF0" w:rsidRDefault="00485BF0" w:rsidP="00485B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14:paraId="308218A6" w14:textId="77777777" w:rsidR="00485BF0" w:rsidRPr="00091AA4" w:rsidRDefault="00485BF0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7108B6">
              <w:rPr>
                <w:rFonts w:ascii="Arial" w:hAnsi="Arial" w:cs="Arial"/>
                <w:b/>
                <w:highlight w:val="yellow"/>
              </w:rPr>
              <w:t>(</w:t>
            </w:r>
            <w:r>
              <w:rPr>
                <w:rFonts w:ascii="Arial" w:hAnsi="Arial" w:cs="Arial"/>
                <w:b/>
                <w:highlight w:val="yellow"/>
              </w:rPr>
              <w:t>Indicar si se utilizarán espacios además del respectivo sala/taller como pro ejemplo el patio para alguna instalación, auditorio, etc.</w:t>
            </w:r>
            <w:r w:rsidRPr="007108B6">
              <w:rPr>
                <w:rFonts w:ascii="Arial" w:hAnsi="Arial" w:cs="Arial"/>
                <w:b/>
                <w:highlight w:val="yellow"/>
              </w:rPr>
              <w:t>)</w:t>
            </w:r>
          </w:p>
        </w:tc>
      </w:tr>
      <w:tr w:rsidR="00485BF0" w:rsidRPr="006A0118" w14:paraId="22675D2D" w14:textId="77777777" w:rsidTr="00914DA1">
        <w:trPr>
          <w:trHeight w:val="255"/>
        </w:trPr>
        <w:tc>
          <w:tcPr>
            <w:tcW w:w="1980" w:type="dxa"/>
          </w:tcPr>
          <w:p w14:paraId="19571D1A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14:paraId="3E042B83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14:paraId="41061BDA" w14:textId="77777777"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14:paraId="4FC90BEF" w14:textId="77777777" w:rsidTr="00914DA1">
        <w:trPr>
          <w:trHeight w:val="255"/>
        </w:trPr>
        <w:tc>
          <w:tcPr>
            <w:tcW w:w="1980" w:type="dxa"/>
          </w:tcPr>
          <w:p w14:paraId="726E5F29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F45A39B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7DA22096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14:paraId="79595C8B" w14:textId="77777777" w:rsidTr="00914DA1">
        <w:trPr>
          <w:trHeight w:val="255"/>
        </w:trPr>
        <w:tc>
          <w:tcPr>
            <w:tcW w:w="1980" w:type="dxa"/>
          </w:tcPr>
          <w:p w14:paraId="6EDBA9F6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C142FE9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2D7EED10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14:paraId="7440499D" w14:textId="77777777" w:rsidR="00485BF0" w:rsidRPr="006A0118" w:rsidRDefault="00485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1359793A" w14:textId="77777777" w:rsidTr="00B142FB">
        <w:tc>
          <w:tcPr>
            <w:tcW w:w="8494" w:type="dxa"/>
          </w:tcPr>
          <w:p w14:paraId="6154F575" w14:textId="77777777" w:rsidR="00B142FB" w:rsidRPr="006A0118" w:rsidRDefault="00923BDC" w:rsidP="00485BF0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406B17BA" w14:textId="77777777" w:rsidTr="00B142FB">
        <w:tc>
          <w:tcPr>
            <w:tcW w:w="8494" w:type="dxa"/>
          </w:tcPr>
          <w:p w14:paraId="24F4DE68" w14:textId="364B9A69" w:rsid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71A187E8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6E4449">
              <w:rPr>
                <w:rFonts w:ascii="Arial" w:eastAsia="Arial" w:hAnsi="Arial" w:cs="Arial"/>
              </w:rPr>
              <w:t>Trabajos individuales y grupales de propuestas físicas y digitales de ejercicios.</w:t>
            </w:r>
          </w:p>
          <w:p w14:paraId="5CE7BF26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6E4449">
              <w:rPr>
                <w:rFonts w:ascii="Arial" w:eastAsia="Arial" w:hAnsi="Arial" w:cs="Arial"/>
              </w:rPr>
              <w:t>Registro del proceso de estudio completo.</w:t>
            </w:r>
          </w:p>
          <w:p w14:paraId="6A8C52E0" w14:textId="419CF5FD" w:rsidR="006A0118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6E4449">
              <w:rPr>
                <w:rFonts w:ascii="Arial" w:eastAsia="Arial" w:hAnsi="Arial" w:cs="Arial"/>
              </w:rPr>
              <w:t>Estimulación de la autoevaluación para sí como para sus pares.</w:t>
            </w:r>
          </w:p>
          <w:p w14:paraId="14FFE06A" w14:textId="77777777" w:rsid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0BB8D020" w14:textId="46CC40CA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6E4449">
              <w:rPr>
                <w:rFonts w:ascii="Arial" w:eastAsia="Arial" w:hAnsi="Arial" w:cs="Arial"/>
              </w:rPr>
              <w:t>Evaluaciones parciales de ejercicios prácticos: 80</w:t>
            </w:r>
            <w:r>
              <w:rPr>
                <w:rFonts w:ascii="Arial" w:eastAsia="Arial" w:hAnsi="Arial" w:cs="Arial"/>
              </w:rPr>
              <w:t>%</w:t>
            </w:r>
          </w:p>
          <w:p w14:paraId="4C1525CE" w14:textId="24DE55A2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6E4449">
              <w:rPr>
                <w:rFonts w:ascii="Arial" w:eastAsia="Arial" w:hAnsi="Arial" w:cs="Arial"/>
              </w:rPr>
              <w:t>Evaluación de proyecto final: 20</w:t>
            </w:r>
            <w:r>
              <w:rPr>
                <w:rFonts w:ascii="Arial" w:eastAsia="Arial" w:hAnsi="Arial" w:cs="Arial"/>
              </w:rPr>
              <w:t>%</w:t>
            </w:r>
          </w:p>
          <w:p w14:paraId="25E3FC1D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37510D49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793D5176" w14:textId="77777777" w:rsidR="00470501" w:rsidRPr="006A0118" w:rsidRDefault="00470501" w:rsidP="006E4449">
            <w:pPr>
              <w:rPr>
                <w:rFonts w:ascii="Arial" w:hAnsi="Arial" w:cs="Arial"/>
              </w:rPr>
            </w:pPr>
          </w:p>
        </w:tc>
      </w:tr>
    </w:tbl>
    <w:p w14:paraId="677A0353" w14:textId="77777777" w:rsidR="00470501" w:rsidRPr="006A0118" w:rsidRDefault="004705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14:paraId="4660C93E" w14:textId="77777777" w:rsidTr="00B142FB">
        <w:tc>
          <w:tcPr>
            <w:tcW w:w="8494" w:type="dxa"/>
          </w:tcPr>
          <w:p w14:paraId="4EDE6F4D" w14:textId="77777777" w:rsidR="00923BDC" w:rsidRPr="006A0118" w:rsidRDefault="00923BDC" w:rsidP="00485B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14:paraId="1F66336F" w14:textId="77777777" w:rsidTr="00B142FB">
        <w:tc>
          <w:tcPr>
            <w:tcW w:w="8494" w:type="dxa"/>
          </w:tcPr>
          <w:p w14:paraId="0A153B6C" w14:textId="77777777"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14:paraId="6B95674A" w14:textId="77777777"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14:paraId="5DA85F8B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2ECFFE4B" w14:textId="77777777" w:rsidR="00470501" w:rsidRPr="006A0118" w:rsidRDefault="004705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14:paraId="57F227F5" w14:textId="77777777" w:rsidTr="00B142FB">
        <w:tc>
          <w:tcPr>
            <w:tcW w:w="8494" w:type="dxa"/>
          </w:tcPr>
          <w:p w14:paraId="7C5B5C55" w14:textId="77777777" w:rsidR="00561530" w:rsidRPr="00485BF0" w:rsidRDefault="00561530" w:rsidP="00485B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lastRenderedPageBreak/>
              <w:t xml:space="preserve">Palabras Clave: </w:t>
            </w:r>
          </w:p>
        </w:tc>
      </w:tr>
      <w:tr w:rsidR="00470501" w:rsidRPr="006A0118" w14:paraId="44D61B01" w14:textId="77777777" w:rsidTr="00B142FB">
        <w:tc>
          <w:tcPr>
            <w:tcW w:w="8494" w:type="dxa"/>
          </w:tcPr>
          <w:p w14:paraId="7FF3BE3D" w14:textId="77777777" w:rsidR="00470501" w:rsidRPr="006A0118" w:rsidRDefault="00470501" w:rsidP="00485B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7108B6" w14:paraId="44E5C5EC" w14:textId="77777777" w:rsidTr="00B142FB">
        <w:tc>
          <w:tcPr>
            <w:tcW w:w="8494" w:type="dxa"/>
          </w:tcPr>
          <w:p w14:paraId="3AD941C9" w14:textId="77777777" w:rsid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  <w:p w14:paraId="7E9B318A" w14:textId="2D41B09B" w:rsid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E4449">
              <w:rPr>
                <w:rFonts w:ascii="Arial" w:hAnsi="Arial" w:cs="Arial"/>
                <w:lang w:val="en-US"/>
              </w:rPr>
              <w:t>Berchon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Matilde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. La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impresión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 3D: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Guía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definitiva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 para makers,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diseñadores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estudiantes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profesionales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artistas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manitas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 en general. Ed </w:t>
            </w:r>
            <w:proofErr w:type="spellStart"/>
            <w:proofErr w:type="gramStart"/>
            <w:r w:rsidRPr="006E4449">
              <w:rPr>
                <w:rFonts w:ascii="Arial" w:hAnsi="Arial" w:cs="Arial"/>
                <w:lang w:val="en-US"/>
              </w:rPr>
              <w:t>G.Gili</w:t>
            </w:r>
            <w:proofErr w:type="spellEnd"/>
            <w:proofErr w:type="gramEnd"/>
            <w:r w:rsidRPr="006E4449">
              <w:rPr>
                <w:rFonts w:ascii="Arial" w:hAnsi="Arial" w:cs="Arial"/>
                <w:lang w:val="en-US"/>
              </w:rPr>
              <w:t xml:space="preserve">. Barcelona,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España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>. 2016.</w:t>
            </w:r>
          </w:p>
          <w:p w14:paraId="4C20EF04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  <w:p w14:paraId="22C87E7C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6E4449">
              <w:rPr>
                <w:rFonts w:ascii="Arial" w:hAnsi="Arial" w:cs="Arial"/>
                <w:lang w:val="en-US"/>
              </w:rPr>
              <w:t xml:space="preserve">Brea, Jose Luis.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Cultura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 ram: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mutaciones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cultura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 en la era de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su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4449">
              <w:rPr>
                <w:rFonts w:ascii="Arial" w:hAnsi="Arial" w:cs="Arial"/>
                <w:lang w:val="en-US"/>
              </w:rPr>
              <w:t>distribución</w:t>
            </w:r>
            <w:proofErr w:type="spellEnd"/>
          </w:p>
          <w:p w14:paraId="00A91E90" w14:textId="77777777" w:rsid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E4449">
              <w:rPr>
                <w:rFonts w:ascii="Arial" w:hAnsi="Arial" w:cs="Arial"/>
                <w:lang w:val="en-US"/>
              </w:rPr>
              <w:t>electrónica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>. Ed GEDISA. 2009.</w:t>
            </w:r>
          </w:p>
          <w:p w14:paraId="267E5BF3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  <w:p w14:paraId="730620AC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E4449">
              <w:rPr>
                <w:rFonts w:ascii="Arial" w:hAnsi="Arial" w:cs="Arial"/>
                <w:lang w:val="en-US"/>
              </w:rPr>
              <w:t>Zelansky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>, Paul, Fischer, Mary Pat. Shaping Space: The Dynamics of Three-Dimensional Design.</w:t>
            </w:r>
          </w:p>
          <w:p w14:paraId="4D2066B0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6E4449">
              <w:rPr>
                <w:rFonts w:ascii="Arial" w:hAnsi="Arial" w:cs="Arial"/>
                <w:lang w:val="en-US"/>
              </w:rPr>
              <w:t>Edition 3. Ed Cengage Learning. 2006</w:t>
            </w:r>
          </w:p>
          <w:p w14:paraId="5A519405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06A8617B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  <w:p w14:paraId="04B0611D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7D8A3633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3A4E4A39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688244BF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68943DA2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1A0D5F6C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0E127779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757E0A23" w14:textId="77777777" w:rsidR="00867D89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7F57CEDB" w14:textId="77777777" w:rsidR="007108B6" w:rsidRDefault="007108B6" w:rsidP="00561530">
            <w:pPr>
              <w:rPr>
                <w:rFonts w:ascii="Arial" w:hAnsi="Arial" w:cs="Arial"/>
                <w:lang w:val="en-GB"/>
              </w:rPr>
            </w:pPr>
          </w:p>
          <w:p w14:paraId="66A7A85C" w14:textId="77777777" w:rsidR="007108B6" w:rsidRDefault="007108B6" w:rsidP="00561530">
            <w:pPr>
              <w:rPr>
                <w:rFonts w:ascii="Arial" w:hAnsi="Arial" w:cs="Arial"/>
                <w:lang w:val="en-GB"/>
              </w:rPr>
            </w:pPr>
          </w:p>
          <w:p w14:paraId="48F2B48D" w14:textId="77777777" w:rsidR="007108B6" w:rsidRPr="007108B6" w:rsidRDefault="007108B6" w:rsidP="00561530">
            <w:pPr>
              <w:rPr>
                <w:rFonts w:ascii="Arial" w:hAnsi="Arial" w:cs="Arial"/>
                <w:lang w:val="en-GB"/>
              </w:rPr>
            </w:pPr>
          </w:p>
          <w:p w14:paraId="22056AFA" w14:textId="77777777" w:rsidR="00561530" w:rsidRPr="007108B6" w:rsidRDefault="00561530" w:rsidP="00561530">
            <w:pPr>
              <w:rPr>
                <w:rFonts w:ascii="Arial" w:hAnsi="Arial" w:cs="Arial"/>
                <w:lang w:val="en-GB"/>
              </w:rPr>
            </w:pPr>
          </w:p>
        </w:tc>
      </w:tr>
      <w:tr w:rsidR="00470501" w:rsidRPr="006A0118" w14:paraId="59226727" w14:textId="77777777" w:rsidTr="00B142FB">
        <w:tc>
          <w:tcPr>
            <w:tcW w:w="8494" w:type="dxa"/>
          </w:tcPr>
          <w:p w14:paraId="3DE6C50D" w14:textId="77777777" w:rsidR="00470501" w:rsidRPr="006A0118" w:rsidRDefault="00470501" w:rsidP="00485B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6A0118" w14:paraId="04B66F68" w14:textId="77777777" w:rsidTr="00DA49E4">
        <w:trPr>
          <w:trHeight w:val="2452"/>
        </w:trPr>
        <w:tc>
          <w:tcPr>
            <w:tcW w:w="8494" w:type="dxa"/>
          </w:tcPr>
          <w:p w14:paraId="17DC1E6F" w14:textId="77777777" w:rsidR="00F06E92" w:rsidRPr="006A0118" w:rsidRDefault="00F06E92" w:rsidP="00561530">
            <w:pPr>
              <w:rPr>
                <w:rFonts w:ascii="Arial" w:hAnsi="Arial" w:cs="Arial"/>
              </w:rPr>
            </w:pPr>
          </w:p>
          <w:p w14:paraId="28799B4D" w14:textId="77777777" w:rsid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  <w:p w14:paraId="49C62A95" w14:textId="420EB07D" w:rsid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E4449">
              <w:rPr>
                <w:rFonts w:ascii="Arial" w:hAnsi="Arial" w:cs="Arial"/>
                <w:lang w:val="en-US"/>
              </w:rPr>
              <w:t>Luecking</w:t>
            </w:r>
            <w:proofErr w:type="spellEnd"/>
            <w:r w:rsidRPr="006E4449">
              <w:rPr>
                <w:rFonts w:ascii="Arial" w:hAnsi="Arial" w:cs="Arial"/>
                <w:lang w:val="en-US"/>
              </w:rPr>
              <w:t>, Stephen. Principles of Three Dimensional Design Objects, Space, and Meaning. Ed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6E4449">
              <w:rPr>
                <w:rFonts w:ascii="Arial" w:hAnsi="Arial" w:cs="Arial"/>
                <w:lang w:val="en-US"/>
              </w:rPr>
              <w:t>Pearson Education. 2002</w:t>
            </w:r>
          </w:p>
          <w:p w14:paraId="48958F11" w14:textId="77777777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  <w:p w14:paraId="41DB30C3" w14:textId="4F629BCD" w:rsidR="006E4449" w:rsidRPr="006E4449" w:rsidRDefault="006E4449" w:rsidP="006E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6E4449">
              <w:rPr>
                <w:rFonts w:ascii="Arial" w:hAnsi="Arial" w:cs="Arial"/>
                <w:lang w:val="en-US"/>
              </w:rPr>
              <w:t>Stewart, Mary. Launching the Imagination: A Comprehensive Guide to Basic Design. Ed McGraw-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E4449">
              <w:rPr>
                <w:rFonts w:ascii="Arial" w:hAnsi="Arial" w:cs="Arial"/>
                <w:lang w:val="en-US"/>
              </w:rPr>
              <w:t>Hill. New York, 2015.</w:t>
            </w:r>
          </w:p>
          <w:p w14:paraId="0373507F" w14:textId="77777777" w:rsidR="00F06E92" w:rsidRPr="006A0118" w:rsidRDefault="00F06E92" w:rsidP="00F06E92">
            <w:pPr>
              <w:rPr>
                <w:rFonts w:ascii="Arial" w:hAnsi="Arial" w:cs="Arial"/>
              </w:rPr>
            </w:pPr>
          </w:p>
          <w:p w14:paraId="79E3C76A" w14:textId="77777777" w:rsidR="00F06E92" w:rsidRDefault="00F06E92" w:rsidP="006A0118">
            <w:pPr>
              <w:rPr>
                <w:rFonts w:ascii="Arial" w:hAnsi="Arial" w:cs="Arial"/>
              </w:rPr>
            </w:pPr>
          </w:p>
          <w:p w14:paraId="32661EF3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2BE2A6B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246E120E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2DB76BFE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0B6BEFF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2DCA20AB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3E54067B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388965AA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0A0E0174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565A78AF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7D4BE98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7A0B212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ADC491D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0FED9895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290344B4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D6F662F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35B00D24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3DF4DF7E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62EAE33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7DDDB07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528892A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4F22E035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080023D4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086B35F0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400FB54" w14:textId="77777777"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65DC8A7F" w14:textId="77777777" w:rsidR="00470501" w:rsidRPr="006A0118" w:rsidRDefault="004705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14:paraId="7775EE9B" w14:textId="77777777" w:rsidTr="0033026D">
        <w:trPr>
          <w:trHeight w:val="250"/>
        </w:trPr>
        <w:tc>
          <w:tcPr>
            <w:tcW w:w="8494" w:type="dxa"/>
          </w:tcPr>
          <w:p w14:paraId="58BA204C" w14:textId="77777777"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14:paraId="78ED553C" w14:textId="77777777" w:rsidTr="0033026D">
        <w:trPr>
          <w:trHeight w:val="1430"/>
        </w:trPr>
        <w:tc>
          <w:tcPr>
            <w:tcW w:w="8494" w:type="dxa"/>
          </w:tcPr>
          <w:p w14:paraId="024F98D6" w14:textId="77777777"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14:paraId="42A70C34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14:paraId="1D8C0528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14:paraId="1FAE86FB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057D0E8C" w14:textId="77777777"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29A3CFA7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C61F564" w14:textId="77777777"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14:paraId="250FA7E4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4A88FE5" w14:textId="77777777"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Enero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14:paraId="31A53BA1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14:paraId="2AED577F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E426BF7" w14:textId="77777777"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14:paraId="0534D1DA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56635A0E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14:paraId="3C82BE54" w14:textId="77777777"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7ECC5DED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013C3CE5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7EF8D0F7" w14:textId="77777777"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A758147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14:paraId="43EBD3D6" w14:textId="77777777" w:rsidR="00B142FB" w:rsidRPr="006A0118" w:rsidRDefault="00B142FB" w:rsidP="008F7618"/>
    <w:sectPr w:rsidR="00B142FB" w:rsidRPr="006A01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C187A" w14:textId="77777777" w:rsidR="002342B9" w:rsidRDefault="002342B9" w:rsidP="00E814FF">
      <w:pPr>
        <w:spacing w:after="0" w:line="240" w:lineRule="auto"/>
      </w:pPr>
      <w:r>
        <w:separator/>
      </w:r>
    </w:p>
  </w:endnote>
  <w:endnote w:type="continuationSeparator" w:id="0">
    <w:p w14:paraId="4EB848D4" w14:textId="77777777" w:rsidR="002342B9" w:rsidRDefault="002342B9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1BA7D" w14:textId="77777777" w:rsidR="002342B9" w:rsidRDefault="002342B9" w:rsidP="00E814FF">
      <w:pPr>
        <w:spacing w:after="0" w:line="240" w:lineRule="auto"/>
      </w:pPr>
      <w:r>
        <w:separator/>
      </w:r>
    </w:p>
  </w:footnote>
  <w:footnote w:type="continuationSeparator" w:id="0">
    <w:p w14:paraId="5F73FC88" w14:textId="77777777" w:rsidR="002342B9" w:rsidRDefault="002342B9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AAD62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2B7D8160" wp14:editId="08D91333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A5CF8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11DD842B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7A2412A6" w14:textId="77777777" w:rsidR="00E814FF" w:rsidRPr="00E814FF" w:rsidRDefault="00E814FF">
    <w:pPr>
      <w:pStyle w:val="Header"/>
      <w:rPr>
        <w:lang w:val="es-CL"/>
      </w:rPr>
    </w:pPr>
  </w:p>
  <w:p w14:paraId="54EC70E0" w14:textId="77777777" w:rsidR="00E814FF" w:rsidRDefault="00E814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BAC5090"/>
    <w:multiLevelType w:val="hybridMultilevel"/>
    <w:tmpl w:val="B16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B0F39"/>
    <w:multiLevelType w:val="hybridMultilevel"/>
    <w:tmpl w:val="63F87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3527D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>
    <w:nsid w:val="4EAC5065"/>
    <w:multiLevelType w:val="hybridMultilevel"/>
    <w:tmpl w:val="02B8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9">
    <w:nsid w:val="54D65F99"/>
    <w:multiLevelType w:val="hybridMultilevel"/>
    <w:tmpl w:val="5562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12"/>
  </w:num>
  <w:num w:numId="5">
    <w:abstractNumId w:val="33"/>
  </w:num>
  <w:num w:numId="6">
    <w:abstractNumId w:val="30"/>
  </w:num>
  <w:num w:numId="7">
    <w:abstractNumId w:val="16"/>
  </w:num>
  <w:num w:numId="8">
    <w:abstractNumId w:val="13"/>
  </w:num>
  <w:num w:numId="9">
    <w:abstractNumId w:val="9"/>
  </w:num>
  <w:num w:numId="10">
    <w:abstractNumId w:val="21"/>
  </w:num>
  <w:num w:numId="11">
    <w:abstractNumId w:val="22"/>
  </w:num>
  <w:num w:numId="12">
    <w:abstractNumId w:val="6"/>
  </w:num>
  <w:num w:numId="13">
    <w:abstractNumId w:val="38"/>
  </w:num>
  <w:num w:numId="14">
    <w:abstractNumId w:val="3"/>
  </w:num>
  <w:num w:numId="15">
    <w:abstractNumId w:val="39"/>
  </w:num>
  <w:num w:numId="16">
    <w:abstractNumId w:val="41"/>
  </w:num>
  <w:num w:numId="17">
    <w:abstractNumId w:val="5"/>
  </w:num>
  <w:num w:numId="18">
    <w:abstractNumId w:val="23"/>
  </w:num>
  <w:num w:numId="19">
    <w:abstractNumId w:val="1"/>
  </w:num>
  <w:num w:numId="20">
    <w:abstractNumId w:val="34"/>
  </w:num>
  <w:num w:numId="21">
    <w:abstractNumId w:val="18"/>
  </w:num>
  <w:num w:numId="22">
    <w:abstractNumId w:val="20"/>
  </w:num>
  <w:num w:numId="23">
    <w:abstractNumId w:val="31"/>
  </w:num>
  <w:num w:numId="24">
    <w:abstractNumId w:val="35"/>
  </w:num>
  <w:num w:numId="25">
    <w:abstractNumId w:val="14"/>
  </w:num>
  <w:num w:numId="26">
    <w:abstractNumId w:val="0"/>
  </w:num>
  <w:num w:numId="27">
    <w:abstractNumId w:val="10"/>
  </w:num>
  <w:num w:numId="28">
    <w:abstractNumId w:val="36"/>
  </w:num>
  <w:num w:numId="29">
    <w:abstractNumId w:val="32"/>
  </w:num>
  <w:num w:numId="30">
    <w:abstractNumId w:val="15"/>
  </w:num>
  <w:num w:numId="31">
    <w:abstractNumId w:val="37"/>
  </w:num>
  <w:num w:numId="32">
    <w:abstractNumId w:val="4"/>
  </w:num>
  <w:num w:numId="33">
    <w:abstractNumId w:val="2"/>
  </w:num>
  <w:num w:numId="34">
    <w:abstractNumId w:val="26"/>
  </w:num>
  <w:num w:numId="35">
    <w:abstractNumId w:val="27"/>
  </w:num>
  <w:num w:numId="36">
    <w:abstractNumId w:val="42"/>
  </w:num>
  <w:num w:numId="37">
    <w:abstractNumId w:val="40"/>
  </w:num>
  <w:num w:numId="38">
    <w:abstractNumId w:val="17"/>
  </w:num>
  <w:num w:numId="39">
    <w:abstractNumId w:val="11"/>
  </w:num>
  <w:num w:numId="40">
    <w:abstractNumId w:val="29"/>
  </w:num>
  <w:num w:numId="41">
    <w:abstractNumId w:val="25"/>
  </w:num>
  <w:num w:numId="42">
    <w:abstractNumId w:val="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1471E"/>
    <w:rsid w:val="000341BD"/>
    <w:rsid w:val="00041296"/>
    <w:rsid w:val="00091687"/>
    <w:rsid w:val="00091AA4"/>
    <w:rsid w:val="000B4801"/>
    <w:rsid w:val="000D7DA2"/>
    <w:rsid w:val="00123698"/>
    <w:rsid w:val="001571AF"/>
    <w:rsid w:val="00175E18"/>
    <w:rsid w:val="001D33EE"/>
    <w:rsid w:val="002342B9"/>
    <w:rsid w:val="00253708"/>
    <w:rsid w:val="002E100E"/>
    <w:rsid w:val="002F2BCD"/>
    <w:rsid w:val="002F3D4C"/>
    <w:rsid w:val="0033026D"/>
    <w:rsid w:val="003322E7"/>
    <w:rsid w:val="00354238"/>
    <w:rsid w:val="0036424A"/>
    <w:rsid w:val="003D142E"/>
    <w:rsid w:val="003F6AED"/>
    <w:rsid w:val="00422B82"/>
    <w:rsid w:val="00431255"/>
    <w:rsid w:val="004537BE"/>
    <w:rsid w:val="00470501"/>
    <w:rsid w:val="00485BF0"/>
    <w:rsid w:val="00496A71"/>
    <w:rsid w:val="004A3B5C"/>
    <w:rsid w:val="004C7009"/>
    <w:rsid w:val="005370D1"/>
    <w:rsid w:val="00542F58"/>
    <w:rsid w:val="00561530"/>
    <w:rsid w:val="0057567C"/>
    <w:rsid w:val="005F7430"/>
    <w:rsid w:val="00687215"/>
    <w:rsid w:val="006A0118"/>
    <w:rsid w:val="006C14DD"/>
    <w:rsid w:val="006D7FB9"/>
    <w:rsid w:val="006E4449"/>
    <w:rsid w:val="00702E81"/>
    <w:rsid w:val="00705F35"/>
    <w:rsid w:val="007108B6"/>
    <w:rsid w:val="007544B9"/>
    <w:rsid w:val="007C0CD6"/>
    <w:rsid w:val="007E1B71"/>
    <w:rsid w:val="007E5DC1"/>
    <w:rsid w:val="00807D57"/>
    <w:rsid w:val="0083500E"/>
    <w:rsid w:val="00861AB4"/>
    <w:rsid w:val="00867D89"/>
    <w:rsid w:val="00872C13"/>
    <w:rsid w:val="008844AE"/>
    <w:rsid w:val="008D3EC5"/>
    <w:rsid w:val="008E0D57"/>
    <w:rsid w:val="008F7618"/>
    <w:rsid w:val="00916620"/>
    <w:rsid w:val="00922FEC"/>
    <w:rsid w:val="00923BDC"/>
    <w:rsid w:val="00992E24"/>
    <w:rsid w:val="00A745FF"/>
    <w:rsid w:val="00A856B0"/>
    <w:rsid w:val="00AA24E1"/>
    <w:rsid w:val="00AA6FDE"/>
    <w:rsid w:val="00AB315D"/>
    <w:rsid w:val="00B142FB"/>
    <w:rsid w:val="00B475F4"/>
    <w:rsid w:val="00B55955"/>
    <w:rsid w:val="00BA1D04"/>
    <w:rsid w:val="00BD2F2C"/>
    <w:rsid w:val="00BD320A"/>
    <w:rsid w:val="00BD69F9"/>
    <w:rsid w:val="00BE75F1"/>
    <w:rsid w:val="00C80E3B"/>
    <w:rsid w:val="00CB0DCA"/>
    <w:rsid w:val="00D014F8"/>
    <w:rsid w:val="00D219E9"/>
    <w:rsid w:val="00D83C6E"/>
    <w:rsid w:val="00D935C2"/>
    <w:rsid w:val="00D94877"/>
    <w:rsid w:val="00DA49E4"/>
    <w:rsid w:val="00DE5C43"/>
    <w:rsid w:val="00E0535B"/>
    <w:rsid w:val="00E113A8"/>
    <w:rsid w:val="00E7362B"/>
    <w:rsid w:val="00E814FF"/>
    <w:rsid w:val="00EA34AA"/>
    <w:rsid w:val="00EC721B"/>
    <w:rsid w:val="00ED05CC"/>
    <w:rsid w:val="00F06E92"/>
    <w:rsid w:val="00F14C43"/>
    <w:rsid w:val="00F472D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DC12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eader">
    <w:name w:val="header"/>
    <w:basedOn w:val="Normal"/>
    <w:link w:val="HeaderCh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FF"/>
  </w:style>
  <w:style w:type="paragraph" w:styleId="Footer">
    <w:name w:val="footer"/>
    <w:basedOn w:val="Normal"/>
    <w:link w:val="FooterCh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1172</Words>
  <Characters>6684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Microsoft Office User</cp:lastModifiedBy>
  <cp:revision>12</cp:revision>
  <dcterms:created xsi:type="dcterms:W3CDTF">2019-07-08T16:57:00Z</dcterms:created>
  <dcterms:modified xsi:type="dcterms:W3CDTF">2019-07-09T14:43:00Z</dcterms:modified>
</cp:coreProperties>
</file>