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364DA4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0214FF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Primavera 2019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6B5496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5496">
              <w:rPr>
                <w:rFonts w:ascii="Arial Narrow" w:hAnsi="Arial Narrow" w:cs="Times New Roman"/>
                <w:b/>
                <w:sz w:val="24"/>
                <w:szCs w:val="24"/>
              </w:rPr>
              <w:t>GEOGRAFÍA DE LOS SUELOS</w:t>
            </w:r>
            <w:r w:rsidR="00CA4BF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4C62">
              <w:rPr>
                <w:rFonts w:ascii="Arial Narrow" w:hAnsi="Arial Narrow"/>
                <w:b/>
                <w:sz w:val="24"/>
                <w:szCs w:val="24"/>
              </w:rPr>
              <w:t>5000</w:t>
            </w:r>
            <w:r w:rsidR="006B5496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8E3AE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F24C62" w:rsidRDefault="006B387D" w:rsidP="006B5496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</w:pPr>
            <w:r w:rsidRPr="00F24C6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6B5496" w:rsidRPr="007B7C6D"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  <w:t>SOIL GEOGRAPHY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9E237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7B6C27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:rsidTr="009E237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7B6C27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7B6C27" w:rsidP="007B6C27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3B6AFC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:rsidR="00B4611D" w:rsidRPr="007B6C27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:rsidR="007B6C27" w:rsidRPr="00B0406D" w:rsidRDefault="007B6C27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</w:t>
            </w:r>
            <w:r w:rsidR="00E77040">
              <w:rPr>
                <w:rFonts w:ascii="Arial Narrow" w:hAnsi="Arial Narrow" w:cs="Times New Roman"/>
                <w:sz w:val="24"/>
                <w:szCs w:val="24"/>
              </w:rPr>
              <w:t xml:space="preserve"> 1</w:t>
            </w:r>
            <w:r>
              <w:rPr>
                <w:rFonts w:ascii="Arial Narrow" w:hAnsi="Arial Narrow" w:cs="Times New Roman"/>
                <w:sz w:val="24"/>
                <w:szCs w:val="24"/>
              </w:rPr>
              <w:t>,5 horas</w:t>
            </w:r>
          </w:p>
        </w:tc>
      </w:tr>
      <w:tr w:rsidR="009E237A" w:rsidRPr="00556E76" w:rsidTr="009E237A">
        <w:tc>
          <w:tcPr>
            <w:tcW w:w="9288" w:type="dxa"/>
            <w:gridSpan w:val="5"/>
          </w:tcPr>
          <w:p w:rsidR="009E237A" w:rsidRPr="00F24C62" w:rsidRDefault="00447965" w:rsidP="00447965">
            <w:pPr>
              <w:pStyle w:val="Prrafodelista"/>
              <w:numPr>
                <w:ilvl w:val="0"/>
                <w:numId w:val="11"/>
              </w:num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 w:rsidRPr="00447965">
              <w:rPr>
                <w:rFonts w:ascii="Arial Narrow" w:hAnsi="Arial Narrow" w:cs="Times New Roman"/>
                <w:sz w:val="24"/>
                <w:szCs w:val="24"/>
              </w:rPr>
              <w:t>Prof. Olivia Henríquez</w:t>
            </w:r>
          </w:p>
        </w:tc>
      </w:tr>
      <w:tr w:rsidR="0025438E" w:rsidRPr="00556E76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447965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2323C0">
              <w:rPr>
                <w:rFonts w:ascii="Arial Narrow" w:hAnsi="Arial Narrow" w:cs="Times New Roman"/>
                <w:sz w:val="24"/>
                <w:szCs w:val="24"/>
              </w:rPr>
              <w:t>Geomorfología</w:t>
            </w:r>
            <w:r w:rsidR="00447965">
              <w:rPr>
                <w:rFonts w:ascii="Arial Narrow" w:hAnsi="Arial Narrow" w:cs="Times New Roman"/>
                <w:sz w:val="24"/>
                <w:szCs w:val="24"/>
              </w:rPr>
              <w:t xml:space="preserve"> del Cuaternario</w:t>
            </w:r>
          </w:p>
        </w:tc>
      </w:tr>
      <w:tr w:rsidR="008366F1" w:rsidRPr="009F401A" w:rsidTr="009E237A">
        <w:trPr>
          <w:trHeight w:val="1528"/>
        </w:trPr>
        <w:tc>
          <w:tcPr>
            <w:tcW w:w="3652" w:type="dxa"/>
            <w:gridSpan w:val="2"/>
          </w:tcPr>
          <w:p w:rsidR="008366F1" w:rsidRPr="009F401A" w:rsidRDefault="008366F1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8366F1" w:rsidRPr="00FF0356" w:rsidRDefault="00447965" w:rsidP="0044796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C0EF8">
              <w:rPr>
                <w:rFonts w:ascii="Arial Narrow" w:hAnsi="Arial Narrow" w:cs="Times New Roman"/>
                <w:sz w:val="24"/>
                <w:szCs w:val="24"/>
              </w:rPr>
              <w:t xml:space="preserve">Este espacio formativo </w:t>
            </w:r>
            <w:r>
              <w:rPr>
                <w:rFonts w:ascii="Arial Narrow" w:hAnsi="Arial Narrow" w:cs="Times New Roman"/>
                <w:sz w:val="24"/>
                <w:szCs w:val="24"/>
              </w:rPr>
              <w:t>habilita</w:t>
            </w:r>
            <w:r w:rsidRPr="006C0EF8">
              <w:rPr>
                <w:rFonts w:ascii="Arial Narrow" w:hAnsi="Arial Narrow" w:cs="Times New Roman"/>
                <w:sz w:val="24"/>
                <w:szCs w:val="24"/>
              </w:rPr>
              <w:t xml:space="preserve"> al estudiante </w:t>
            </w:r>
            <w:r w:rsidRPr="006C0EF8">
              <w:rPr>
                <w:rFonts w:ascii="Arial Narrow" w:hAnsi="Arial Narrow" w:cs="Arial"/>
                <w:sz w:val="24"/>
                <w:szCs w:val="24"/>
              </w:rPr>
              <w:t>en el adecuado análisis e interpretación de los suelos, sus características y procesos genéticos, evolutivos y dinámicos, con miras al trabajo multidisciplinario y al manejo de metodologías de análisis en laboratorio y terreno.</w:t>
            </w:r>
          </w:p>
        </w:tc>
      </w:tr>
      <w:tr w:rsidR="008366F1" w:rsidRPr="009F401A" w:rsidTr="00813066">
        <w:tc>
          <w:tcPr>
            <w:tcW w:w="3652" w:type="dxa"/>
            <w:gridSpan w:val="2"/>
          </w:tcPr>
          <w:p w:rsidR="008366F1" w:rsidRPr="00614B30" w:rsidRDefault="008366F1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  <w:vAlign w:val="center"/>
          </w:tcPr>
          <w:p w:rsidR="00447965" w:rsidRPr="000E7914" w:rsidRDefault="00447965" w:rsidP="00447965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I.2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3569F">
              <w:rPr>
                <w:rFonts w:ascii="Arial Narrow" w:hAnsi="Arial Narrow" w:cs="Arial"/>
                <w:b/>
                <w:sz w:val="24"/>
                <w:szCs w:val="24"/>
              </w:rPr>
              <w:t>Diseñar estudios básicos y/o aplicados en el territorio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a partir de una discusión bibliográfica para precisar la problemática de investigación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1.3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3569F">
              <w:rPr>
                <w:rFonts w:ascii="Arial Narrow" w:hAnsi="Arial Narrow" w:cs="Arial"/>
                <w:b/>
                <w:sz w:val="24"/>
                <w:szCs w:val="24"/>
              </w:rPr>
              <w:t>Ejecutar estudios básicos y aplicados en el territorio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utilizando metodologías para su implementación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P.1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3569F">
              <w:rPr>
                <w:rFonts w:ascii="Arial Narrow" w:hAnsi="Arial Narrow" w:cs="Arial"/>
                <w:b/>
                <w:sz w:val="24"/>
                <w:szCs w:val="24"/>
              </w:rPr>
              <w:t>Integrar y analizar antecedentes sociales, biofísicos, culturales, institucionales normativos pertinentes a una problemática territorial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con el objeto de elaborar un diagnóstico integrado. </w:t>
            </w:r>
          </w:p>
          <w:p w:rsidR="008366F1" w:rsidRPr="003231F5" w:rsidRDefault="00447965" w:rsidP="00447965">
            <w:pPr>
              <w:spacing w:line="259" w:lineRule="auto"/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C.1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3569F">
              <w:rPr>
                <w:rFonts w:ascii="Arial Narrow" w:hAnsi="Arial Narrow" w:cs="Arial"/>
                <w:b/>
                <w:sz w:val="24"/>
                <w:szCs w:val="24"/>
              </w:rPr>
              <w:t xml:space="preserve">Representar información geográfica 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>de relevancia</w:t>
            </w:r>
          </w:p>
        </w:tc>
      </w:tr>
      <w:tr w:rsidR="00447965" w:rsidRPr="009F401A" w:rsidTr="009E237A">
        <w:tc>
          <w:tcPr>
            <w:tcW w:w="3652" w:type="dxa"/>
            <w:gridSpan w:val="2"/>
          </w:tcPr>
          <w:p w:rsidR="00447965" w:rsidRPr="009D22AB" w:rsidRDefault="00447965" w:rsidP="00447965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2AB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9D22AB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447965" w:rsidRPr="000E7914" w:rsidRDefault="00447965" w:rsidP="00447965">
            <w:pPr>
              <w:tabs>
                <w:tab w:val="left" w:pos="709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I.2.1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Formulando problemas de investigación, hipótesis de trabajo y objetivos de estudio fundados en los antecedentes teóricos, históricos y la observación del terreno acorde con el tipo de investigación a realizar.</w:t>
            </w:r>
          </w:p>
          <w:p w:rsidR="00447965" w:rsidRPr="000E7914" w:rsidRDefault="00447965" w:rsidP="00447965">
            <w:pPr>
              <w:tabs>
                <w:tab w:val="left" w:pos="709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I.2.2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Seleccionando, el enfoque de estudio y la metodología más pertinente a ser desarrollada para el cumplimiento de los objetivos propuestos, en busca de resolver las hipótesis de trabajo y el problema de investigación.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I.3.1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Aplicando los procedimientos metodológicos cualitativos, cuantitativos o mixtos, para generar información de acuerdo 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lastRenderedPageBreak/>
              <w:t>con los objetivos planteados.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I.3.2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Realizando análisis que permitan dar respuesta al problema de investigación planteado.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P.1.1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 Analizando y Sistematizando información territorial de diferente naturaleza para tener una visión lo más completa del territorio.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C.1.1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Estableciendo correspondencia entre los conocimientos y resultados adquiridos con su representación cartográfica.</w:t>
            </w:r>
          </w:p>
        </w:tc>
      </w:tr>
      <w:tr w:rsidR="007B6C27" w:rsidRPr="009F401A" w:rsidTr="009E237A">
        <w:tc>
          <w:tcPr>
            <w:tcW w:w="3652" w:type="dxa"/>
            <w:gridSpan w:val="2"/>
          </w:tcPr>
          <w:p w:rsidR="007B6C27" w:rsidRPr="009F401A" w:rsidRDefault="007B6C27" w:rsidP="007B6C27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7B6C27" w:rsidRPr="00BA594C" w:rsidRDefault="007B6C27" w:rsidP="007B6C27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:rsidR="007B6C27" w:rsidRPr="00BA594C" w:rsidRDefault="007B6C27" w:rsidP="007B6C27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oral.</w:t>
            </w:r>
          </w:p>
          <w:p w:rsidR="007B6C27" w:rsidRPr="00BA594C" w:rsidRDefault="007B6C27" w:rsidP="007B6C27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:rsidR="007B6C27" w:rsidRPr="00BA594C" w:rsidRDefault="007B6C27" w:rsidP="007B6C27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investigación.</w:t>
            </w:r>
          </w:p>
          <w:p w:rsidR="007B6C27" w:rsidRPr="009F401A" w:rsidRDefault="007B6C27" w:rsidP="007B6C27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B4611D">
              <w:rPr>
                <w:rFonts w:ascii="Arial Narrow" w:hAnsi="Arial Narrow"/>
                <w:b/>
              </w:rPr>
              <w:t>11. Resultados de Aprendizaje</w:t>
            </w:r>
          </w:p>
          <w:p w:rsidR="007B7C6D" w:rsidRDefault="007B7C6D" w:rsidP="007B7C6D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Capacitar a los geógrafos en el adecuado análisis e interpretación de los suelos, sus características y procesos genéticos, evolutivos y dinámicos, con miras al trabajo multidisciplinario y al manejo de las metodologías de análisis.</w:t>
            </w:r>
          </w:p>
          <w:p w:rsidR="007B7C6D" w:rsidRDefault="007B7C6D" w:rsidP="007B7C6D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Familiarizar a los geógrafos con el análisis de terreno de los suelos y su interpretación genética, en relación con los diversos elementos y factores que configuran la dinámica del medio natural.</w:t>
            </w:r>
          </w:p>
          <w:p w:rsidR="007B6C27" w:rsidRPr="004B2215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</w:rPr>
            </w:pPr>
            <w:r w:rsidRPr="00EE49F7">
              <w:rPr>
                <w:rFonts w:ascii="Arial Narrow" w:hAnsi="Arial Narrow" w:cs="Arial"/>
                <w:szCs w:val="22"/>
              </w:rPr>
              <w:t>Entregar los fundamentos para la comprensión de las clasificaciones taxonómicas e interpretativas de los suelos, como fuente importante de información para los estudios multidisciplinarios de nuestra ciencia.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12. Saberes / contenidos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L</w:t>
            </w:r>
            <w:r w:rsidRPr="00EE49F7">
              <w:rPr>
                <w:rFonts w:ascii="Arial Narrow" w:hAnsi="Arial Narrow" w:cs="Arial"/>
                <w:szCs w:val="22"/>
              </w:rPr>
              <w:t>a asignatura aborda los siguientes tópicos, poniendo énfasis en el análisis de la degradación del suelo, a través del estudio de los procesos de erosión y pérdida de calidad del recurso: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1.- Introducción: El estudio del suelo y su importancia para la formación del geógrafo. Conceptos básicos.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2.- El suelo como sistema abierto y dinámico.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3.- Factores de formación del suelo: Clima, vegetación, material parental, organismos y tiempo.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4.- El perfil del suelo. Componentes estructurales y elementos de análisis y caracterización de los suelos.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 xml:space="preserve">5.- Nociones sobre química de suelos: Mineralogía de arcillas; propiedades químicas (pH, Capacidad de Intercambio catiónico (CIC), pH, Capacidad de Intercambio </w:t>
            </w:r>
            <w:proofErr w:type="spellStart"/>
            <w:r w:rsidRPr="00EE49F7">
              <w:rPr>
                <w:rFonts w:ascii="Arial Narrow" w:hAnsi="Arial Narrow" w:cs="Arial"/>
                <w:szCs w:val="22"/>
              </w:rPr>
              <w:t>aniónico</w:t>
            </w:r>
            <w:proofErr w:type="spellEnd"/>
            <w:r w:rsidRPr="00EE49F7">
              <w:rPr>
                <w:rFonts w:ascii="Arial Narrow" w:hAnsi="Arial Narrow" w:cs="Arial"/>
                <w:szCs w:val="22"/>
              </w:rPr>
              <w:t xml:space="preserve"> (CIA), Saturación de bases, % Sodio.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6.- Física de suelos: El complejo orgánico - mineral del suelo, fase sólida y fase orgánica, y el espacio poroso del suelo: fase líquida y fase gaseosa. Ejercicios de contenido de humedad en el suelo.</w:t>
            </w:r>
          </w:p>
          <w:p w:rsidR="007B7C6D" w:rsidRPr="00EE49F7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7.- Reconocimiento y clasificación de suelos: elementos de análisis y criterios de clasificación taxonómica e interpretativa. Ejercicios de identificación de taxones de suelos.</w:t>
            </w:r>
          </w:p>
          <w:p w:rsidR="00240C3E" w:rsidRDefault="007B7C6D" w:rsidP="007B6C27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8.- Calidad de suelos. Conceptos y metodologías de análisis.</w:t>
            </w:r>
          </w:p>
          <w:p w:rsidR="00240C3E" w:rsidRDefault="00240C3E" w:rsidP="007B6C27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</w:p>
          <w:p w:rsidR="00240C3E" w:rsidRDefault="00240C3E" w:rsidP="007B6C27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</w:p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lastRenderedPageBreak/>
              <w:t>Calendario clase a clase:</w:t>
            </w:r>
          </w:p>
          <w:tbl>
            <w:tblPr>
              <w:tblW w:w="68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980"/>
              <w:gridCol w:w="3620"/>
            </w:tblGrid>
            <w:tr w:rsidR="00240C3E" w:rsidRPr="00240C3E" w:rsidTr="00240C3E">
              <w:trPr>
                <w:trHeight w:val="31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Clase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Fecha</w:t>
                  </w:r>
                </w:p>
              </w:tc>
              <w:tc>
                <w:tcPr>
                  <w:tcW w:w="3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Contenido</w:t>
                  </w:r>
                </w:p>
              </w:tc>
            </w:tr>
            <w:tr w:rsidR="00240C3E" w:rsidRPr="00240C3E" w:rsidTr="00240C3E">
              <w:trPr>
                <w:trHeight w:val="48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30 de julio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Revisión programa e introducción</w:t>
                  </w:r>
                </w:p>
              </w:tc>
            </w:tr>
            <w:tr w:rsidR="00240C3E" w:rsidRPr="00240C3E" w:rsidTr="00240C3E">
              <w:trPr>
                <w:trHeight w:val="46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06 de agosto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Factores de formación de suelos</w:t>
                  </w:r>
                </w:p>
              </w:tc>
            </w:tr>
            <w:tr w:rsidR="00240C3E" w:rsidRPr="00240C3E" w:rsidTr="00240C3E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13 de agosto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 xml:space="preserve">Morfología de suelos / MR 1 </w:t>
                  </w:r>
                </w:p>
              </w:tc>
            </w:tr>
            <w:tr w:rsidR="00240C3E" w:rsidRPr="00240C3E" w:rsidTr="00240C3E">
              <w:trPr>
                <w:trHeight w:val="45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20 de agosto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>Morfología de suelos / MR2</w:t>
                  </w:r>
                </w:p>
              </w:tc>
            </w:tr>
            <w:tr w:rsidR="00240C3E" w:rsidRPr="00240C3E" w:rsidTr="00240C3E">
              <w:trPr>
                <w:trHeight w:val="48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27 de agosto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Terreno 1</w:t>
                  </w:r>
                </w:p>
              </w:tc>
            </w:tr>
            <w:tr w:rsidR="00240C3E" w:rsidRPr="00240C3E" w:rsidTr="00240C3E">
              <w:trPr>
                <w:trHeight w:val="42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03 de septiembre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Mineralogía de Arcillas / MR3</w:t>
                  </w:r>
                </w:p>
              </w:tc>
            </w:tr>
            <w:tr w:rsidR="00240C3E" w:rsidRPr="00240C3E" w:rsidTr="00240C3E">
              <w:trPr>
                <w:trHeight w:val="48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10 de septiembre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Física de suelos Agua-Aire / MR4</w:t>
                  </w:r>
                </w:p>
              </w:tc>
            </w:tr>
            <w:tr w:rsidR="00240C3E" w:rsidRPr="00240C3E" w:rsidTr="00240C3E">
              <w:trPr>
                <w:trHeight w:val="42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lang w:eastAsia="es-CL"/>
                    </w:rPr>
                    <w:t>17 de septiembre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lang w:eastAsia="es-CL"/>
                    </w:rPr>
                    <w:t>semana Fiestas Patrias</w:t>
                  </w:r>
                </w:p>
              </w:tc>
            </w:tr>
            <w:tr w:rsidR="00240C3E" w:rsidRPr="00240C3E" w:rsidTr="00240C3E">
              <w:trPr>
                <w:trHeight w:val="42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24 de septiembre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Prueba 1</w:t>
                  </w:r>
                </w:p>
              </w:tc>
            </w:tr>
            <w:tr w:rsidR="00240C3E" w:rsidRPr="00240C3E" w:rsidTr="00240C3E">
              <w:trPr>
                <w:trHeight w:val="45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01 de octubre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  <w:t>Terreno 2</w:t>
                  </w:r>
                </w:p>
              </w:tc>
            </w:tr>
            <w:tr w:rsidR="00240C3E" w:rsidRPr="00240C3E" w:rsidTr="00240C3E">
              <w:trPr>
                <w:trHeight w:val="43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08 de octubre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Propiedades biológicas /MR5</w:t>
                  </w:r>
                </w:p>
              </w:tc>
            </w:tr>
            <w:tr w:rsidR="00240C3E" w:rsidRPr="00240C3E" w:rsidTr="00240C3E">
              <w:trPr>
                <w:trHeight w:val="43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15 de octubre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Propiedades Químicas / MR6</w:t>
                  </w:r>
                </w:p>
              </w:tc>
            </w:tr>
            <w:tr w:rsidR="00240C3E" w:rsidRPr="00240C3E" w:rsidTr="00240C3E">
              <w:trPr>
                <w:trHeight w:val="46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22 de octubre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Calidad de suelos / MR7</w:t>
                  </w:r>
                </w:p>
              </w:tc>
            </w:tr>
            <w:tr w:rsidR="00240C3E" w:rsidRPr="00240C3E" w:rsidTr="00240C3E">
              <w:trPr>
                <w:trHeight w:val="46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29 de octubre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Clasificación taxonómica / MR8</w:t>
                  </w:r>
                </w:p>
              </w:tc>
            </w:tr>
            <w:tr w:rsidR="00240C3E" w:rsidRPr="00240C3E" w:rsidTr="00240C3E">
              <w:trPr>
                <w:trHeight w:val="48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05 de noviembre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Prueba 2</w:t>
                  </w:r>
                </w:p>
              </w:tc>
            </w:tr>
            <w:tr w:rsidR="00240C3E" w:rsidRPr="00240C3E" w:rsidTr="00240C3E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12 de noviembre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Exposición Informe Final</w:t>
                  </w:r>
                </w:p>
              </w:tc>
            </w:tr>
            <w:tr w:rsidR="00240C3E" w:rsidRPr="00240C3E" w:rsidTr="00240C3E">
              <w:trPr>
                <w:trHeight w:val="42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19 de noviembre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proofErr w:type="spellStart"/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Exámen</w:t>
                  </w:r>
                  <w:proofErr w:type="spellEnd"/>
                </w:p>
              </w:tc>
            </w:tr>
          </w:tbl>
          <w:p w:rsidR="00240C3E" w:rsidRDefault="00240C3E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Calendario Estimativo que se readecuará según lo que indique la coordinación de la carrera)</w:t>
            </w:r>
          </w:p>
          <w:p w:rsidR="007B6C27" w:rsidRPr="009F401A" w:rsidRDefault="007B6C27" w:rsidP="00240C3E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lastRenderedPageBreak/>
              <w:t>13. Metodología:</w:t>
            </w:r>
          </w:p>
          <w:p w:rsidR="007B6C27" w:rsidRDefault="007B7C6D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E49F7">
              <w:rPr>
                <w:rFonts w:ascii="Arial Narrow" w:hAnsi="Arial Narrow" w:cs="Arial"/>
              </w:rPr>
              <w:t xml:space="preserve">La asignatura está estructurada didácticamente a partir de clases </w:t>
            </w:r>
            <w:r>
              <w:rPr>
                <w:rFonts w:ascii="Arial Narrow" w:hAnsi="Arial Narrow" w:cs="Arial"/>
              </w:rPr>
              <w:t xml:space="preserve">teóricas </w:t>
            </w:r>
            <w:r w:rsidRPr="00EE49F7">
              <w:rPr>
                <w:rFonts w:ascii="Arial Narrow" w:hAnsi="Arial Narrow" w:cs="Arial"/>
              </w:rPr>
              <w:t xml:space="preserve">expositivas apoyadas en material visual, trabajos de investigación individuales y grupales, mesas redondas y </w:t>
            </w:r>
            <w:r>
              <w:rPr>
                <w:rFonts w:ascii="Arial Narrow" w:hAnsi="Arial Narrow" w:cs="Arial"/>
              </w:rPr>
              <w:t xml:space="preserve">2 </w:t>
            </w:r>
            <w:r w:rsidRPr="00EE49F7">
              <w:rPr>
                <w:rFonts w:ascii="Arial Narrow" w:hAnsi="Arial Narrow" w:cs="Arial"/>
              </w:rPr>
              <w:t xml:space="preserve">actividades de terreno. El área de estudio corresponde a la comuna de </w:t>
            </w:r>
            <w:proofErr w:type="spellStart"/>
            <w:r w:rsidRPr="00EE49F7">
              <w:rPr>
                <w:rFonts w:ascii="Arial Narrow" w:hAnsi="Arial Narrow" w:cs="Arial"/>
              </w:rPr>
              <w:t>Melipilla</w:t>
            </w:r>
            <w:proofErr w:type="spellEnd"/>
            <w:r w:rsidRPr="00EE49F7">
              <w:rPr>
                <w:rFonts w:ascii="Arial Narrow" w:hAnsi="Arial Narrow" w:cs="Arial"/>
              </w:rPr>
              <w:t>, en la Región Metropolitana.</w:t>
            </w:r>
          </w:p>
          <w:p w:rsidR="007B6C27" w:rsidRPr="004B2215" w:rsidRDefault="007B6C27" w:rsidP="007B6C2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Se aplicarán dos pruebas de cátedra en las fechas fijadas en el Calendario</w:t>
            </w:r>
            <w:r w:rsidRPr="00EE49F7">
              <w:rPr>
                <w:rFonts w:ascii="Arial Narrow" w:hAnsi="Arial Narrow" w:cs="Arial"/>
              </w:rPr>
              <w:t xml:space="preserve"> </w:t>
            </w:r>
            <w:r w:rsidRPr="00EE49F7">
              <w:rPr>
                <w:rFonts w:ascii="Arial Narrow" w:eastAsia="Calibri" w:hAnsi="Arial Narrow" w:cs="Arial"/>
                <w:lang w:eastAsia="es-CL"/>
              </w:rPr>
              <w:t>Académico de la Carrera de Geografía y una exposición para mesa redonda.</w:t>
            </w:r>
            <w:r w:rsidRPr="00EE49F7">
              <w:rPr>
                <w:rFonts w:ascii="Arial Narrow" w:hAnsi="Arial Narrow" w:cs="Arial"/>
              </w:rPr>
              <w:t xml:space="preserve"> </w:t>
            </w:r>
            <w:r w:rsidRPr="00EE49F7">
              <w:rPr>
                <w:rFonts w:ascii="Arial Narrow" w:eastAsia="Calibri" w:hAnsi="Arial Narrow" w:cs="Arial"/>
                <w:lang w:eastAsia="es-CL"/>
              </w:rPr>
              <w:t>Además, se realizará un trabajo de investigación grupal y acompañamientos a los trabajos prácticos asociados al proyecto de investigación.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La nota de cátedra tendrá una ponderación del 70%, mientras que a la ayudantía le corresponderá el 30%.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i/>
                <w:iCs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i/>
                <w:iCs/>
                <w:lang w:eastAsia="es-CL"/>
              </w:rPr>
              <w:t>Las calificaciones de cátedra corresponden a:</w:t>
            </w:r>
          </w:p>
          <w:p w:rsidR="007B7C6D" w:rsidRPr="00EE49F7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 xml:space="preserve">Nota 1.- Mesas redondas en grupo, derivadas de la lectura de la bibliografía que será entregada en clases. Éstas deben ser expuestas y a la siguiente clase deberá entregarse un resumen de este en versión digital e impresa. </w:t>
            </w:r>
            <w:r w:rsidRPr="00EE49F7">
              <w:rPr>
                <w:rFonts w:ascii="Arial Narrow" w:eastAsia="Calibri" w:hAnsi="Arial Narrow" w:cs="Arial"/>
                <w:lang w:eastAsia="es-CL"/>
              </w:rPr>
              <w:lastRenderedPageBreak/>
              <w:t>(20%)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Nota 2.- 2 pruebas (35% cada una)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Nota 2.- Exposición trabajo de investigación (10%)</w:t>
            </w:r>
          </w:p>
          <w:p w:rsidR="007B7C6D" w:rsidRPr="00EE49F7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La asistencia mínima está establecida por Reglamento, tanto para la ayudantía como para la cátedra. La inasistencia a pruebas, exposiciones orales, mesas redondas y terrenos, equivale a nota 1. La aceptación de certificados médicos es discrecional del profesor.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b/>
                <w:bCs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 xml:space="preserve">Al final del semestre se tomará una prueba adicional para aquellos alumnos </w:t>
            </w:r>
            <w:proofErr w:type="spellStart"/>
            <w:r w:rsidRPr="00EE49F7">
              <w:rPr>
                <w:rFonts w:ascii="Arial Narrow" w:eastAsia="Calibri" w:hAnsi="Arial Narrow" w:cs="Arial"/>
                <w:lang w:eastAsia="es-CL"/>
              </w:rPr>
              <w:t>inasistentes</w:t>
            </w:r>
            <w:proofErr w:type="spellEnd"/>
            <w:r w:rsidRPr="00EE49F7">
              <w:rPr>
                <w:rFonts w:ascii="Arial Narrow" w:eastAsia="Calibri" w:hAnsi="Arial Narrow" w:cs="Arial"/>
                <w:lang w:eastAsia="es-CL"/>
              </w:rPr>
              <w:t xml:space="preserve"> con justificación aceptada a pruebas escritas. </w:t>
            </w:r>
            <w:r w:rsidRPr="00EE49F7">
              <w:rPr>
                <w:rFonts w:ascii="Arial Narrow" w:eastAsia="Calibri" w:hAnsi="Arial Narrow" w:cs="Arial"/>
                <w:b/>
                <w:bCs/>
                <w:lang w:eastAsia="es-CL"/>
              </w:rPr>
              <w:t>No aplica a</w:t>
            </w:r>
            <w:r w:rsidRPr="00EE49F7">
              <w:rPr>
                <w:rFonts w:ascii="Arial Narrow" w:eastAsia="Calibri" w:hAnsi="Arial Narrow" w:cs="Arial"/>
                <w:lang w:eastAsia="es-CL"/>
              </w:rPr>
              <w:t xml:space="preserve"> </w:t>
            </w:r>
            <w:r w:rsidRPr="00EE49F7">
              <w:rPr>
                <w:rFonts w:ascii="Arial Narrow" w:eastAsia="Calibri" w:hAnsi="Arial Narrow" w:cs="Arial"/>
                <w:b/>
                <w:bCs/>
                <w:lang w:eastAsia="es-CL"/>
              </w:rPr>
              <w:t>exposiciones orales ni mesa redonda.</w:t>
            </w:r>
          </w:p>
          <w:p w:rsidR="007B7C6D" w:rsidRDefault="007B6C27" w:rsidP="007B7C6D">
            <w:pPr>
              <w:spacing w:after="0"/>
              <w:jc w:val="both"/>
              <w:rPr>
                <w:rFonts w:ascii="Arial Narrow" w:eastAsia="Calibri" w:hAnsi="Arial Narrow" w:cs="Arial"/>
                <w:b/>
                <w:bCs/>
                <w:lang w:eastAsia="es-CL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>
              <w:t xml:space="preserve"> </w:t>
            </w:r>
            <w:r w:rsidRPr="009F401A">
              <w:rPr>
                <w:rFonts w:ascii="Arial Narrow" w:hAnsi="Arial Narrow"/>
              </w:rPr>
              <w:t>Los definidos en el reglamento de Carrera y en el Programa de la asignatu</w:t>
            </w:r>
            <w:r>
              <w:rPr>
                <w:rFonts w:ascii="Arial Narrow" w:hAnsi="Arial Narrow"/>
              </w:rPr>
              <w:t>ra.</w:t>
            </w:r>
            <w:r w:rsidR="007B7C6D" w:rsidRPr="00EE49F7">
              <w:rPr>
                <w:rFonts w:ascii="Arial Narrow" w:eastAsia="Calibri" w:hAnsi="Arial Narrow" w:cs="Arial"/>
                <w:b/>
                <w:bCs/>
                <w:lang w:eastAsia="es-CL"/>
              </w:rPr>
              <w:t xml:space="preserve"> </w:t>
            </w:r>
            <w:r w:rsidR="007B7C6D" w:rsidRPr="00EE49F7">
              <w:rPr>
                <w:rFonts w:ascii="Arial Narrow" w:eastAsia="Calibri" w:hAnsi="Arial Narrow" w:cs="Arial"/>
                <w:b/>
                <w:bCs/>
                <w:lang w:eastAsia="es-CL"/>
              </w:rPr>
              <w:t>Terrenos:</w:t>
            </w:r>
          </w:p>
          <w:p w:rsidR="007B7C6D" w:rsidRDefault="007B7C6D" w:rsidP="007B7C6D">
            <w:pPr>
              <w:spacing w:after="0"/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La asistencia a los terrenos es 100%.</w:t>
            </w:r>
          </w:p>
          <w:p w:rsidR="007B7C6D" w:rsidRDefault="007B7C6D" w:rsidP="007B7C6D">
            <w:pPr>
              <w:spacing w:after="0"/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Cada inasistencia equivale a nota 1.</w:t>
            </w:r>
          </w:p>
          <w:p w:rsidR="007B7C6D" w:rsidRDefault="007B7C6D" w:rsidP="007B7C6D">
            <w:pPr>
              <w:spacing w:after="0"/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La aceptación de certificados médicos es discrecional del profesor.</w:t>
            </w:r>
          </w:p>
          <w:p w:rsidR="007B6C27" w:rsidRPr="007B7C6D" w:rsidRDefault="007B7C6D" w:rsidP="007B7C6D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No hay opción de recuperación</w:t>
            </w:r>
            <w:r>
              <w:rPr>
                <w:rFonts w:ascii="Arial Narrow" w:eastAsia="Calibri" w:hAnsi="Arial Narrow" w:cs="Arial"/>
                <w:lang w:eastAsia="es-CL"/>
              </w:rPr>
              <w:t>.</w:t>
            </w:r>
          </w:p>
        </w:tc>
      </w:tr>
      <w:tr w:rsidR="007B6C27" w:rsidRPr="007B7C6D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551E6E">
              <w:rPr>
                <w:rFonts w:ascii="Arial Narrow" w:hAnsi="Arial Narrow"/>
                <w:b/>
              </w:rPr>
              <w:lastRenderedPageBreak/>
              <w:t>15. Palabras Clave:</w:t>
            </w:r>
          </w:p>
          <w:p w:rsidR="007B6C27" w:rsidRP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/>
                <w:lang w:val="en-US"/>
              </w:rPr>
            </w:pPr>
            <w:r w:rsidRPr="007B7C6D">
              <w:rPr>
                <w:rFonts w:ascii="Arial Narrow" w:hAnsi="Arial Narrow"/>
                <w:lang w:val="en-US"/>
              </w:rPr>
              <w:t>Soil Geography, Geomorphology, Soil Quality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7B7C6D" w:rsidRPr="008A6BCF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/>
                <w:lang w:val="en-US" w:eastAsia="es-CL"/>
              </w:rPr>
            </w:pPr>
            <w:r w:rsidRPr="00EF51C4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BUCKMAN &amp; BRADY 1966. </w:t>
            </w:r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Naturaleza y propiedades de los suelos. </w:t>
            </w:r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>Ed. UTEHA.</w:t>
            </w:r>
          </w:p>
          <w:p w:rsidR="007B7C6D" w:rsidRPr="008A6BCF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/>
                <w:lang w:eastAsia="es-CL"/>
              </w:rPr>
            </w:pPr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 xml:space="preserve">BUOL, HOLE &amp; </w:t>
            </w:r>
            <w:proofErr w:type="spellStart"/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>McCRACKEN</w:t>
            </w:r>
            <w:proofErr w:type="spellEnd"/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 xml:space="preserve">, 1980. Soil genesis and classification Iowa State Univ. </w:t>
            </w:r>
            <w:proofErr w:type="spellStart"/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>Amer</w:t>
            </w:r>
            <w:proofErr w:type="spellEnd"/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 IOWA. 406 p.</w:t>
            </w:r>
          </w:p>
          <w:p w:rsidR="007B7C6D" w:rsidRPr="008A6BCF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FF"/>
                <w:lang w:eastAsia="es-CL"/>
              </w:rPr>
            </w:pPr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CASANOVA, M. 2003. Conservación de suelos. Apunte docente Facultad de Ciencias Agronómicas, Universidad de Chile. En: </w:t>
            </w:r>
            <w:hyperlink r:id="rId7" w:history="1">
              <w:r w:rsidRPr="008A6BCF">
                <w:rPr>
                  <w:rStyle w:val="Hipervnculo"/>
                  <w:rFonts w:ascii="Arial Narrow" w:eastAsia="Calibri" w:hAnsi="Arial Narrow" w:cs="Arial"/>
                  <w:lang w:eastAsia="es-CL"/>
                </w:rPr>
                <w:t>http://www.agronomia.uchile.cl/web/manuel_casanova/CONSERVACION.htm</w:t>
              </w:r>
            </w:hyperlink>
            <w:r w:rsidRPr="008A6BCF">
              <w:rPr>
                <w:rFonts w:ascii="Arial Narrow" w:eastAsia="Calibri" w:hAnsi="Arial Narrow" w:cs="Arial"/>
                <w:color w:val="0000FF"/>
                <w:lang w:eastAsia="es-CL"/>
              </w:rPr>
              <w:t>.</w:t>
            </w:r>
          </w:p>
          <w:p w:rsidR="007B7C6D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/>
                <w:lang w:val="en-US" w:eastAsia="es-CL"/>
              </w:rPr>
            </w:pPr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>SOIL MANAGEMENT SUPPORT SERVICES. 1986. Designation for master horizons and layers in soils. SCS. USDA. Department of Agronomy, College Agriculture and Life Science, Cornell University.</w:t>
            </w:r>
          </w:p>
          <w:p w:rsidR="007B6C27" w:rsidRPr="004B69A2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F51C4">
              <w:rPr>
                <w:rFonts w:ascii="Arial Narrow" w:eastAsia="Calibri" w:hAnsi="Arial Narrow" w:cs="Arial"/>
                <w:lang w:eastAsia="es-CL"/>
              </w:rPr>
              <w:t xml:space="preserve">LUZIO, W. </w:t>
            </w:r>
            <w:r>
              <w:rPr>
                <w:rFonts w:ascii="Arial Narrow" w:eastAsia="Calibri" w:hAnsi="Arial Narrow" w:cs="Arial"/>
                <w:lang w:eastAsia="es-CL"/>
              </w:rPr>
              <w:t>2010.</w:t>
            </w:r>
            <w:r w:rsidRPr="00EF51C4">
              <w:rPr>
                <w:rFonts w:ascii="Arial Narrow" w:eastAsia="Calibri" w:hAnsi="Arial Narrow" w:cs="Arial"/>
                <w:lang w:eastAsia="es-CL"/>
              </w:rPr>
              <w:t>Suelos de Chil</w:t>
            </w:r>
            <w:r>
              <w:rPr>
                <w:rFonts w:ascii="Arial Narrow" w:eastAsia="Calibri" w:hAnsi="Arial Narrow" w:cs="Arial"/>
                <w:lang w:eastAsia="es-CL"/>
              </w:rPr>
              <w:t>e. Facultad de Ciencias Agronómicas, Universidad de Chile.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t>17. Bibliografía Complementaria</w:t>
            </w:r>
          </w:p>
          <w:p w:rsidR="007B7C6D" w:rsidRPr="009F105F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/>
                <w:lang w:eastAsia="es-CL"/>
              </w:rPr>
            </w:pPr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>VERA, W. (ed.). 1998. Suelos, una visión actualizada del recurso</w:t>
            </w:r>
            <w:r>
              <w:rPr>
                <w:rFonts w:ascii="Arial Narrow" w:eastAsia="Calibri" w:hAnsi="Arial Narrow" w:cs="Arial"/>
                <w:color w:val="000000"/>
                <w:lang w:eastAsia="es-CL"/>
              </w:rPr>
              <w:t>.</w:t>
            </w:r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 2ª </w:t>
            </w:r>
            <w:proofErr w:type="spellStart"/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>ed.Universidad</w:t>
            </w:r>
            <w:proofErr w:type="spellEnd"/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 de Chile, Facultad de Ciencias Agrarias y Forestales. </w:t>
            </w:r>
            <w:r w:rsidRPr="009F105F">
              <w:rPr>
                <w:rFonts w:ascii="Arial Narrow" w:eastAsia="Calibri" w:hAnsi="Arial Narrow" w:cs="Arial"/>
                <w:color w:val="000000"/>
                <w:lang w:eastAsia="es-CL"/>
              </w:rPr>
              <w:t>Santiago. 354 p.</w:t>
            </w:r>
          </w:p>
          <w:p w:rsidR="007B6C27" w:rsidRPr="004B2215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8A6BCF">
              <w:rPr>
                <w:rFonts w:ascii="Arial Narrow" w:eastAsia="Calibri" w:hAnsi="Arial Narrow" w:cs="Arial"/>
                <w:lang w:val="en-US" w:eastAsia="es-CL"/>
              </w:rPr>
              <w:t>SOIL SURVEY STAFF &amp; SCS-SMSS. 1990. Keys to soil taxonomy. SMSS Technical Monograph Nº 19. Fourth Edition. Virginia University Blacksburg 422 p.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7B6C27" w:rsidRPr="009F401A" w:rsidRDefault="007B6C27" w:rsidP="007B6C27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7B6C27" w:rsidRPr="009F401A" w:rsidRDefault="007B6C27" w:rsidP="007B6C2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7B6C27" w:rsidRPr="009F401A" w:rsidRDefault="007B6C27" w:rsidP="007B6C2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lastRenderedPageBreak/>
              <w:t>Artículo N° 17 del Reglamento del Plan de Estudios de la Carrera de Geografía (Decreto Exento N° 004043 del 21 de enero de 2016), se establece: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7B6C27" w:rsidRPr="009F401A" w:rsidRDefault="007B6C27" w:rsidP="007B6C2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7B6C27" w:rsidRPr="009F401A" w:rsidRDefault="007B6C27" w:rsidP="007B6C2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Resultado de imagen para signo atencion" style="width:599.25pt;height:540pt;visibility:visible;mso-wrap-style:square" o:bullet="t">
        <v:imagedata r:id="rId1" o:title="Resultado de imagen para signo atencion"/>
      </v:shape>
    </w:pict>
  </w:numPicBullet>
  <w:abstractNum w:abstractNumId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F7161"/>
    <w:multiLevelType w:val="hybridMultilevel"/>
    <w:tmpl w:val="C400CD7C"/>
    <w:lvl w:ilvl="0" w:tplc="3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9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4"/>
  </w:num>
  <w:num w:numId="4">
    <w:abstractNumId w:val="2"/>
  </w:num>
  <w:num w:numId="5">
    <w:abstractNumId w:val="2"/>
  </w:num>
  <w:num w:numId="6">
    <w:abstractNumId w:val="12"/>
  </w:num>
  <w:num w:numId="7">
    <w:abstractNumId w:val="2"/>
  </w:num>
  <w:num w:numId="8">
    <w:abstractNumId w:val="19"/>
  </w:num>
  <w:num w:numId="9">
    <w:abstractNumId w:val="20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17"/>
  </w:num>
  <w:num w:numId="15">
    <w:abstractNumId w:val="7"/>
  </w:num>
  <w:num w:numId="16">
    <w:abstractNumId w:val="16"/>
  </w:num>
  <w:num w:numId="17">
    <w:abstractNumId w:val="18"/>
  </w:num>
  <w:num w:numId="18">
    <w:abstractNumId w:val="9"/>
  </w:num>
  <w:num w:numId="19">
    <w:abstractNumId w:val="11"/>
  </w:num>
  <w:num w:numId="20">
    <w:abstractNumId w:val="3"/>
  </w:num>
  <w:num w:numId="21">
    <w:abstractNumId w:val="5"/>
  </w:num>
  <w:num w:numId="22">
    <w:abstractNumId w:val="4"/>
  </w:num>
  <w:num w:numId="23">
    <w:abstractNumId w:val="15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2"/>
    <w:rsid w:val="00011BCD"/>
    <w:rsid w:val="000164C9"/>
    <w:rsid w:val="000214FF"/>
    <w:rsid w:val="000B36A0"/>
    <w:rsid w:val="000D2034"/>
    <w:rsid w:val="000D3FB6"/>
    <w:rsid w:val="001C3680"/>
    <w:rsid w:val="002323C0"/>
    <w:rsid w:val="00240C3E"/>
    <w:rsid w:val="00242A9E"/>
    <w:rsid w:val="0025438E"/>
    <w:rsid w:val="002747C7"/>
    <w:rsid w:val="002A38B7"/>
    <w:rsid w:val="002C514A"/>
    <w:rsid w:val="002F12B7"/>
    <w:rsid w:val="003040E8"/>
    <w:rsid w:val="00324895"/>
    <w:rsid w:val="00364DA4"/>
    <w:rsid w:val="003922D9"/>
    <w:rsid w:val="003B6AFC"/>
    <w:rsid w:val="00404A7C"/>
    <w:rsid w:val="00411B7E"/>
    <w:rsid w:val="00414683"/>
    <w:rsid w:val="00447965"/>
    <w:rsid w:val="00496146"/>
    <w:rsid w:val="004A2073"/>
    <w:rsid w:val="004B2215"/>
    <w:rsid w:val="004B4022"/>
    <w:rsid w:val="004B69A2"/>
    <w:rsid w:val="004F4940"/>
    <w:rsid w:val="004F5019"/>
    <w:rsid w:val="00513313"/>
    <w:rsid w:val="00551E6E"/>
    <w:rsid w:val="00557C43"/>
    <w:rsid w:val="00614B30"/>
    <w:rsid w:val="006A3D26"/>
    <w:rsid w:val="006B387D"/>
    <w:rsid w:val="006B3D8B"/>
    <w:rsid w:val="006B5496"/>
    <w:rsid w:val="006B67D1"/>
    <w:rsid w:val="00702FCF"/>
    <w:rsid w:val="007B6C27"/>
    <w:rsid w:val="007B7C6D"/>
    <w:rsid w:val="008366F1"/>
    <w:rsid w:val="008633BD"/>
    <w:rsid w:val="00864AD7"/>
    <w:rsid w:val="008B42F8"/>
    <w:rsid w:val="008E3AEA"/>
    <w:rsid w:val="009873C9"/>
    <w:rsid w:val="009C2FE0"/>
    <w:rsid w:val="009D0884"/>
    <w:rsid w:val="009D22AB"/>
    <w:rsid w:val="009E237A"/>
    <w:rsid w:val="009F401A"/>
    <w:rsid w:val="00A06369"/>
    <w:rsid w:val="00A94AC0"/>
    <w:rsid w:val="00AB0FF4"/>
    <w:rsid w:val="00B0406D"/>
    <w:rsid w:val="00B4611D"/>
    <w:rsid w:val="00B46B35"/>
    <w:rsid w:val="00B61280"/>
    <w:rsid w:val="00BB2382"/>
    <w:rsid w:val="00C50250"/>
    <w:rsid w:val="00C901B4"/>
    <w:rsid w:val="00CA4BF1"/>
    <w:rsid w:val="00CC677D"/>
    <w:rsid w:val="00CE745B"/>
    <w:rsid w:val="00D86265"/>
    <w:rsid w:val="00DA6A52"/>
    <w:rsid w:val="00DC297C"/>
    <w:rsid w:val="00E024BB"/>
    <w:rsid w:val="00E77040"/>
    <w:rsid w:val="00F24C62"/>
    <w:rsid w:val="00F532D5"/>
    <w:rsid w:val="00F7743A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F38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ronomia.uchile.cl/web/manuel_casanova/CONSERVACIO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107D-B01B-4199-A71E-D1DE568D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2019-06-26T17:42:00Z</dcterms:created>
  <dcterms:modified xsi:type="dcterms:W3CDTF">2019-06-26T17:42:00Z</dcterms:modified>
</cp:coreProperties>
</file>