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EB274" w14:textId="77777777" w:rsidR="00114A8D" w:rsidRPr="000E6F1D" w:rsidRDefault="00114A8D" w:rsidP="00EF79FB">
      <w:pPr>
        <w:jc w:val="center"/>
        <w:rPr>
          <w:rFonts w:ascii="Arial" w:hAnsi="Arial" w:cs="Arial"/>
          <w:b/>
          <w:sz w:val="28"/>
          <w:szCs w:val="28"/>
        </w:rPr>
      </w:pPr>
      <w:r w:rsidRPr="000E6F1D">
        <w:rPr>
          <w:rFonts w:ascii="Arial" w:hAnsi="Arial" w:cs="Arial"/>
          <w:b/>
          <w:sz w:val="28"/>
          <w:szCs w:val="28"/>
        </w:rPr>
        <w:t>FACULTAD DE CIENCIAS SOCIALES</w:t>
      </w:r>
    </w:p>
    <w:p w14:paraId="4EF10872" w14:textId="77777777" w:rsidR="00114A8D" w:rsidRPr="000E6F1D" w:rsidRDefault="00114A8D" w:rsidP="00EF79FB">
      <w:pPr>
        <w:jc w:val="center"/>
        <w:rPr>
          <w:rFonts w:ascii="Arial" w:hAnsi="Arial" w:cs="Arial"/>
          <w:b/>
          <w:sz w:val="28"/>
          <w:szCs w:val="28"/>
        </w:rPr>
      </w:pPr>
      <w:r w:rsidRPr="000E6F1D">
        <w:rPr>
          <w:rFonts w:ascii="Arial" w:hAnsi="Arial" w:cs="Arial"/>
          <w:b/>
          <w:sz w:val="28"/>
          <w:szCs w:val="28"/>
        </w:rPr>
        <w:t>CARRERA SOCIOLOGÍA</w:t>
      </w:r>
    </w:p>
    <w:p w14:paraId="0FDDE45E" w14:textId="77777777" w:rsidR="00114A8D" w:rsidRPr="000E6F1D" w:rsidRDefault="00114A8D" w:rsidP="00EF79FB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E8EB3A7" w14:textId="77777777" w:rsidR="009105E7" w:rsidRPr="00A55C40" w:rsidRDefault="00EF79FB" w:rsidP="00EF79FB">
      <w:pPr>
        <w:jc w:val="center"/>
        <w:rPr>
          <w:rFonts w:ascii="Arial" w:hAnsi="Arial" w:cs="Arial"/>
          <w:b/>
          <w:sz w:val="28"/>
          <w:szCs w:val="28"/>
          <w:u w:val="single"/>
          <w:lang w:val="pt-BR"/>
        </w:rPr>
      </w:pPr>
      <w:r w:rsidRPr="00A55C40">
        <w:rPr>
          <w:rFonts w:ascii="Arial" w:hAnsi="Arial" w:cs="Arial"/>
          <w:b/>
          <w:sz w:val="28"/>
          <w:szCs w:val="28"/>
          <w:u w:val="single"/>
          <w:lang w:val="pt-BR"/>
        </w:rPr>
        <w:t xml:space="preserve">PROGRAMA DE </w:t>
      </w:r>
      <w:r w:rsidR="00E50919" w:rsidRPr="00A55C40">
        <w:rPr>
          <w:rFonts w:ascii="Arial" w:hAnsi="Arial" w:cs="Arial"/>
          <w:b/>
          <w:sz w:val="28"/>
          <w:szCs w:val="28"/>
          <w:u w:val="single"/>
          <w:lang w:val="pt-BR"/>
        </w:rPr>
        <w:t>CURSOS ELECTIVO</w:t>
      </w:r>
      <w:r w:rsidR="002B72FC" w:rsidRPr="00A55C40">
        <w:rPr>
          <w:rFonts w:ascii="Arial" w:hAnsi="Arial" w:cs="Arial"/>
          <w:b/>
          <w:sz w:val="28"/>
          <w:szCs w:val="28"/>
          <w:u w:val="single"/>
          <w:lang w:val="pt-BR"/>
        </w:rPr>
        <w:t>S</w:t>
      </w:r>
    </w:p>
    <w:p w14:paraId="538EEEC6" w14:textId="77777777" w:rsidR="00EF79FB" w:rsidRPr="00A55C40" w:rsidRDefault="00EF79FB">
      <w:pPr>
        <w:rPr>
          <w:rFonts w:ascii="Arial" w:hAnsi="Arial" w:cs="Arial"/>
          <w:lang w:val="pt-BR"/>
        </w:rPr>
      </w:pPr>
    </w:p>
    <w:p w14:paraId="2D6B0B5B" w14:textId="77777777" w:rsidR="005D1D4F" w:rsidRPr="00A55C40" w:rsidRDefault="00A9797C">
      <w:pPr>
        <w:rPr>
          <w:rFonts w:ascii="Arial" w:hAnsi="Arial" w:cs="Arial"/>
          <w:lang w:val="pt-BR"/>
        </w:rPr>
      </w:pPr>
      <w:r w:rsidRPr="00A55C40">
        <w:rPr>
          <w:rFonts w:ascii="Arial" w:hAnsi="Arial" w:cs="Arial"/>
          <w:lang w:val="pt-BR"/>
        </w:rPr>
        <w:t>PROFESOR (ES / AS)</w:t>
      </w:r>
      <w:r w:rsidR="00FB588E" w:rsidRPr="00A55C40">
        <w:rPr>
          <w:rFonts w:ascii="Arial" w:hAnsi="Arial" w:cs="Arial"/>
          <w:lang w:val="pt-BR"/>
        </w:rPr>
        <w:tab/>
      </w:r>
      <w:r w:rsidR="004D3DB6" w:rsidRPr="00A55C40">
        <w:rPr>
          <w:rFonts w:ascii="Arial" w:hAnsi="Arial" w:cs="Arial"/>
          <w:lang w:val="pt-BR"/>
        </w:rPr>
        <w:tab/>
      </w:r>
      <w:r w:rsidR="00AA4DC9" w:rsidRPr="00A55C40">
        <w:rPr>
          <w:rFonts w:ascii="Arial" w:hAnsi="Arial" w:cs="Arial"/>
          <w:lang w:val="pt-BR"/>
        </w:rPr>
        <w:t xml:space="preserve">: Camilo Sembler </w:t>
      </w:r>
    </w:p>
    <w:p w14:paraId="7E9F6B56" w14:textId="77777777" w:rsidR="004D3DB6" w:rsidRPr="00A55C40" w:rsidRDefault="004D3DB6">
      <w:pPr>
        <w:rPr>
          <w:rFonts w:ascii="Arial" w:hAnsi="Arial" w:cs="Arial"/>
          <w:lang w:val="pt-BR"/>
        </w:rPr>
      </w:pPr>
    </w:p>
    <w:p w14:paraId="44E5B4CF" w14:textId="77777777" w:rsidR="004D3DB6" w:rsidRPr="00A55C40" w:rsidRDefault="004D3DB6">
      <w:pPr>
        <w:rPr>
          <w:rFonts w:ascii="Arial" w:hAnsi="Arial" w:cs="Arial"/>
          <w:lang w:val="pt-BR"/>
        </w:rPr>
      </w:pPr>
      <w:r w:rsidRPr="00A55C40">
        <w:rPr>
          <w:rFonts w:ascii="Arial" w:hAnsi="Arial" w:cs="Arial"/>
          <w:lang w:val="pt-BR"/>
        </w:rPr>
        <w:t>E-MAIL</w:t>
      </w:r>
      <w:r w:rsidRPr="00A55C40">
        <w:rPr>
          <w:rFonts w:ascii="Arial" w:hAnsi="Arial" w:cs="Arial"/>
          <w:lang w:val="pt-BR"/>
        </w:rPr>
        <w:tab/>
      </w:r>
      <w:r w:rsidR="00FB588E" w:rsidRPr="00A55C40">
        <w:rPr>
          <w:rFonts w:ascii="Arial" w:hAnsi="Arial" w:cs="Arial"/>
          <w:lang w:val="pt-BR"/>
        </w:rPr>
        <w:tab/>
      </w:r>
      <w:r w:rsidR="00FB588E" w:rsidRPr="00A55C40">
        <w:rPr>
          <w:rFonts w:ascii="Arial" w:hAnsi="Arial" w:cs="Arial"/>
          <w:lang w:val="pt-BR"/>
        </w:rPr>
        <w:tab/>
      </w:r>
      <w:r w:rsidRPr="00A55C40">
        <w:rPr>
          <w:rFonts w:ascii="Arial" w:hAnsi="Arial" w:cs="Arial"/>
          <w:lang w:val="pt-BR"/>
        </w:rPr>
        <w:tab/>
        <w:t xml:space="preserve">: </w:t>
      </w:r>
      <w:r w:rsidR="00241139">
        <w:fldChar w:fldCharType="begin"/>
      </w:r>
      <w:r w:rsidR="00241139" w:rsidRPr="001672C1">
        <w:rPr>
          <w:lang w:val="pt-BR"/>
        </w:rPr>
        <w:instrText xml:space="preserve"> HYPERLINK "mailto:csembler@u.uchile.cl" </w:instrText>
      </w:r>
      <w:r w:rsidR="00241139">
        <w:fldChar w:fldCharType="separate"/>
      </w:r>
      <w:r w:rsidR="00AA4DC9" w:rsidRPr="00A55C40">
        <w:rPr>
          <w:rStyle w:val="Hipervnculo"/>
          <w:rFonts w:ascii="Arial" w:hAnsi="Arial" w:cs="Arial"/>
          <w:lang w:val="pt-BR"/>
        </w:rPr>
        <w:t>csembler@u.uchile.cl</w:t>
      </w:r>
      <w:r w:rsidR="00241139">
        <w:rPr>
          <w:rStyle w:val="Hipervnculo"/>
          <w:rFonts w:ascii="Arial" w:hAnsi="Arial" w:cs="Arial"/>
          <w:lang w:val="pt-BR"/>
        </w:rPr>
        <w:fldChar w:fldCharType="end"/>
      </w:r>
    </w:p>
    <w:p w14:paraId="3B5638B3" w14:textId="77777777" w:rsidR="00FB588E" w:rsidRPr="00A55C40" w:rsidRDefault="00FB588E">
      <w:pPr>
        <w:rPr>
          <w:rFonts w:ascii="Arial" w:hAnsi="Arial" w:cs="Arial"/>
          <w:lang w:val="pt-BR"/>
        </w:rPr>
      </w:pPr>
    </w:p>
    <w:p w14:paraId="75C9FA26" w14:textId="77777777" w:rsidR="0011734E" w:rsidRDefault="0011734E" w:rsidP="001173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CURSO ELECTIVO CORRESPONDIENTE AL ÁREA DE </w:t>
      </w:r>
    </w:p>
    <w:p w14:paraId="608E7CD0" w14:textId="77777777" w:rsidR="0011734E" w:rsidRPr="00E50919" w:rsidRDefault="0011734E" w:rsidP="0011734E">
      <w:pPr>
        <w:rPr>
          <w:rFonts w:ascii="Arial" w:eastAsia="Calibri" w:hAnsi="Arial" w:cs="Arial"/>
          <w:i/>
          <w:color w:val="535353"/>
          <w:sz w:val="20"/>
          <w:szCs w:val="20"/>
          <w:lang w:val="es-ES" w:eastAsia="en-US"/>
        </w:rPr>
      </w:pPr>
      <w:r w:rsidRPr="00E50919">
        <w:rPr>
          <w:rFonts w:ascii="Arial" w:eastAsia="Calibri" w:hAnsi="Arial" w:cs="Arial"/>
          <w:i/>
          <w:color w:val="535353"/>
          <w:sz w:val="20"/>
          <w:szCs w:val="20"/>
          <w:lang w:val="es-ES" w:eastAsia="en-US"/>
        </w:rPr>
        <w:t>(Marque con una X la casilla a la que corresponde este curso electivo):</w:t>
      </w:r>
    </w:p>
    <w:p w14:paraId="55571EE3" w14:textId="77777777" w:rsidR="0011734E" w:rsidRDefault="0011734E" w:rsidP="0011734E">
      <w:pPr>
        <w:rPr>
          <w:rFonts w:ascii="Arial" w:hAnsi="Arial" w:cs="Arial"/>
        </w:rPr>
      </w:pPr>
    </w:p>
    <w:tbl>
      <w:tblPr>
        <w:tblStyle w:val="Tablaconcuadrcula"/>
        <w:tblW w:w="0" w:type="auto"/>
        <w:tblInd w:w="1246" w:type="dxa"/>
        <w:tblLook w:val="04A0" w:firstRow="1" w:lastRow="0" w:firstColumn="1" w:lastColumn="0" w:noHBand="0" w:noVBand="1"/>
      </w:tblPr>
      <w:tblGrid>
        <w:gridCol w:w="5778"/>
        <w:gridCol w:w="567"/>
      </w:tblGrid>
      <w:tr w:rsidR="0011734E" w14:paraId="04066F1D" w14:textId="77777777" w:rsidTr="007C5222">
        <w:tc>
          <w:tcPr>
            <w:tcW w:w="5778" w:type="dxa"/>
          </w:tcPr>
          <w:p w14:paraId="0A48D6D1" w14:textId="77777777" w:rsidR="0011734E" w:rsidRDefault="0011734E" w:rsidP="007C52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Profundización metodológica</w:t>
            </w:r>
          </w:p>
        </w:tc>
        <w:tc>
          <w:tcPr>
            <w:tcW w:w="567" w:type="dxa"/>
          </w:tcPr>
          <w:p w14:paraId="2765B611" w14:textId="77777777" w:rsidR="0011734E" w:rsidRDefault="0011734E" w:rsidP="007C5222">
            <w:pPr>
              <w:jc w:val="center"/>
              <w:rPr>
                <w:rFonts w:ascii="Arial" w:hAnsi="Arial" w:cs="Arial"/>
              </w:rPr>
            </w:pPr>
          </w:p>
        </w:tc>
      </w:tr>
      <w:tr w:rsidR="0011734E" w14:paraId="6891871B" w14:textId="77777777" w:rsidTr="007C5222">
        <w:tc>
          <w:tcPr>
            <w:tcW w:w="5778" w:type="dxa"/>
          </w:tcPr>
          <w:p w14:paraId="05E16336" w14:textId="77777777" w:rsidR="0011734E" w:rsidRDefault="0011734E" w:rsidP="007C52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Profundización Teórica</w:t>
            </w:r>
          </w:p>
        </w:tc>
        <w:tc>
          <w:tcPr>
            <w:tcW w:w="567" w:type="dxa"/>
          </w:tcPr>
          <w:p w14:paraId="32A7C085" w14:textId="77777777" w:rsidR="0011734E" w:rsidRDefault="00AA4DC9" w:rsidP="007C52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11734E" w14:paraId="7E2FC18A" w14:textId="77777777" w:rsidTr="007C5222">
        <w:tc>
          <w:tcPr>
            <w:tcW w:w="5778" w:type="dxa"/>
          </w:tcPr>
          <w:p w14:paraId="31F8FA04" w14:textId="77777777" w:rsidR="0011734E" w:rsidRDefault="0011734E" w:rsidP="007C52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Sociologías de Especialidad</w:t>
            </w:r>
          </w:p>
        </w:tc>
        <w:tc>
          <w:tcPr>
            <w:tcW w:w="567" w:type="dxa"/>
          </w:tcPr>
          <w:p w14:paraId="379C31D0" w14:textId="77777777" w:rsidR="0011734E" w:rsidRDefault="0011734E" w:rsidP="007C5222">
            <w:pPr>
              <w:jc w:val="center"/>
              <w:rPr>
                <w:rFonts w:ascii="Arial" w:hAnsi="Arial" w:cs="Arial"/>
              </w:rPr>
            </w:pPr>
          </w:p>
        </w:tc>
      </w:tr>
      <w:tr w:rsidR="0011734E" w14:paraId="025231DD" w14:textId="77777777" w:rsidTr="007C5222">
        <w:tc>
          <w:tcPr>
            <w:tcW w:w="5778" w:type="dxa"/>
          </w:tcPr>
          <w:p w14:paraId="0920C831" w14:textId="77777777" w:rsidR="0011734E" w:rsidRDefault="0011734E" w:rsidP="007C52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Transformaciones de la Sociedad Chilena</w:t>
            </w:r>
          </w:p>
        </w:tc>
        <w:tc>
          <w:tcPr>
            <w:tcW w:w="567" w:type="dxa"/>
          </w:tcPr>
          <w:p w14:paraId="49ACB96C" w14:textId="77777777" w:rsidR="0011734E" w:rsidRDefault="0011734E" w:rsidP="007C522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64FA5A8" w14:textId="77777777" w:rsidR="00544DFD" w:rsidRDefault="00544DFD" w:rsidP="00B57B2E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44DFD" w14:paraId="64BACA48" w14:textId="77777777" w:rsidTr="00544DFD">
        <w:tc>
          <w:tcPr>
            <w:tcW w:w="8978" w:type="dxa"/>
          </w:tcPr>
          <w:p w14:paraId="5892E49D" w14:textId="77777777" w:rsidR="00544DFD" w:rsidRDefault="00544DFD" w:rsidP="00544DFD">
            <w:pPr>
              <w:jc w:val="center"/>
              <w:rPr>
                <w:rFonts w:ascii="Arial" w:hAnsi="Arial" w:cs="Arial"/>
                <w:b/>
              </w:rPr>
            </w:pPr>
            <w:r w:rsidRPr="00544DFD">
              <w:rPr>
                <w:rFonts w:ascii="Arial" w:hAnsi="Arial" w:cs="Arial"/>
                <w:b/>
              </w:rPr>
              <w:t xml:space="preserve">BREVE RESUMEN DEL </w:t>
            </w:r>
            <w:r>
              <w:rPr>
                <w:rFonts w:ascii="Arial" w:hAnsi="Arial" w:cs="Arial"/>
                <w:b/>
              </w:rPr>
              <w:t xml:space="preserve">CURSO ELECTIVO </w:t>
            </w:r>
          </w:p>
          <w:p w14:paraId="16594FED" w14:textId="77777777" w:rsidR="00544DFD" w:rsidRDefault="00544DFD" w:rsidP="00544DFD">
            <w:pPr>
              <w:jc w:val="center"/>
              <w:rPr>
                <w:rFonts w:ascii="Arial" w:hAnsi="Arial" w:cs="Arial"/>
                <w:b/>
              </w:rPr>
            </w:pPr>
            <w:r w:rsidRPr="00544DFD">
              <w:rPr>
                <w:rFonts w:ascii="Arial" w:hAnsi="Arial" w:cs="Arial"/>
                <w:b/>
              </w:rPr>
              <w:t xml:space="preserve">(EN NO MÁS DE </w:t>
            </w:r>
            <w:r w:rsidR="00624F37">
              <w:rPr>
                <w:rFonts w:ascii="Arial" w:hAnsi="Arial" w:cs="Arial"/>
                <w:b/>
              </w:rPr>
              <w:t>100</w:t>
            </w:r>
            <w:r w:rsidRPr="00544DFD">
              <w:rPr>
                <w:rFonts w:ascii="Arial" w:hAnsi="Arial" w:cs="Arial"/>
                <w:b/>
              </w:rPr>
              <w:t xml:space="preserve"> PALABRAS)</w:t>
            </w:r>
          </w:p>
          <w:p w14:paraId="7B5BF85B" w14:textId="77777777" w:rsidR="00544DFD" w:rsidRDefault="00544DFD" w:rsidP="00D15638">
            <w:pPr>
              <w:jc w:val="both"/>
              <w:rPr>
                <w:rFonts w:ascii="Arial" w:hAnsi="Arial" w:cs="Arial"/>
                <w:b/>
              </w:rPr>
            </w:pPr>
          </w:p>
          <w:p w14:paraId="1253C348" w14:textId="77777777" w:rsidR="00725605" w:rsidRDefault="00D15638" w:rsidP="00D15638">
            <w:pPr>
              <w:spacing w:after="120" w:line="276" w:lineRule="auto"/>
              <w:jc w:val="both"/>
              <w:rPr>
                <w:rFonts w:ascii="Arial" w:hAnsi="Arial" w:cs="Arial"/>
                <w:lang w:val="es-CL" w:eastAsia="es-ES_tradnl"/>
              </w:rPr>
            </w:pPr>
            <w:r w:rsidRPr="00AA4DC9">
              <w:rPr>
                <w:rFonts w:ascii="Arial" w:hAnsi="Arial" w:cs="Arial"/>
                <w:lang w:val="es-CL" w:eastAsia="es-ES_tradnl"/>
              </w:rPr>
              <w:t>El curso aborda líneas centrales de desarrollo de la teoría social contemporánea en el ámbito del estudio de las injusticias y su relación con los conflictos sociales</w:t>
            </w:r>
            <w:r w:rsidR="00725605">
              <w:rPr>
                <w:rFonts w:ascii="Arial" w:hAnsi="Arial" w:cs="Arial"/>
                <w:lang w:val="es-CL" w:eastAsia="es-ES_tradnl"/>
              </w:rPr>
              <w:t>:</w:t>
            </w:r>
          </w:p>
          <w:p w14:paraId="32775D53" w14:textId="77777777" w:rsidR="00D15638" w:rsidRPr="00AA4DC9" w:rsidRDefault="00D15638" w:rsidP="00D15638">
            <w:pPr>
              <w:spacing w:after="120" w:line="276" w:lineRule="auto"/>
              <w:jc w:val="both"/>
              <w:rPr>
                <w:rFonts w:ascii="Arial" w:hAnsi="Arial" w:cs="Arial"/>
                <w:lang w:val="es-ES" w:eastAsia="es-ES_tradnl"/>
              </w:rPr>
            </w:pPr>
            <w:r>
              <w:rPr>
                <w:rFonts w:ascii="Arial" w:hAnsi="Arial" w:cs="Arial"/>
                <w:lang w:val="es-CL" w:eastAsia="es-ES_tradnl"/>
              </w:rPr>
              <w:t xml:space="preserve">(1) </w:t>
            </w:r>
            <w:r w:rsidR="00725605">
              <w:rPr>
                <w:rFonts w:ascii="Arial" w:hAnsi="Arial" w:cs="Arial"/>
                <w:lang w:val="es-CL" w:eastAsia="es-ES_tradnl"/>
              </w:rPr>
              <w:t>L</w:t>
            </w:r>
            <w:r>
              <w:rPr>
                <w:rFonts w:ascii="Arial" w:hAnsi="Arial" w:cs="Arial"/>
                <w:bCs/>
                <w:lang w:val="es-ES"/>
              </w:rPr>
              <w:t>a comprensi</w:t>
            </w:r>
            <w:r w:rsidR="00725605">
              <w:rPr>
                <w:rFonts w:ascii="Arial" w:hAnsi="Arial" w:cs="Arial"/>
                <w:bCs/>
                <w:lang w:val="es-ES"/>
              </w:rPr>
              <w:t xml:space="preserve">ón neoliberal de la injusticia social y la idea de </w:t>
            </w:r>
            <w:r>
              <w:rPr>
                <w:rFonts w:ascii="Arial" w:hAnsi="Arial" w:cs="Arial"/>
                <w:bCs/>
                <w:lang w:val="es-ES"/>
              </w:rPr>
              <w:t>justicia como “equidad” (Rawls) y sus críticos</w:t>
            </w:r>
            <w:r w:rsidR="00725605">
              <w:rPr>
                <w:rFonts w:ascii="Arial" w:hAnsi="Arial" w:cs="Arial"/>
                <w:bCs/>
                <w:lang w:val="es-ES"/>
              </w:rPr>
              <w:t>.</w:t>
            </w:r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</w:p>
          <w:p w14:paraId="28440D86" w14:textId="77777777" w:rsidR="00D15638" w:rsidRPr="00AA4DC9" w:rsidRDefault="00D15638" w:rsidP="00D15638">
            <w:pPr>
              <w:spacing w:after="120" w:line="276" w:lineRule="auto"/>
              <w:jc w:val="both"/>
              <w:rPr>
                <w:rFonts w:ascii="Arial" w:hAnsi="Arial" w:cs="Arial"/>
                <w:lang w:val="es-CL" w:eastAsia="es-ES_tradnl"/>
              </w:rPr>
            </w:pPr>
            <w:r>
              <w:rPr>
                <w:rFonts w:ascii="Arial" w:hAnsi="Arial" w:cs="Arial"/>
                <w:lang w:val="es-CL" w:eastAsia="es-ES_tradnl"/>
              </w:rPr>
              <w:t>(2</w:t>
            </w:r>
            <w:r w:rsidR="00725605">
              <w:rPr>
                <w:rFonts w:ascii="Arial" w:hAnsi="Arial" w:cs="Arial"/>
                <w:lang w:val="es-CL" w:eastAsia="es-ES_tradnl"/>
              </w:rPr>
              <w:t>) L</w:t>
            </w:r>
            <w:r w:rsidRPr="00AA4DC9">
              <w:rPr>
                <w:rFonts w:ascii="Arial" w:hAnsi="Arial" w:cs="Arial"/>
                <w:lang w:val="es-CL" w:eastAsia="es-ES_tradnl"/>
              </w:rPr>
              <w:t>a teoría de Axel Honneth sobre las experiencias sociales de menosprecio y su relación con las “luchas por el reconocimiento”.</w:t>
            </w:r>
          </w:p>
          <w:p w14:paraId="55C79563" w14:textId="77777777" w:rsidR="00D15638" w:rsidRPr="00725605" w:rsidRDefault="00D15638" w:rsidP="00725605">
            <w:pPr>
              <w:spacing w:after="120" w:line="276" w:lineRule="auto"/>
              <w:jc w:val="both"/>
              <w:rPr>
                <w:rFonts w:ascii="Arial" w:hAnsi="Arial" w:cs="Arial"/>
                <w:lang w:val="es-CL" w:eastAsia="es-ES_tradnl"/>
              </w:rPr>
            </w:pPr>
            <w:r>
              <w:rPr>
                <w:rFonts w:ascii="Arial" w:hAnsi="Arial" w:cs="Arial"/>
                <w:lang w:val="es-CL" w:eastAsia="es-ES_tradnl"/>
              </w:rPr>
              <w:t>(3</w:t>
            </w:r>
            <w:r w:rsidR="00725605">
              <w:rPr>
                <w:rFonts w:ascii="Arial" w:hAnsi="Arial" w:cs="Arial"/>
                <w:lang w:val="es-CL" w:eastAsia="es-ES_tradnl"/>
              </w:rPr>
              <w:t>) L</w:t>
            </w:r>
            <w:r w:rsidRPr="00AA4DC9">
              <w:rPr>
                <w:rFonts w:ascii="Arial" w:hAnsi="Arial" w:cs="Arial"/>
                <w:lang w:val="es-CL" w:eastAsia="es-ES_tradnl"/>
              </w:rPr>
              <w:t xml:space="preserve">a teoría de Nancy Fraser acerca de la pluralidad de las injusticias de género y su inserción en debates actuales sobre identidades, reconocimiento y participación (en particular su discusión con Judith Butler). </w:t>
            </w:r>
          </w:p>
        </w:tc>
      </w:tr>
    </w:tbl>
    <w:p w14:paraId="6CEF2BC2" w14:textId="77777777" w:rsidR="00544DFD" w:rsidRPr="00B57B2E" w:rsidRDefault="00544DFD" w:rsidP="00B57B2E">
      <w:pPr>
        <w:rPr>
          <w:rFonts w:ascii="Arial" w:hAnsi="Arial" w:cs="Arial"/>
        </w:rPr>
      </w:pPr>
    </w:p>
    <w:p w14:paraId="2E6E9821" w14:textId="77777777" w:rsidR="00B57B2E" w:rsidRDefault="00B57B2E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0"/>
        <w:gridCol w:w="2274"/>
        <w:gridCol w:w="2274"/>
      </w:tblGrid>
      <w:tr w:rsidR="005D1D4F" w:rsidRPr="00A9797C" w14:paraId="16F83785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CEFE22" w14:textId="77777777" w:rsidR="005D1D4F" w:rsidRPr="00A9797C" w:rsidRDefault="005D1D4F" w:rsidP="005D1D4F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PROGRAMA</w:t>
            </w:r>
          </w:p>
        </w:tc>
      </w:tr>
      <w:tr w:rsidR="005D1D4F" w:rsidRPr="00A9797C" w14:paraId="33A0CABC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6A2A3" w14:textId="77777777" w:rsidR="005D1D4F" w:rsidRPr="00A9797C" w:rsidRDefault="005D1D4F" w:rsidP="005D1D4F">
            <w:pPr>
              <w:numPr>
                <w:ilvl w:val="0"/>
                <w:numId w:val="31"/>
              </w:num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Nombre de la actividad curricular</w:t>
            </w:r>
            <w:r w:rsidR="00B57B2E">
              <w:rPr>
                <w:rFonts w:ascii="Arial" w:eastAsia="Calibri" w:hAnsi="Arial" w:cs="Arial"/>
                <w:b/>
                <w:lang w:val="es-CL" w:eastAsia="en-US"/>
              </w:rPr>
              <w:t xml:space="preserve"> electiva</w:t>
            </w:r>
          </w:p>
          <w:p w14:paraId="214A1F55" w14:textId="77777777" w:rsidR="005D1D4F" w:rsidRPr="00AA4DC9" w:rsidRDefault="00AA4DC9" w:rsidP="005D1D4F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 xml:space="preserve">Curso de profundización teórica: </w:t>
            </w:r>
            <w:r w:rsidRPr="009141A2">
              <w:rPr>
                <w:rFonts w:ascii="Arial" w:eastAsia="Calibri" w:hAnsi="Arial" w:cs="Arial"/>
                <w:lang w:val="es-CL" w:eastAsia="en-US"/>
              </w:rPr>
              <w:t>Teorías contemporáneas de la injusticia y el conflicto social</w:t>
            </w:r>
          </w:p>
        </w:tc>
      </w:tr>
      <w:tr w:rsidR="005D1D4F" w:rsidRPr="00A9797C" w14:paraId="017293A5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5362" w14:textId="77777777" w:rsidR="005D1D4F" w:rsidRPr="00A9797C" w:rsidRDefault="005D1D4F" w:rsidP="005D1D4F">
            <w:pPr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 xml:space="preserve">Nombre de la actividad curricular </w:t>
            </w:r>
            <w:r w:rsidR="00B57B2E">
              <w:rPr>
                <w:rFonts w:ascii="Arial" w:eastAsia="Calibri" w:hAnsi="Arial" w:cs="Arial"/>
                <w:b/>
                <w:lang w:val="es-CL" w:eastAsia="en-US"/>
              </w:rPr>
              <w:t xml:space="preserve">electiva </w:t>
            </w: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en inglés</w:t>
            </w:r>
          </w:p>
          <w:p w14:paraId="01219C37" w14:textId="77777777" w:rsidR="005D1D4F" w:rsidRPr="00A9797C" w:rsidRDefault="005D1D4F" w:rsidP="005D1D4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Calibri" w:hAnsi="Arial" w:cs="Arial"/>
                <w:i/>
                <w:color w:val="535353"/>
                <w:sz w:val="20"/>
                <w:szCs w:val="20"/>
                <w:lang w:val="es-ES" w:eastAsia="en-US"/>
              </w:rPr>
            </w:pPr>
            <w:r w:rsidRPr="00A9797C">
              <w:rPr>
                <w:rFonts w:ascii="Arial" w:eastAsia="Calibri" w:hAnsi="Arial" w:cs="Arial"/>
                <w:bCs/>
                <w:i/>
                <w:sz w:val="20"/>
                <w:szCs w:val="20"/>
                <w:lang w:val="es-ES" w:eastAsia="en-US"/>
              </w:rPr>
              <w:t>(</w:t>
            </w:r>
            <w:r w:rsidRPr="00A9797C">
              <w:rPr>
                <w:rFonts w:ascii="Arial" w:eastAsia="Calibri" w:hAnsi="Arial" w:cs="Arial"/>
                <w:i/>
                <w:color w:val="535353"/>
                <w:sz w:val="20"/>
                <w:szCs w:val="20"/>
                <w:lang w:val="es-ES" w:eastAsia="en-US"/>
              </w:rPr>
              <w:t>Nombre de la asignatura en inglés, de acuerdo a la traducción técnica (no literal) del nombre de la asignatura)</w:t>
            </w:r>
          </w:p>
        </w:tc>
      </w:tr>
      <w:tr w:rsidR="005D1D4F" w:rsidRPr="00A9797C" w14:paraId="7D88D177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6D41F" w14:textId="77777777" w:rsidR="005D1D4F" w:rsidRPr="00A9797C" w:rsidRDefault="005D1D4F" w:rsidP="005D1D4F">
            <w:p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lastRenderedPageBreak/>
              <w:t>3. Unidad Académica / organismo de la unidad académica que lo desarrolla</w:t>
            </w:r>
          </w:p>
          <w:p w14:paraId="6C546A8F" w14:textId="77777777" w:rsidR="005D1D4F" w:rsidRPr="00A9797C" w:rsidRDefault="005D1D4F" w:rsidP="005D1D4F">
            <w:pPr>
              <w:spacing w:after="200" w:line="276" w:lineRule="auto"/>
              <w:rPr>
                <w:rFonts w:ascii="Arial" w:eastAsia="Calibri" w:hAnsi="Arial" w:cs="Arial"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lang w:val="es-CL" w:eastAsia="en-US"/>
              </w:rPr>
              <w:t xml:space="preserve">Departamento de Sociología </w:t>
            </w:r>
          </w:p>
        </w:tc>
      </w:tr>
      <w:tr w:rsidR="005D1D4F" w:rsidRPr="00A9797C" w14:paraId="0A1DF448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B5132" w14:textId="77777777" w:rsidR="005D1D4F" w:rsidRDefault="005D1D4F" w:rsidP="005D1D4F">
            <w:p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 xml:space="preserve">4. Ámbito </w:t>
            </w:r>
          </w:p>
          <w:p w14:paraId="04D8BED7" w14:textId="01D988AF" w:rsidR="00A55C40" w:rsidRPr="001672C1" w:rsidRDefault="00A55C40" w:rsidP="005D1D4F">
            <w:pPr>
              <w:spacing w:after="200" w:line="276" w:lineRule="auto"/>
              <w:rPr>
                <w:rFonts w:ascii="Arial" w:eastAsia="Calibri" w:hAnsi="Arial" w:cs="Arial"/>
                <w:bCs/>
                <w:lang w:val="es-CL" w:eastAsia="en-US"/>
              </w:rPr>
            </w:pPr>
            <w:r w:rsidRPr="001672C1">
              <w:rPr>
                <w:rFonts w:ascii="Arial" w:eastAsia="Calibri" w:hAnsi="Arial" w:cs="Arial"/>
                <w:bCs/>
                <w:lang w:val="es-CL" w:eastAsia="en-US"/>
              </w:rPr>
              <w:t>Investigación / Intervención social y política</w:t>
            </w:r>
          </w:p>
        </w:tc>
      </w:tr>
      <w:tr w:rsidR="005D1D4F" w:rsidRPr="00A9797C" w14:paraId="0A5F953B" w14:textId="77777777" w:rsidTr="005D1D4F">
        <w:trPr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12E25" w14:textId="77777777" w:rsidR="005D1D4F" w:rsidRPr="00A9797C" w:rsidRDefault="002E4954" w:rsidP="005D1D4F">
            <w:p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5</w:t>
            </w:r>
            <w:r w:rsidR="005D1D4F" w:rsidRPr="00A9797C">
              <w:rPr>
                <w:rFonts w:ascii="Arial" w:eastAsia="Calibri" w:hAnsi="Arial" w:cs="Arial"/>
                <w:b/>
                <w:lang w:val="es-CL" w:eastAsia="en-US"/>
              </w:rPr>
              <w:t xml:space="preserve">. Horas de trabajo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41FEE" w14:textId="77777777" w:rsidR="005D1D4F" w:rsidRDefault="005D1D4F" w:rsidP="005D1D4F">
            <w:pPr>
              <w:spacing w:after="200" w:line="276" w:lineRule="auto"/>
              <w:rPr>
                <w:rFonts w:ascii="Arial" w:eastAsia="Calibri" w:hAnsi="Arial" w:cs="Arial"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lang w:val="es-CL" w:eastAsia="en-US"/>
              </w:rPr>
              <w:t xml:space="preserve">presencial </w:t>
            </w:r>
            <w:r w:rsidR="00594B44" w:rsidRPr="00A9797C">
              <w:rPr>
                <w:rFonts w:ascii="Arial" w:eastAsia="Calibri" w:hAnsi="Arial" w:cs="Arial"/>
                <w:lang w:val="es-CL" w:eastAsia="en-US"/>
              </w:rPr>
              <w:t>(del estudiante)</w:t>
            </w:r>
          </w:p>
          <w:p w14:paraId="7E09A2CE" w14:textId="77777777" w:rsidR="00AA4DC9" w:rsidRPr="00A9797C" w:rsidRDefault="00AA4DC9" w:rsidP="005D1D4F">
            <w:pPr>
              <w:spacing w:after="200" w:line="276" w:lineRule="auto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>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7C5A0" w14:textId="77777777" w:rsidR="005D1D4F" w:rsidRDefault="005D1D4F" w:rsidP="005D1D4F">
            <w:pPr>
              <w:spacing w:after="200" w:line="276" w:lineRule="auto"/>
              <w:rPr>
                <w:rFonts w:ascii="Arial" w:eastAsia="Calibri" w:hAnsi="Arial" w:cs="Arial"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lang w:val="es-CL" w:eastAsia="en-US"/>
              </w:rPr>
              <w:t>no presencial</w:t>
            </w:r>
            <w:r w:rsidR="00594B44" w:rsidRPr="00A9797C">
              <w:rPr>
                <w:rFonts w:ascii="Arial" w:eastAsia="Calibri" w:hAnsi="Arial" w:cs="Arial"/>
                <w:lang w:val="es-CL" w:eastAsia="en-US"/>
              </w:rPr>
              <w:t xml:space="preserve"> (del estudiante)</w:t>
            </w:r>
          </w:p>
          <w:p w14:paraId="6F2570A6" w14:textId="77777777" w:rsidR="00AA4DC9" w:rsidRPr="00A9797C" w:rsidRDefault="00AA4DC9" w:rsidP="005D1D4F">
            <w:pPr>
              <w:spacing w:after="200" w:line="276" w:lineRule="auto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>3</w:t>
            </w:r>
          </w:p>
        </w:tc>
      </w:tr>
      <w:tr w:rsidR="005D1D4F" w:rsidRPr="00A9797C" w14:paraId="5B03947C" w14:textId="77777777" w:rsidTr="005D1D4F">
        <w:trPr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CB4E7" w14:textId="77777777" w:rsidR="005D1D4F" w:rsidRPr="00A9797C" w:rsidRDefault="002E4954" w:rsidP="005D1D4F">
            <w:p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6</w:t>
            </w:r>
            <w:r w:rsidR="005D1D4F" w:rsidRPr="00A9797C">
              <w:rPr>
                <w:rFonts w:ascii="Arial" w:eastAsia="Calibri" w:hAnsi="Arial" w:cs="Arial"/>
                <w:b/>
                <w:lang w:val="es-CL" w:eastAsia="en-US"/>
              </w:rPr>
              <w:t>. Tipo de créditos</w:t>
            </w:r>
          </w:p>
          <w:p w14:paraId="06E4CBCD" w14:textId="77777777" w:rsidR="005D1D4F" w:rsidRPr="00A9797C" w:rsidRDefault="005D1D4F" w:rsidP="005D1D4F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i/>
                <w:sz w:val="20"/>
                <w:szCs w:val="20"/>
                <w:lang w:val="es-ES" w:eastAsia="en-US"/>
              </w:rPr>
            </w:pPr>
            <w:r w:rsidRPr="00A9797C">
              <w:rPr>
                <w:rFonts w:ascii="Arial" w:eastAsia="Calibri" w:hAnsi="Arial" w:cs="Arial"/>
                <w:bCs/>
                <w:i/>
                <w:sz w:val="20"/>
                <w:szCs w:val="20"/>
                <w:lang w:val="es-ES" w:eastAsia="en-US"/>
              </w:rPr>
              <w:t>SCT</w:t>
            </w:r>
          </w:p>
          <w:p w14:paraId="126B2EB3" w14:textId="77777777" w:rsidR="005D1D4F" w:rsidRPr="00A9797C" w:rsidRDefault="005D1D4F" w:rsidP="005D1D4F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i/>
                <w:color w:val="808080"/>
                <w:sz w:val="20"/>
                <w:szCs w:val="20"/>
                <w:lang w:val="es-ES" w:eastAsia="en-US"/>
              </w:rPr>
            </w:pPr>
            <w:r w:rsidRPr="00A9797C">
              <w:rPr>
                <w:rFonts w:ascii="Arial" w:eastAsia="Calibri" w:hAnsi="Arial" w:cs="Arial"/>
                <w:bCs/>
                <w:i/>
                <w:color w:val="808080"/>
                <w:sz w:val="20"/>
                <w:szCs w:val="20"/>
                <w:lang w:val="es-ES" w:eastAsia="en-US"/>
              </w:rPr>
              <w:t xml:space="preserve">(Corresponde al </w:t>
            </w:r>
            <w:r w:rsidRPr="00A9797C">
              <w:rPr>
                <w:rFonts w:ascii="Arial" w:eastAsia="Calibri" w:hAnsi="Arial" w:cs="Arial"/>
                <w:i/>
                <w:color w:val="808080"/>
                <w:sz w:val="20"/>
                <w:szCs w:val="20"/>
                <w:lang w:val="es-ES" w:eastAsia="en-US"/>
              </w:rPr>
              <w:t xml:space="preserve">Sistema de </w:t>
            </w:r>
            <w:proofErr w:type="spellStart"/>
            <w:r w:rsidRPr="00A9797C">
              <w:rPr>
                <w:rFonts w:ascii="Arial" w:eastAsia="Calibri" w:hAnsi="Arial" w:cs="Arial"/>
                <w:i/>
                <w:color w:val="808080"/>
                <w:sz w:val="20"/>
                <w:szCs w:val="20"/>
                <w:lang w:val="es-ES" w:eastAsia="en-US"/>
              </w:rPr>
              <w:t>Creditaje</w:t>
            </w:r>
            <w:proofErr w:type="spellEnd"/>
            <w:r w:rsidRPr="00A9797C">
              <w:rPr>
                <w:rFonts w:ascii="Arial" w:eastAsia="Calibri" w:hAnsi="Arial" w:cs="Arial"/>
                <w:i/>
                <w:color w:val="808080"/>
                <w:sz w:val="20"/>
                <w:szCs w:val="20"/>
                <w:lang w:val="es-ES" w:eastAsia="en-US"/>
              </w:rPr>
              <w:t xml:space="preserve"> de diseño de la asignatura, de acuerdo a lo expuesto en la normativa de los planes de estudio en que esta se desarrolla.)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B377C" w14:textId="77777777" w:rsidR="005D1D4F" w:rsidRPr="00A9797C" w:rsidRDefault="005D1D4F" w:rsidP="005D1D4F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i/>
                <w:color w:val="808080"/>
                <w:sz w:val="20"/>
                <w:szCs w:val="20"/>
                <w:lang w:val="es-ES" w:eastAsia="en-US"/>
              </w:rPr>
              <w:t xml:space="preserve">((indique la distribución de horas definida en el plan de formación. Corresponde a la traducción en carga horaria de los </w:t>
            </w:r>
            <w:proofErr w:type="spellStart"/>
            <w:r w:rsidRPr="00A9797C">
              <w:rPr>
                <w:rFonts w:ascii="Arial" w:eastAsia="Calibri" w:hAnsi="Arial" w:cs="Arial"/>
                <w:i/>
                <w:color w:val="808080"/>
                <w:sz w:val="20"/>
                <w:szCs w:val="20"/>
                <w:lang w:val="es-ES" w:eastAsia="en-US"/>
              </w:rPr>
              <w:t>sct</w:t>
            </w:r>
            <w:proofErr w:type="spellEnd"/>
            <w:r w:rsidRPr="00A9797C">
              <w:rPr>
                <w:rFonts w:ascii="Arial" w:eastAsia="Calibri" w:hAnsi="Arial" w:cs="Arial"/>
                <w:i/>
                <w:color w:val="808080"/>
                <w:sz w:val="20"/>
                <w:szCs w:val="20"/>
                <w:lang w:val="es-ES" w:eastAsia="en-US"/>
              </w:rPr>
              <w:t>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5B33" w14:textId="77777777" w:rsidR="005D1D4F" w:rsidRPr="00A9797C" w:rsidRDefault="005D1D4F" w:rsidP="005D1D4F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i/>
                <w:color w:val="808080"/>
                <w:sz w:val="20"/>
                <w:szCs w:val="20"/>
                <w:lang w:val="es-ES" w:eastAsia="en-US"/>
              </w:rPr>
              <w:t xml:space="preserve">((indique la distribución de horas definida en el plan de formación. Corresponde a la traducción en carga horaria de los </w:t>
            </w:r>
            <w:proofErr w:type="spellStart"/>
            <w:r w:rsidRPr="00A9797C">
              <w:rPr>
                <w:rFonts w:ascii="Arial" w:eastAsia="Calibri" w:hAnsi="Arial" w:cs="Arial"/>
                <w:i/>
                <w:color w:val="808080"/>
                <w:sz w:val="20"/>
                <w:szCs w:val="20"/>
                <w:lang w:val="es-ES" w:eastAsia="en-US"/>
              </w:rPr>
              <w:t>sct</w:t>
            </w:r>
            <w:proofErr w:type="spellEnd"/>
            <w:r w:rsidRPr="00A9797C">
              <w:rPr>
                <w:rFonts w:ascii="Arial" w:eastAsia="Calibri" w:hAnsi="Arial" w:cs="Arial"/>
                <w:i/>
                <w:color w:val="808080"/>
                <w:sz w:val="20"/>
                <w:szCs w:val="20"/>
                <w:lang w:val="es-ES" w:eastAsia="en-US"/>
              </w:rPr>
              <w:t>)</w:t>
            </w:r>
          </w:p>
        </w:tc>
      </w:tr>
      <w:tr w:rsidR="005D1D4F" w:rsidRPr="00A9797C" w14:paraId="097C31B4" w14:textId="77777777" w:rsidTr="005D1D4F">
        <w:trPr>
          <w:trHeight w:val="787"/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43489" w14:textId="77777777" w:rsidR="005D1D4F" w:rsidRPr="00A9797C" w:rsidRDefault="002E4954" w:rsidP="005D1D4F">
            <w:p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7</w:t>
            </w:r>
            <w:r w:rsidR="005D1D4F" w:rsidRPr="00A9797C">
              <w:rPr>
                <w:rFonts w:ascii="Arial" w:eastAsia="Calibri" w:hAnsi="Arial" w:cs="Arial"/>
                <w:b/>
                <w:lang w:val="es-CL" w:eastAsia="en-US"/>
              </w:rPr>
              <w:t>. Número de créditos SCT – Chile</w:t>
            </w:r>
          </w:p>
          <w:p w14:paraId="26403D4B" w14:textId="77777777" w:rsidR="005D1D4F" w:rsidRPr="00A9797C" w:rsidRDefault="00B82191" w:rsidP="005D1D4F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4</w:t>
            </w:r>
          </w:p>
        </w:tc>
      </w:tr>
      <w:tr w:rsidR="00D14DAC" w:rsidRPr="00A9797C" w14:paraId="7891852C" w14:textId="77777777" w:rsidTr="005D1D4F">
        <w:trPr>
          <w:trHeight w:val="787"/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767E" w14:textId="77777777" w:rsidR="00D14DAC" w:rsidRDefault="00D14DAC" w:rsidP="005D1D4F">
            <w:p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8. Horarios</w:t>
            </w:r>
          </w:p>
          <w:p w14:paraId="0D4DB125" w14:textId="0667FCE4" w:rsidR="00AA4DC9" w:rsidRPr="00AA4DC9" w:rsidRDefault="00B4238C" w:rsidP="005D1D4F">
            <w:pPr>
              <w:spacing w:after="200" w:line="276" w:lineRule="auto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>Viernes</w:t>
            </w:r>
            <w:r w:rsidR="00AA4DC9" w:rsidRPr="00AA4DC9">
              <w:rPr>
                <w:rFonts w:ascii="Arial" w:eastAsia="Calibri" w:hAnsi="Arial" w:cs="Arial"/>
                <w:lang w:val="es-CL" w:eastAsia="en-US"/>
              </w:rPr>
              <w:t xml:space="preserve"> </w:t>
            </w:r>
            <w:r w:rsidR="00AA4DC9">
              <w:rPr>
                <w:rFonts w:ascii="Arial" w:eastAsia="Calibri" w:hAnsi="Arial" w:cs="Arial"/>
                <w:lang w:val="es-CL" w:eastAsia="en-US"/>
              </w:rPr>
              <w:t xml:space="preserve">14:30 – 17: 45 </w:t>
            </w:r>
            <w:proofErr w:type="spellStart"/>
            <w:r w:rsidR="00AA4DC9">
              <w:rPr>
                <w:rFonts w:ascii="Arial" w:eastAsia="Calibri" w:hAnsi="Arial" w:cs="Arial"/>
                <w:lang w:val="es-CL" w:eastAsia="en-US"/>
              </w:rPr>
              <w:t>hrs</w:t>
            </w:r>
            <w:proofErr w:type="spellEnd"/>
            <w:r w:rsidR="00AA4DC9">
              <w:rPr>
                <w:rFonts w:ascii="Arial" w:eastAsia="Calibri" w:hAnsi="Arial" w:cs="Arial"/>
                <w:lang w:val="es-CL" w:eastAsia="en-US"/>
              </w:rPr>
              <w:t xml:space="preserve">. </w:t>
            </w:r>
          </w:p>
        </w:tc>
      </w:tr>
      <w:tr w:rsidR="00D14DAC" w:rsidRPr="00A9797C" w14:paraId="2AFBAD3A" w14:textId="77777777" w:rsidTr="005D1D4F">
        <w:trPr>
          <w:trHeight w:val="787"/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D3B0" w14:textId="77777777" w:rsidR="00D14DAC" w:rsidRDefault="00D14DAC" w:rsidP="005D1D4F">
            <w:p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9. Salas</w:t>
            </w:r>
          </w:p>
        </w:tc>
      </w:tr>
      <w:tr w:rsidR="005D1D4F" w:rsidRPr="00A9797C" w14:paraId="33140448" w14:textId="77777777" w:rsidTr="005D1D4F">
        <w:trPr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15CF2" w14:textId="77777777" w:rsidR="005D1D4F" w:rsidRPr="00A9797C" w:rsidRDefault="00D14DAC" w:rsidP="00D14DAC">
            <w:p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10</w:t>
            </w:r>
            <w:r w:rsidR="005D1D4F" w:rsidRPr="00A9797C">
              <w:rPr>
                <w:rFonts w:ascii="Arial" w:eastAsia="Calibri" w:hAnsi="Arial" w:cs="Arial"/>
                <w:b/>
                <w:lang w:val="es-CL" w:eastAsia="en-US"/>
              </w:rPr>
              <w:t>. Requisitos</w:t>
            </w:r>
          </w:p>
        </w:tc>
        <w:tc>
          <w:tcPr>
            <w:tcW w:w="4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77659" w14:textId="77777777" w:rsidR="008E7F10" w:rsidRPr="000E0D2B" w:rsidRDefault="008E7F10" w:rsidP="005D1D4F">
            <w:pPr>
              <w:spacing w:after="200" w:line="276" w:lineRule="auto"/>
              <w:jc w:val="center"/>
              <w:rPr>
                <w:rFonts w:ascii="Arial" w:eastAsia="Calibri" w:hAnsi="Arial" w:cs="Arial"/>
                <w:lang w:val="es-CL" w:eastAsia="en-US"/>
              </w:rPr>
            </w:pPr>
            <w:r w:rsidRPr="000E0D2B">
              <w:rPr>
                <w:rFonts w:ascii="Arial" w:eastAsia="Calibri" w:hAnsi="Arial" w:cs="Arial"/>
                <w:lang w:val="es-CL" w:eastAsia="en-US"/>
              </w:rPr>
              <w:t>CURSO ELECTIVO, NO REQUIERE REQUISITOS</w:t>
            </w:r>
          </w:p>
        </w:tc>
      </w:tr>
      <w:tr w:rsidR="005D1D4F" w:rsidRPr="00A9797C" w14:paraId="078F2491" w14:textId="77777777" w:rsidTr="005D1D4F">
        <w:trPr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10BB" w14:textId="77777777" w:rsidR="005D1D4F" w:rsidRPr="00A9797C" w:rsidRDefault="00D14DAC" w:rsidP="00D14DAC">
            <w:p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11</w:t>
            </w:r>
            <w:r w:rsidR="005D1D4F" w:rsidRPr="00A9797C">
              <w:rPr>
                <w:rFonts w:ascii="Arial" w:eastAsia="Calibri" w:hAnsi="Arial" w:cs="Arial"/>
                <w:b/>
                <w:lang w:val="es-CL" w:eastAsia="en-US"/>
              </w:rPr>
              <w:t>. Propósito general del curso</w:t>
            </w:r>
          </w:p>
        </w:tc>
        <w:tc>
          <w:tcPr>
            <w:tcW w:w="4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F8FDA" w14:textId="77777777" w:rsidR="00AA4DC9" w:rsidRPr="00AA4DC9" w:rsidRDefault="00AA4DC9" w:rsidP="00AA4DC9">
            <w:pPr>
              <w:spacing w:after="120" w:line="276" w:lineRule="auto"/>
              <w:jc w:val="both"/>
              <w:rPr>
                <w:rFonts w:ascii="Arial" w:hAnsi="Arial" w:cs="Arial"/>
                <w:lang w:val="es-CL" w:eastAsia="es-ES_tradnl"/>
              </w:rPr>
            </w:pPr>
            <w:r w:rsidRPr="00AA4DC9">
              <w:rPr>
                <w:rFonts w:ascii="Arial" w:hAnsi="Arial" w:cs="Arial"/>
                <w:lang w:val="es-CL" w:eastAsia="es-ES_tradnl"/>
              </w:rPr>
              <w:t xml:space="preserve">El curso aborda líneas centrales de desarrollo de la teoría social contemporánea en el ámbito del estudio de las injusticias y su relación con los conflictos sociales. </w:t>
            </w:r>
          </w:p>
          <w:p w14:paraId="0B8E87B3" w14:textId="77777777" w:rsidR="00AA4DC9" w:rsidRDefault="00AA4DC9" w:rsidP="00AA4DC9">
            <w:pPr>
              <w:spacing w:after="120" w:line="276" w:lineRule="auto"/>
              <w:jc w:val="both"/>
              <w:rPr>
                <w:rFonts w:ascii="Arial" w:hAnsi="Arial" w:cs="Arial"/>
                <w:lang w:val="es-CL" w:eastAsia="es-ES_tradnl"/>
              </w:rPr>
            </w:pPr>
            <w:r w:rsidRPr="00AA4DC9">
              <w:rPr>
                <w:rFonts w:ascii="Arial" w:hAnsi="Arial" w:cs="Arial"/>
                <w:lang w:val="es-CL" w:eastAsia="es-ES_tradnl"/>
              </w:rPr>
              <w:t xml:space="preserve">En particular se examinan tres influyentes campos teóricos en la investigación contemporánea sobre desigualdades, injusticias y conflictividad social: </w:t>
            </w:r>
          </w:p>
          <w:p w14:paraId="75F887E9" w14:textId="77777777" w:rsidR="00AA4DC9" w:rsidRPr="00AA4DC9" w:rsidRDefault="00AA4DC9" w:rsidP="00AA4DC9">
            <w:pPr>
              <w:spacing w:after="120" w:line="276" w:lineRule="auto"/>
              <w:jc w:val="both"/>
              <w:rPr>
                <w:rFonts w:ascii="Arial" w:hAnsi="Arial" w:cs="Arial"/>
                <w:lang w:val="es-CL" w:eastAsia="es-ES_tradnl"/>
              </w:rPr>
            </w:pPr>
            <w:r>
              <w:rPr>
                <w:rFonts w:ascii="Arial" w:hAnsi="Arial" w:cs="Arial"/>
                <w:lang w:val="es-CL" w:eastAsia="es-ES_tradnl"/>
              </w:rPr>
              <w:lastRenderedPageBreak/>
              <w:t xml:space="preserve">(1) </w:t>
            </w:r>
            <w:r w:rsidR="00725605">
              <w:rPr>
                <w:rFonts w:ascii="Arial" w:hAnsi="Arial" w:cs="Arial"/>
                <w:lang w:val="es-CL" w:eastAsia="es-ES_tradnl"/>
              </w:rPr>
              <w:t>L</w:t>
            </w:r>
            <w:r w:rsidR="00725605">
              <w:rPr>
                <w:rFonts w:ascii="Arial" w:hAnsi="Arial" w:cs="Arial"/>
                <w:bCs/>
                <w:lang w:val="es-ES"/>
              </w:rPr>
              <w:t>a comprensión neoliberal de la injusticia social y la idea de justicia como “equidad” (Rawls) y sus críticos.</w:t>
            </w:r>
          </w:p>
          <w:p w14:paraId="5A82E416" w14:textId="77777777" w:rsidR="00AA4DC9" w:rsidRPr="00AA4DC9" w:rsidRDefault="00AA4DC9" w:rsidP="00AA4DC9">
            <w:pPr>
              <w:spacing w:after="120" w:line="276" w:lineRule="auto"/>
              <w:jc w:val="both"/>
              <w:rPr>
                <w:rFonts w:ascii="Arial" w:hAnsi="Arial" w:cs="Arial"/>
                <w:lang w:val="es-CL" w:eastAsia="es-ES_tradnl"/>
              </w:rPr>
            </w:pPr>
            <w:r>
              <w:rPr>
                <w:rFonts w:ascii="Arial" w:hAnsi="Arial" w:cs="Arial"/>
                <w:lang w:val="es-CL" w:eastAsia="es-ES_tradnl"/>
              </w:rPr>
              <w:t>(2</w:t>
            </w:r>
            <w:r w:rsidR="00725605">
              <w:rPr>
                <w:rFonts w:ascii="Arial" w:hAnsi="Arial" w:cs="Arial"/>
                <w:lang w:val="es-CL" w:eastAsia="es-ES_tradnl"/>
              </w:rPr>
              <w:t>) L</w:t>
            </w:r>
            <w:r w:rsidRPr="00AA4DC9">
              <w:rPr>
                <w:rFonts w:ascii="Arial" w:hAnsi="Arial" w:cs="Arial"/>
                <w:lang w:val="es-CL" w:eastAsia="es-ES_tradnl"/>
              </w:rPr>
              <w:t>a teoría de Axel Honneth sobre las experiencias sociales de menosprecio y su relación con las “luchas por el reconocimiento”.</w:t>
            </w:r>
          </w:p>
          <w:p w14:paraId="6A75164D" w14:textId="77777777" w:rsidR="00AA4DC9" w:rsidRPr="00AA4DC9" w:rsidRDefault="00AA4DC9" w:rsidP="00AA4DC9">
            <w:pPr>
              <w:spacing w:after="120" w:line="276" w:lineRule="auto"/>
              <w:jc w:val="both"/>
              <w:rPr>
                <w:rFonts w:ascii="Arial" w:hAnsi="Arial" w:cs="Arial"/>
                <w:lang w:val="es-CL" w:eastAsia="es-ES_tradnl"/>
              </w:rPr>
            </w:pPr>
            <w:r>
              <w:rPr>
                <w:rFonts w:ascii="Arial" w:hAnsi="Arial" w:cs="Arial"/>
                <w:lang w:val="es-CL" w:eastAsia="es-ES_tradnl"/>
              </w:rPr>
              <w:t>(3</w:t>
            </w:r>
            <w:r w:rsidRPr="00AA4DC9">
              <w:rPr>
                <w:rFonts w:ascii="Arial" w:hAnsi="Arial" w:cs="Arial"/>
                <w:lang w:val="es-CL" w:eastAsia="es-ES_tradnl"/>
              </w:rPr>
              <w:t xml:space="preserve">) la teoría de Nancy Fraser acerca de la pluralidad de las injusticias de género y su inserción en debates actuales sobre identidades, reconocimiento y participación (en particular su discusión con Judith Butler). </w:t>
            </w:r>
          </w:p>
          <w:p w14:paraId="28E580E9" w14:textId="77777777" w:rsidR="000E0D2B" w:rsidRPr="000E0D2B" w:rsidRDefault="000E0D2B" w:rsidP="00AA4DC9">
            <w:pPr>
              <w:spacing w:after="200" w:line="276" w:lineRule="auto"/>
              <w:rPr>
                <w:rFonts w:ascii="Arial" w:eastAsia="Calibri" w:hAnsi="Arial" w:cs="Arial"/>
                <w:lang w:val="es-CL" w:eastAsia="en-US"/>
              </w:rPr>
            </w:pPr>
          </w:p>
        </w:tc>
      </w:tr>
      <w:tr w:rsidR="005D1D4F" w:rsidRPr="00A9797C" w14:paraId="56B2B8BD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A91D0" w14:textId="77777777" w:rsidR="00544DFD" w:rsidRDefault="005D1D4F" w:rsidP="005D1D4F">
            <w:p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lastRenderedPageBreak/>
              <w:t>1</w:t>
            </w:r>
            <w:r w:rsidR="008E7F10">
              <w:rPr>
                <w:rFonts w:ascii="Arial" w:eastAsia="Calibri" w:hAnsi="Arial" w:cs="Arial"/>
                <w:b/>
                <w:lang w:val="es-CL" w:eastAsia="en-US"/>
              </w:rPr>
              <w:t>2</w:t>
            </w: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. Resultados de Aprendizaje</w:t>
            </w:r>
            <w:r w:rsidR="00544DFD">
              <w:rPr>
                <w:rFonts w:ascii="Arial" w:eastAsia="Calibri" w:hAnsi="Arial" w:cs="Arial"/>
                <w:b/>
                <w:lang w:val="es-CL" w:eastAsia="en-US"/>
              </w:rPr>
              <w:t xml:space="preserve"> </w:t>
            </w:r>
          </w:p>
          <w:p w14:paraId="0E38A8D0" w14:textId="77777777" w:rsidR="00AA4DC9" w:rsidRPr="00AA4DC9" w:rsidRDefault="00AA4DC9" w:rsidP="00AA4DC9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AA4DC9">
              <w:rPr>
                <w:rFonts w:ascii="Arial" w:eastAsia="Calibri" w:hAnsi="Arial" w:cs="Arial"/>
                <w:lang w:val="es-CL" w:eastAsia="en-US"/>
              </w:rPr>
              <w:t xml:space="preserve">1.- Reconocer los fundamentos epistemológicos y conceptuales de importantes líneas de desarrollo de la teoría social contemporánea enfocadas en el estudio de las injusticias y la emergencia de conflictos sociales. </w:t>
            </w:r>
          </w:p>
          <w:p w14:paraId="2EB0FBA5" w14:textId="77777777" w:rsidR="005D1D4F" w:rsidRPr="00725605" w:rsidRDefault="00AA4DC9" w:rsidP="00725605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AA4DC9">
              <w:rPr>
                <w:rFonts w:ascii="Arial" w:eastAsia="Calibri" w:hAnsi="Arial" w:cs="Arial"/>
                <w:lang w:val="es-CL" w:eastAsia="en-US"/>
              </w:rPr>
              <w:t xml:space="preserve">2.- Comprender los aportes de distintos enfoques teóricos contemporáneos para la elaboración de estrategias de investigación e intervención en el campo de las injusticias sociales y sus pautas asociadas de conflictividad. </w:t>
            </w:r>
          </w:p>
        </w:tc>
      </w:tr>
      <w:tr w:rsidR="005D1D4F" w:rsidRPr="00A9797C" w14:paraId="58B4F3B1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15A9" w14:textId="77777777" w:rsidR="005D1D4F" w:rsidRPr="00A9797C" w:rsidRDefault="005D1D4F" w:rsidP="005D1D4F">
            <w:pPr>
              <w:spacing w:after="200" w:line="276" w:lineRule="auto"/>
              <w:rPr>
                <w:rFonts w:ascii="Arial" w:eastAsia="Calibri" w:hAnsi="Arial" w:cs="Arial"/>
                <w:i/>
                <w:color w:val="808080"/>
                <w:sz w:val="20"/>
                <w:szCs w:val="20"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1</w:t>
            </w:r>
            <w:r w:rsidR="00347364">
              <w:rPr>
                <w:rFonts w:ascii="Arial" w:eastAsia="Calibri" w:hAnsi="Arial" w:cs="Arial"/>
                <w:b/>
                <w:lang w:val="es-CL" w:eastAsia="en-US"/>
              </w:rPr>
              <w:t>3</w:t>
            </w: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. Saberes / contenidos</w:t>
            </w:r>
          </w:p>
          <w:p w14:paraId="6459B68E" w14:textId="77777777" w:rsidR="00AA4DC9" w:rsidRPr="00AA4DC9" w:rsidRDefault="00AA4DC9" w:rsidP="00AA4DC9">
            <w:pPr>
              <w:spacing w:after="120" w:line="276" w:lineRule="auto"/>
              <w:rPr>
                <w:rFonts w:ascii="Arial" w:hAnsi="Arial" w:cs="Arial"/>
                <w:b/>
                <w:lang w:eastAsia="es-ES_tradnl"/>
              </w:rPr>
            </w:pPr>
            <w:r w:rsidRPr="00AA4DC9">
              <w:rPr>
                <w:rFonts w:ascii="Arial" w:hAnsi="Arial" w:cs="Arial"/>
                <w:b/>
                <w:lang w:eastAsia="es-ES_tradnl"/>
              </w:rPr>
              <w:t>Unidad I. Introducción</w:t>
            </w:r>
            <w:r w:rsidR="00D15638">
              <w:rPr>
                <w:rFonts w:ascii="Arial" w:hAnsi="Arial" w:cs="Arial"/>
                <w:b/>
                <w:lang w:eastAsia="es-ES_tradnl"/>
              </w:rPr>
              <w:t xml:space="preserve"> a los debates contemporáneos </w:t>
            </w:r>
          </w:p>
          <w:p w14:paraId="60BD4E56" w14:textId="77777777" w:rsidR="00AA4DC9" w:rsidRPr="00AA4DC9" w:rsidRDefault="00AA4DC9" w:rsidP="00AA4DC9">
            <w:pPr>
              <w:numPr>
                <w:ilvl w:val="0"/>
                <w:numId w:val="33"/>
              </w:numPr>
              <w:spacing w:after="120"/>
              <w:contextualSpacing/>
              <w:jc w:val="both"/>
              <w:rPr>
                <w:rFonts w:ascii="Arial" w:hAnsi="Arial" w:cs="Arial"/>
                <w:bCs/>
                <w:lang w:val="es-ES"/>
              </w:rPr>
            </w:pPr>
            <w:r w:rsidRPr="00AA4DC9">
              <w:rPr>
                <w:rFonts w:ascii="Arial" w:hAnsi="Arial" w:cs="Arial"/>
                <w:bCs/>
                <w:lang w:val="es-ES"/>
              </w:rPr>
              <w:t xml:space="preserve">Las injusticias como problema </w:t>
            </w:r>
            <w:r w:rsidR="00D15638">
              <w:rPr>
                <w:rFonts w:ascii="Arial" w:hAnsi="Arial" w:cs="Arial"/>
                <w:bCs/>
                <w:lang w:val="es-ES"/>
              </w:rPr>
              <w:t xml:space="preserve">de estudio </w:t>
            </w:r>
            <w:r w:rsidRPr="00AA4DC9">
              <w:rPr>
                <w:rFonts w:ascii="Arial" w:hAnsi="Arial" w:cs="Arial"/>
                <w:bCs/>
                <w:lang w:val="es-ES"/>
              </w:rPr>
              <w:t xml:space="preserve">sociológico. </w:t>
            </w:r>
          </w:p>
          <w:p w14:paraId="59731088" w14:textId="77777777" w:rsidR="00AA4DC9" w:rsidRDefault="00D15638" w:rsidP="00D15638">
            <w:pPr>
              <w:numPr>
                <w:ilvl w:val="0"/>
                <w:numId w:val="33"/>
              </w:numPr>
              <w:spacing w:after="120"/>
              <w:contextualSpacing/>
              <w:jc w:val="both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 xml:space="preserve">La </w:t>
            </w:r>
            <w:r w:rsidR="00AA4DC9">
              <w:rPr>
                <w:rFonts w:ascii="Arial" w:hAnsi="Arial" w:cs="Arial"/>
                <w:bCs/>
                <w:lang w:val="es-ES"/>
              </w:rPr>
              <w:t>comprensi</w:t>
            </w:r>
            <w:r>
              <w:rPr>
                <w:rFonts w:ascii="Arial" w:hAnsi="Arial" w:cs="Arial"/>
                <w:bCs/>
                <w:lang w:val="es-ES"/>
              </w:rPr>
              <w:t xml:space="preserve">ón neoliberal de la injusticia: mercado y orden social. </w:t>
            </w:r>
          </w:p>
          <w:p w14:paraId="2E4E22B3" w14:textId="77777777" w:rsidR="00D15638" w:rsidRDefault="00D15638" w:rsidP="00D15638">
            <w:pPr>
              <w:numPr>
                <w:ilvl w:val="0"/>
                <w:numId w:val="33"/>
              </w:numPr>
              <w:spacing w:after="120"/>
              <w:contextualSpacing/>
              <w:jc w:val="both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La idea de justicia como “equidad” (Rawls) y sus críticos</w:t>
            </w:r>
            <w:r w:rsidR="00725605">
              <w:rPr>
                <w:rFonts w:ascii="Arial" w:hAnsi="Arial" w:cs="Arial"/>
                <w:bCs/>
                <w:lang w:val="es-ES"/>
              </w:rPr>
              <w:t>.</w:t>
            </w:r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</w:p>
          <w:p w14:paraId="0695F915" w14:textId="77777777" w:rsidR="00D15638" w:rsidRPr="00AA4DC9" w:rsidRDefault="00D15638" w:rsidP="00D15638">
            <w:pPr>
              <w:spacing w:after="120"/>
              <w:ind w:left="720"/>
              <w:contextualSpacing/>
              <w:jc w:val="both"/>
              <w:rPr>
                <w:rFonts w:ascii="Arial" w:hAnsi="Arial" w:cs="Arial"/>
                <w:bCs/>
                <w:lang w:val="es-ES"/>
              </w:rPr>
            </w:pPr>
          </w:p>
          <w:p w14:paraId="42815C1E" w14:textId="77777777" w:rsidR="00AA4DC9" w:rsidRPr="00AA4DC9" w:rsidRDefault="00AA4DC9" w:rsidP="00AA4DC9">
            <w:pPr>
              <w:spacing w:after="120" w:line="276" w:lineRule="auto"/>
              <w:jc w:val="both"/>
              <w:rPr>
                <w:rFonts w:ascii="Arial" w:hAnsi="Arial" w:cs="Arial"/>
                <w:b/>
                <w:bCs/>
                <w:lang w:eastAsia="es-ES_tradnl" w:bidi="es-ES"/>
              </w:rPr>
            </w:pPr>
            <w:r w:rsidRPr="00AA4DC9">
              <w:rPr>
                <w:rFonts w:ascii="Arial" w:hAnsi="Arial" w:cs="Arial"/>
                <w:b/>
                <w:lang w:eastAsia="es-ES_tradnl"/>
              </w:rPr>
              <w:t xml:space="preserve">Unidad II. </w:t>
            </w:r>
            <w:r w:rsidRPr="00AA4DC9">
              <w:rPr>
                <w:rFonts w:ascii="Arial" w:hAnsi="Arial" w:cs="Arial"/>
                <w:b/>
                <w:bCs/>
                <w:lang w:eastAsia="es-ES_tradnl" w:bidi="es-ES"/>
              </w:rPr>
              <w:t>La sociología del reconocimiento de Axel Honneth: Injusticias como menosprecio social</w:t>
            </w:r>
          </w:p>
          <w:p w14:paraId="77B7BB4B" w14:textId="77777777" w:rsidR="00AA4DC9" w:rsidRPr="00AA4DC9" w:rsidRDefault="00AA4DC9" w:rsidP="00AA4DC9">
            <w:pPr>
              <w:numPr>
                <w:ilvl w:val="0"/>
                <w:numId w:val="33"/>
              </w:numPr>
              <w:spacing w:after="120"/>
              <w:contextualSpacing/>
              <w:jc w:val="both"/>
              <w:rPr>
                <w:rFonts w:ascii="Arial" w:hAnsi="Arial" w:cs="Arial"/>
                <w:bCs/>
                <w:lang w:val="es-ES"/>
              </w:rPr>
            </w:pPr>
            <w:r w:rsidRPr="00AA4DC9">
              <w:rPr>
                <w:rFonts w:ascii="Arial" w:hAnsi="Arial" w:cs="Arial"/>
                <w:bCs/>
                <w:lang w:val="es-ES"/>
              </w:rPr>
              <w:t xml:space="preserve">El déficit sociológico de la crítica social. </w:t>
            </w:r>
          </w:p>
          <w:p w14:paraId="5E9928A0" w14:textId="1581D1A9" w:rsidR="00AA4DC9" w:rsidRPr="00AA4DC9" w:rsidRDefault="00AA4DC9" w:rsidP="00AA4DC9">
            <w:pPr>
              <w:numPr>
                <w:ilvl w:val="0"/>
                <w:numId w:val="33"/>
              </w:numPr>
              <w:spacing w:after="120"/>
              <w:contextualSpacing/>
              <w:jc w:val="both"/>
              <w:rPr>
                <w:rFonts w:ascii="Arial" w:hAnsi="Arial" w:cs="Arial"/>
                <w:bCs/>
                <w:lang w:val="es-ES"/>
              </w:rPr>
            </w:pPr>
            <w:r w:rsidRPr="00AA4DC9">
              <w:rPr>
                <w:rFonts w:ascii="Arial" w:hAnsi="Arial" w:cs="Arial"/>
                <w:bCs/>
                <w:lang w:val="es-ES"/>
              </w:rPr>
              <w:t xml:space="preserve">El problema del reconocimiento y su lugar en </w:t>
            </w:r>
            <w:r w:rsidR="00B4238C">
              <w:rPr>
                <w:rFonts w:ascii="Arial" w:hAnsi="Arial" w:cs="Arial"/>
                <w:bCs/>
                <w:lang w:val="es-ES"/>
              </w:rPr>
              <w:t xml:space="preserve">la teoría </w:t>
            </w:r>
            <w:r w:rsidRPr="00AA4DC9">
              <w:rPr>
                <w:rFonts w:ascii="Arial" w:hAnsi="Arial" w:cs="Arial"/>
                <w:bCs/>
                <w:lang w:val="es-ES"/>
              </w:rPr>
              <w:t>social contemporáne</w:t>
            </w:r>
            <w:r w:rsidR="00B4238C">
              <w:rPr>
                <w:rFonts w:ascii="Arial" w:hAnsi="Arial" w:cs="Arial"/>
                <w:bCs/>
                <w:lang w:val="es-ES"/>
              </w:rPr>
              <w:t>a.</w:t>
            </w:r>
            <w:r w:rsidRPr="00AA4DC9">
              <w:rPr>
                <w:rFonts w:ascii="Arial" w:hAnsi="Arial" w:cs="Arial"/>
                <w:bCs/>
                <w:lang w:val="es-ES"/>
              </w:rPr>
              <w:t xml:space="preserve"> </w:t>
            </w:r>
          </w:p>
          <w:p w14:paraId="34B8700C" w14:textId="77777777" w:rsidR="00AA4DC9" w:rsidRPr="00AA4DC9" w:rsidRDefault="00AA4DC9" w:rsidP="00AA4DC9">
            <w:pPr>
              <w:numPr>
                <w:ilvl w:val="0"/>
                <w:numId w:val="33"/>
              </w:numPr>
              <w:spacing w:after="120"/>
              <w:contextualSpacing/>
              <w:jc w:val="both"/>
              <w:rPr>
                <w:rFonts w:ascii="Arial" w:hAnsi="Arial" w:cs="Arial"/>
                <w:bCs/>
                <w:lang w:val="es-ES"/>
              </w:rPr>
            </w:pPr>
            <w:r w:rsidRPr="00AA4DC9">
              <w:rPr>
                <w:rFonts w:ascii="Arial" w:hAnsi="Arial" w:cs="Arial"/>
                <w:bCs/>
                <w:lang w:val="es-ES"/>
              </w:rPr>
              <w:t>Injusticias sociales como humillación moral: Una sociología del menosprecio.</w:t>
            </w:r>
          </w:p>
          <w:p w14:paraId="22AF41BF" w14:textId="77777777" w:rsidR="00AA4DC9" w:rsidRPr="00AA4DC9" w:rsidRDefault="00AA4DC9" w:rsidP="00AA4DC9">
            <w:pPr>
              <w:numPr>
                <w:ilvl w:val="0"/>
                <w:numId w:val="33"/>
              </w:numPr>
              <w:spacing w:after="120"/>
              <w:contextualSpacing/>
              <w:jc w:val="both"/>
              <w:rPr>
                <w:rFonts w:ascii="Arial" w:hAnsi="Arial" w:cs="Arial"/>
                <w:bCs/>
                <w:lang w:val="es-ES"/>
              </w:rPr>
            </w:pPr>
            <w:r w:rsidRPr="00AA4DC9">
              <w:rPr>
                <w:rFonts w:ascii="Arial" w:hAnsi="Arial" w:cs="Arial"/>
                <w:bCs/>
                <w:lang w:val="es-ES"/>
              </w:rPr>
              <w:t>Patologías sociales, “invisibilidad” y luchas por el reconocimiento.</w:t>
            </w:r>
          </w:p>
          <w:p w14:paraId="3879F782" w14:textId="77777777" w:rsidR="00AA4DC9" w:rsidRPr="00AA4DC9" w:rsidRDefault="00AA4DC9" w:rsidP="00AA4DC9">
            <w:pPr>
              <w:spacing w:after="120" w:line="276" w:lineRule="auto"/>
              <w:jc w:val="both"/>
              <w:rPr>
                <w:rFonts w:ascii="Arial" w:hAnsi="Arial" w:cs="Arial"/>
                <w:b/>
                <w:lang w:eastAsia="es-ES_tradnl"/>
              </w:rPr>
            </w:pPr>
          </w:p>
          <w:p w14:paraId="3A18F5C4" w14:textId="78C6B855" w:rsidR="00AA4DC9" w:rsidRPr="00AA4DC9" w:rsidRDefault="00AA4DC9" w:rsidP="00AA4DC9">
            <w:pPr>
              <w:spacing w:after="120" w:line="276" w:lineRule="auto"/>
              <w:jc w:val="both"/>
              <w:rPr>
                <w:rFonts w:ascii="Arial" w:hAnsi="Arial" w:cs="Arial"/>
                <w:b/>
                <w:bCs/>
                <w:lang w:eastAsia="es-ES_tradnl" w:bidi="es-ES"/>
              </w:rPr>
            </w:pPr>
            <w:r w:rsidRPr="00AA4DC9">
              <w:rPr>
                <w:rFonts w:ascii="Arial" w:hAnsi="Arial" w:cs="Arial"/>
                <w:b/>
                <w:lang w:eastAsia="es-ES_tradnl"/>
              </w:rPr>
              <w:lastRenderedPageBreak/>
              <w:t xml:space="preserve">Unidad III. Injusticias de género: economía, cultura y política. La teoría de la </w:t>
            </w:r>
            <w:r w:rsidR="007F420E">
              <w:rPr>
                <w:rFonts w:ascii="Arial" w:hAnsi="Arial" w:cs="Arial"/>
                <w:b/>
                <w:lang w:eastAsia="es-ES_tradnl"/>
              </w:rPr>
              <w:t>paridad participativa</w:t>
            </w:r>
            <w:r w:rsidRPr="00AA4DC9">
              <w:rPr>
                <w:rFonts w:ascii="Arial" w:hAnsi="Arial" w:cs="Arial"/>
                <w:b/>
                <w:lang w:eastAsia="es-ES_tradnl"/>
              </w:rPr>
              <w:t xml:space="preserve"> de Nancy Fraser</w:t>
            </w:r>
          </w:p>
          <w:p w14:paraId="6A993B3D" w14:textId="77777777" w:rsidR="00AA4DC9" w:rsidRPr="00AA4DC9" w:rsidRDefault="00AA4DC9" w:rsidP="00AA4DC9">
            <w:pPr>
              <w:numPr>
                <w:ilvl w:val="0"/>
                <w:numId w:val="33"/>
              </w:numPr>
              <w:spacing w:after="120"/>
              <w:contextualSpacing/>
              <w:jc w:val="both"/>
              <w:rPr>
                <w:rFonts w:ascii="Arial" w:hAnsi="Arial" w:cs="Arial"/>
                <w:bCs/>
                <w:lang w:val="es-ES"/>
              </w:rPr>
            </w:pPr>
            <w:r w:rsidRPr="00AA4DC9">
              <w:rPr>
                <w:rFonts w:ascii="Arial" w:hAnsi="Arial" w:cs="Arial"/>
                <w:bCs/>
                <w:lang w:val="es-ES"/>
              </w:rPr>
              <w:t xml:space="preserve">Las injusticias de género en el capitalismo tardío: vida privada y esfera pública. </w:t>
            </w:r>
          </w:p>
          <w:p w14:paraId="1382879A" w14:textId="77777777" w:rsidR="00AA4DC9" w:rsidRPr="00AA4DC9" w:rsidRDefault="00AA4DC9" w:rsidP="00AA4DC9">
            <w:pPr>
              <w:numPr>
                <w:ilvl w:val="0"/>
                <w:numId w:val="33"/>
              </w:numPr>
              <w:spacing w:after="120"/>
              <w:contextualSpacing/>
              <w:jc w:val="both"/>
              <w:rPr>
                <w:rFonts w:ascii="Arial" w:hAnsi="Arial" w:cs="Arial"/>
                <w:bCs/>
                <w:lang w:val="es-ES"/>
              </w:rPr>
            </w:pPr>
            <w:r w:rsidRPr="00AA4DC9">
              <w:rPr>
                <w:rFonts w:ascii="Arial" w:hAnsi="Arial" w:cs="Arial"/>
                <w:bCs/>
                <w:lang w:val="es-ES"/>
              </w:rPr>
              <w:t xml:space="preserve">Un enfoque multidimensional para el análisis de la injusticia: distribución, reconocimiento y participación. </w:t>
            </w:r>
          </w:p>
          <w:p w14:paraId="1198DCC4" w14:textId="77777777" w:rsidR="00AA4DC9" w:rsidRPr="00AA4DC9" w:rsidRDefault="00AA4DC9" w:rsidP="00AA4DC9">
            <w:pPr>
              <w:numPr>
                <w:ilvl w:val="0"/>
                <w:numId w:val="33"/>
              </w:numPr>
              <w:spacing w:after="120"/>
              <w:contextualSpacing/>
              <w:jc w:val="both"/>
              <w:rPr>
                <w:rFonts w:ascii="Arial" w:hAnsi="Arial" w:cs="Arial"/>
                <w:bCs/>
                <w:lang w:val="es-ES"/>
              </w:rPr>
            </w:pPr>
            <w:r w:rsidRPr="00AA4DC9">
              <w:rPr>
                <w:rFonts w:ascii="Arial" w:hAnsi="Arial" w:cs="Arial"/>
                <w:bCs/>
                <w:lang w:val="es-ES"/>
              </w:rPr>
              <w:t>¿Redistribución o reconocimiento? El debate entre Nancy Fraser y Axel Honneth.</w:t>
            </w:r>
          </w:p>
          <w:p w14:paraId="3059F90F" w14:textId="30550E19" w:rsidR="00AA4DC9" w:rsidRDefault="00AA4DC9" w:rsidP="00AA4DC9">
            <w:pPr>
              <w:numPr>
                <w:ilvl w:val="0"/>
                <w:numId w:val="33"/>
              </w:numPr>
              <w:spacing w:after="120"/>
              <w:contextualSpacing/>
              <w:jc w:val="both"/>
              <w:rPr>
                <w:rFonts w:ascii="Arial" w:hAnsi="Arial" w:cs="Arial"/>
                <w:bCs/>
                <w:lang w:val="es-ES"/>
              </w:rPr>
            </w:pPr>
            <w:r w:rsidRPr="00AA4DC9">
              <w:rPr>
                <w:rFonts w:ascii="Arial" w:hAnsi="Arial" w:cs="Arial"/>
                <w:bCs/>
                <w:lang w:val="es-ES"/>
              </w:rPr>
              <w:t xml:space="preserve">La lógica performativa de los conflictos políticos y el problema del reconocimiento. El debate entre Judith Butler y Nancy Fraser. </w:t>
            </w:r>
          </w:p>
          <w:p w14:paraId="4A0A966B" w14:textId="77777777" w:rsidR="00B4238C" w:rsidRPr="00AA4DC9" w:rsidRDefault="00B4238C" w:rsidP="00B4238C">
            <w:pPr>
              <w:spacing w:after="120"/>
              <w:ind w:left="720"/>
              <w:contextualSpacing/>
              <w:jc w:val="both"/>
              <w:rPr>
                <w:rFonts w:ascii="Arial" w:hAnsi="Arial" w:cs="Arial"/>
                <w:bCs/>
                <w:lang w:val="es-ES"/>
              </w:rPr>
            </w:pPr>
          </w:p>
          <w:p w14:paraId="06B49496" w14:textId="77777777" w:rsidR="005D1D4F" w:rsidRPr="00AA4DC9" w:rsidRDefault="005D1D4F" w:rsidP="00AA4DC9">
            <w:pPr>
              <w:spacing w:after="200" w:line="276" w:lineRule="auto"/>
              <w:rPr>
                <w:rFonts w:ascii="Arial" w:eastAsia="Calibri" w:hAnsi="Arial" w:cs="Arial"/>
                <w:lang w:val="es-CL" w:eastAsia="en-US"/>
              </w:rPr>
            </w:pPr>
          </w:p>
        </w:tc>
      </w:tr>
      <w:tr w:rsidR="005D1D4F" w:rsidRPr="00A9797C" w14:paraId="4E521A72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A5CB" w14:textId="77777777" w:rsidR="005D1D4F" w:rsidRDefault="00D14DAC" w:rsidP="005D1D4F">
            <w:p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lastRenderedPageBreak/>
              <w:t>1</w:t>
            </w:r>
            <w:r w:rsidR="00347364">
              <w:rPr>
                <w:rFonts w:ascii="Arial" w:eastAsia="Calibri" w:hAnsi="Arial" w:cs="Arial"/>
                <w:b/>
                <w:lang w:val="es-CL" w:eastAsia="en-US"/>
              </w:rPr>
              <w:t>4</w:t>
            </w:r>
            <w:r w:rsidR="005D1D4F" w:rsidRPr="00A9797C">
              <w:rPr>
                <w:rFonts w:ascii="Arial" w:eastAsia="Calibri" w:hAnsi="Arial" w:cs="Arial"/>
                <w:b/>
                <w:lang w:val="es-CL" w:eastAsia="en-US"/>
              </w:rPr>
              <w:t>. Metodología</w:t>
            </w:r>
          </w:p>
          <w:p w14:paraId="5AE62414" w14:textId="77777777" w:rsidR="00AA4DC9" w:rsidRPr="00AA4DC9" w:rsidRDefault="00AA4DC9" w:rsidP="00AA4DC9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AA4DC9">
              <w:rPr>
                <w:rFonts w:ascii="Arial" w:eastAsia="Calibri" w:hAnsi="Arial" w:cs="Arial"/>
                <w:lang w:val="es-CL" w:eastAsia="en-US"/>
              </w:rPr>
              <w:t xml:space="preserve">El curso se basa en clases expositivas y en actividades de discusión de textos seleccionados, requiriendo así su lectura previa por parte de los y las estudiantes. </w:t>
            </w:r>
          </w:p>
          <w:p w14:paraId="4A02EA1B" w14:textId="13396FB3" w:rsidR="00347364" w:rsidRDefault="00AA4DC9" w:rsidP="00AA4DC9">
            <w:pPr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AA4DC9">
              <w:rPr>
                <w:rFonts w:ascii="Arial" w:eastAsia="Calibri" w:hAnsi="Arial" w:cs="Arial"/>
                <w:lang w:val="es-CL" w:eastAsia="en-US"/>
              </w:rPr>
              <w:t>Junto con ello, se revisarán y discutirán estudios recientes para explorar el rendimiento que en el campo de la investigación social poseen los distintos enfoques teóricos revisados en el curso.</w:t>
            </w:r>
          </w:p>
          <w:p w14:paraId="1D7EDDED" w14:textId="77777777" w:rsidR="00B4238C" w:rsidRPr="00AA4DC9" w:rsidRDefault="00B4238C" w:rsidP="00AA4DC9">
            <w:pPr>
              <w:jc w:val="both"/>
              <w:rPr>
                <w:rFonts w:ascii="Arial" w:eastAsia="Calibri" w:hAnsi="Arial" w:cs="Arial"/>
                <w:lang w:val="es-CL" w:eastAsia="en-US"/>
              </w:rPr>
            </w:pPr>
          </w:p>
          <w:p w14:paraId="6CDBFBA7" w14:textId="77777777" w:rsidR="005D1D4F" w:rsidRPr="00A9797C" w:rsidRDefault="005D1D4F" w:rsidP="005D1D4F">
            <w:pPr>
              <w:spacing w:after="200" w:line="276" w:lineRule="auto"/>
              <w:rPr>
                <w:rFonts w:ascii="Arial" w:eastAsia="Calibri" w:hAnsi="Arial" w:cs="Arial"/>
                <w:lang w:val="es-CL" w:eastAsia="en-US"/>
              </w:rPr>
            </w:pPr>
          </w:p>
        </w:tc>
      </w:tr>
      <w:tr w:rsidR="005D1D4F" w:rsidRPr="00A9797C" w14:paraId="1F360566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6D18" w14:textId="77777777" w:rsidR="005D1D4F" w:rsidRPr="00A9797C" w:rsidRDefault="00D14DAC" w:rsidP="005D1D4F">
            <w:p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1</w:t>
            </w:r>
            <w:r w:rsidR="00347364">
              <w:rPr>
                <w:rFonts w:ascii="Arial" w:eastAsia="Calibri" w:hAnsi="Arial" w:cs="Arial"/>
                <w:b/>
                <w:lang w:val="es-CL" w:eastAsia="en-US"/>
              </w:rPr>
              <w:t>5</w:t>
            </w:r>
            <w:r>
              <w:rPr>
                <w:rFonts w:ascii="Arial" w:eastAsia="Calibri" w:hAnsi="Arial" w:cs="Arial"/>
                <w:b/>
                <w:lang w:val="es-CL" w:eastAsia="en-US"/>
              </w:rPr>
              <w:t>.</w:t>
            </w:r>
            <w:r w:rsidR="005D1D4F" w:rsidRPr="00A9797C">
              <w:rPr>
                <w:rFonts w:ascii="Arial" w:eastAsia="Calibri" w:hAnsi="Arial" w:cs="Arial"/>
                <w:b/>
                <w:lang w:val="es-CL" w:eastAsia="en-US"/>
              </w:rPr>
              <w:t xml:space="preserve"> Evaluación</w:t>
            </w:r>
          </w:p>
          <w:p w14:paraId="69DEF7D9" w14:textId="4E186AC9" w:rsidR="00AA4DC9" w:rsidRPr="00AA4DC9" w:rsidRDefault="00AA4DC9" w:rsidP="00AA4DC9">
            <w:pPr>
              <w:spacing w:after="200" w:line="276" w:lineRule="auto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 xml:space="preserve">Informe de lectura 1: </w:t>
            </w:r>
            <w:r w:rsidR="00B4238C">
              <w:rPr>
                <w:rFonts w:ascii="Arial" w:eastAsia="Calibri" w:hAnsi="Arial" w:cs="Arial"/>
                <w:lang w:val="es-CL" w:eastAsia="en-US"/>
              </w:rPr>
              <w:t>30</w:t>
            </w:r>
            <w:r>
              <w:rPr>
                <w:rFonts w:ascii="Arial" w:eastAsia="Calibri" w:hAnsi="Arial" w:cs="Arial"/>
                <w:lang w:val="es-CL" w:eastAsia="en-US"/>
              </w:rPr>
              <w:t>%</w:t>
            </w:r>
          </w:p>
          <w:p w14:paraId="29D740A3" w14:textId="428D771C" w:rsidR="00AA4DC9" w:rsidRPr="00AA4DC9" w:rsidRDefault="00AA4DC9" w:rsidP="00AA4DC9">
            <w:pPr>
              <w:spacing w:after="200" w:line="276" w:lineRule="auto"/>
              <w:rPr>
                <w:rFonts w:ascii="Arial" w:eastAsia="Calibri" w:hAnsi="Arial" w:cs="Arial"/>
                <w:lang w:val="es-CL" w:eastAsia="en-US"/>
              </w:rPr>
            </w:pPr>
            <w:r w:rsidRPr="00AA4DC9">
              <w:rPr>
                <w:rFonts w:ascii="Arial" w:eastAsia="Calibri" w:hAnsi="Arial" w:cs="Arial"/>
                <w:lang w:val="es-CL" w:eastAsia="en-US"/>
              </w:rPr>
              <w:t>Informe</w:t>
            </w:r>
            <w:r>
              <w:rPr>
                <w:rFonts w:ascii="Arial" w:eastAsia="Calibri" w:hAnsi="Arial" w:cs="Arial"/>
                <w:lang w:val="es-CL" w:eastAsia="en-US"/>
              </w:rPr>
              <w:t xml:space="preserve"> de lectura 2: </w:t>
            </w:r>
            <w:r w:rsidR="00B4238C">
              <w:rPr>
                <w:rFonts w:ascii="Arial" w:eastAsia="Calibri" w:hAnsi="Arial" w:cs="Arial"/>
                <w:lang w:val="es-CL" w:eastAsia="en-US"/>
              </w:rPr>
              <w:t>30</w:t>
            </w:r>
            <w:r>
              <w:rPr>
                <w:rFonts w:ascii="Arial" w:eastAsia="Calibri" w:hAnsi="Arial" w:cs="Arial"/>
                <w:lang w:val="es-CL" w:eastAsia="en-US"/>
              </w:rPr>
              <w:t>%</w:t>
            </w:r>
          </w:p>
          <w:p w14:paraId="41D769E8" w14:textId="72759573" w:rsidR="00AA4DC9" w:rsidRPr="00AA4DC9" w:rsidRDefault="00AA4DC9" w:rsidP="00AA4DC9">
            <w:pPr>
              <w:spacing w:after="200" w:line="276" w:lineRule="auto"/>
              <w:rPr>
                <w:rFonts w:ascii="Arial" w:eastAsia="Calibri" w:hAnsi="Arial" w:cs="Arial"/>
                <w:lang w:val="es-CL" w:eastAsia="en-US"/>
              </w:rPr>
            </w:pPr>
            <w:r w:rsidRPr="00AA4DC9">
              <w:rPr>
                <w:rFonts w:ascii="Arial" w:eastAsia="Calibri" w:hAnsi="Arial" w:cs="Arial"/>
                <w:lang w:val="es-CL" w:eastAsia="en-US"/>
              </w:rPr>
              <w:t xml:space="preserve">Trabajo final: </w:t>
            </w:r>
            <w:r w:rsidR="00B4238C">
              <w:rPr>
                <w:rFonts w:ascii="Arial" w:eastAsia="Calibri" w:hAnsi="Arial" w:cs="Arial"/>
                <w:lang w:val="es-CL" w:eastAsia="en-US"/>
              </w:rPr>
              <w:t>4</w:t>
            </w:r>
            <w:r w:rsidRPr="00AA4DC9">
              <w:rPr>
                <w:rFonts w:ascii="Arial" w:eastAsia="Calibri" w:hAnsi="Arial" w:cs="Arial"/>
                <w:lang w:val="es-CL" w:eastAsia="en-US"/>
              </w:rPr>
              <w:t>0%</w:t>
            </w:r>
          </w:p>
          <w:p w14:paraId="0006C812" w14:textId="77777777" w:rsidR="005D1D4F" w:rsidRPr="00AA4DC9" w:rsidRDefault="005D1D4F" w:rsidP="00AA4DC9">
            <w:pPr>
              <w:spacing w:after="200" w:line="276" w:lineRule="auto"/>
              <w:rPr>
                <w:rFonts w:ascii="Arial" w:eastAsia="Calibri" w:hAnsi="Arial" w:cs="Arial"/>
                <w:lang w:val="es-CL" w:eastAsia="en-US"/>
              </w:rPr>
            </w:pPr>
          </w:p>
        </w:tc>
      </w:tr>
      <w:tr w:rsidR="005D1D4F" w:rsidRPr="00A9797C" w14:paraId="6967E4A1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9EFFF" w14:textId="77777777" w:rsidR="005D1D4F" w:rsidRPr="00A9797C" w:rsidRDefault="00D14DAC" w:rsidP="00191AF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1</w:t>
            </w:r>
            <w:r w:rsidR="00347364">
              <w:rPr>
                <w:rFonts w:ascii="Arial" w:eastAsia="Calibri" w:hAnsi="Arial" w:cs="Arial"/>
                <w:b/>
                <w:lang w:val="es-CL" w:eastAsia="en-US"/>
              </w:rPr>
              <w:t>6</w:t>
            </w:r>
            <w:r w:rsidR="005D1D4F" w:rsidRPr="00A9797C">
              <w:rPr>
                <w:rFonts w:ascii="Arial" w:eastAsia="Calibri" w:hAnsi="Arial" w:cs="Arial"/>
                <w:b/>
                <w:lang w:val="es-CL" w:eastAsia="en-US"/>
              </w:rPr>
              <w:t>. Requisitos de aprobación</w:t>
            </w:r>
          </w:p>
          <w:p w14:paraId="3EF8FE3A" w14:textId="77777777" w:rsidR="00D15638" w:rsidRPr="00D15638" w:rsidRDefault="00D15638" w:rsidP="00D15638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D15638">
              <w:rPr>
                <w:rFonts w:ascii="Arial" w:eastAsia="Calibri" w:hAnsi="Arial" w:cs="Arial"/>
                <w:lang w:val="es-CL" w:eastAsia="en-US"/>
              </w:rPr>
              <w:t xml:space="preserve">Para aprobar el curso la nota final del curso debe ser igual o superior a 4,0. </w:t>
            </w:r>
          </w:p>
          <w:p w14:paraId="713DC2D2" w14:textId="77777777" w:rsidR="005D1D4F" w:rsidRPr="00D15638" w:rsidRDefault="00D15638" w:rsidP="00D15638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val="es-CL" w:eastAsia="en-US"/>
              </w:rPr>
            </w:pPr>
            <w:r w:rsidRPr="00D15638">
              <w:rPr>
                <w:rFonts w:ascii="Arial" w:eastAsia="Calibri" w:hAnsi="Arial" w:cs="Arial"/>
                <w:lang w:val="es-CL" w:eastAsia="en-US"/>
              </w:rPr>
              <w:t>Asistencia: 70% (quienes presenten una asistencia menor a 70% deberán rendir examen)</w:t>
            </w:r>
          </w:p>
        </w:tc>
      </w:tr>
      <w:tr w:rsidR="005D1D4F" w:rsidRPr="00A9797C" w14:paraId="5AE84654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D585" w14:textId="77777777" w:rsidR="005D1D4F" w:rsidRPr="00A9797C" w:rsidRDefault="00D14DAC" w:rsidP="00191AF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1</w:t>
            </w:r>
            <w:r w:rsidR="00347364">
              <w:rPr>
                <w:rFonts w:ascii="Arial" w:eastAsia="Calibri" w:hAnsi="Arial" w:cs="Arial"/>
                <w:b/>
                <w:lang w:val="es-CL" w:eastAsia="en-US"/>
              </w:rPr>
              <w:t>7</w:t>
            </w:r>
            <w:r w:rsidR="005D1D4F" w:rsidRPr="00A9797C">
              <w:rPr>
                <w:rFonts w:ascii="Arial" w:eastAsia="Calibri" w:hAnsi="Arial" w:cs="Arial"/>
                <w:b/>
                <w:lang w:val="es-CL" w:eastAsia="en-US"/>
              </w:rPr>
              <w:t>. Palabras Clave</w:t>
            </w:r>
          </w:p>
          <w:p w14:paraId="079E31C7" w14:textId="77777777" w:rsidR="00AA4DC9" w:rsidRPr="00D15638" w:rsidRDefault="00AA4DC9" w:rsidP="00191AF6">
            <w:pPr>
              <w:spacing w:after="200" w:line="276" w:lineRule="auto"/>
              <w:jc w:val="both"/>
              <w:rPr>
                <w:rFonts w:ascii="Arial" w:eastAsia="Calibri" w:hAnsi="Arial" w:cs="Arial"/>
                <w:color w:val="535353"/>
                <w:sz w:val="20"/>
                <w:szCs w:val="20"/>
                <w:lang w:val="es-ES" w:eastAsia="en-US"/>
              </w:rPr>
            </w:pPr>
            <w:r>
              <w:rPr>
                <w:rFonts w:ascii="Arial" w:eastAsia="Calibri" w:hAnsi="Arial" w:cs="Arial"/>
                <w:lang w:val="es-ES" w:eastAsia="en-US"/>
              </w:rPr>
              <w:t>Injusticias, conflicto social, menosprecio, género, participación.</w:t>
            </w:r>
          </w:p>
        </w:tc>
      </w:tr>
      <w:tr w:rsidR="005D1D4F" w:rsidRPr="00A9797C" w14:paraId="6A4DDE08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F6B5" w14:textId="77777777" w:rsidR="005D1D4F" w:rsidRPr="00A9797C" w:rsidRDefault="00347364" w:rsidP="005D1D4F">
            <w:p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18</w:t>
            </w:r>
            <w:r w:rsidR="005D1D4F" w:rsidRPr="00A9797C">
              <w:rPr>
                <w:rFonts w:ascii="Arial" w:eastAsia="Calibri" w:hAnsi="Arial" w:cs="Arial"/>
                <w:b/>
                <w:lang w:val="es-CL" w:eastAsia="en-US"/>
              </w:rPr>
              <w:t xml:space="preserve">. Bibliografía Obligatoria </w:t>
            </w:r>
          </w:p>
          <w:p w14:paraId="53AB50B3" w14:textId="77777777" w:rsidR="00AA4DC9" w:rsidRPr="00AA4DC9" w:rsidRDefault="00AA4DC9" w:rsidP="00AA4DC9">
            <w:pPr>
              <w:spacing w:after="200" w:line="276" w:lineRule="auto"/>
              <w:rPr>
                <w:rFonts w:ascii="Arial" w:eastAsia="Calibri" w:hAnsi="Arial" w:cs="Arial"/>
                <w:lang w:val="es-CL" w:eastAsia="en-US"/>
              </w:rPr>
            </w:pPr>
            <w:r w:rsidRPr="00AA4DC9">
              <w:rPr>
                <w:rFonts w:ascii="Arial" w:eastAsia="Calibri" w:hAnsi="Arial" w:cs="Arial"/>
                <w:lang w:val="es-CL" w:eastAsia="en-US"/>
              </w:rPr>
              <w:t>[Se indicarán capítulos/fragmentos seleccionados en cada caso]</w:t>
            </w:r>
          </w:p>
          <w:p w14:paraId="6E43BFC9" w14:textId="77777777" w:rsidR="00AA4DC9" w:rsidRPr="00AA4DC9" w:rsidRDefault="00AA4DC9" w:rsidP="00AA4DC9">
            <w:pPr>
              <w:spacing w:after="12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 w:rsidRPr="00AA4DC9">
              <w:rPr>
                <w:rFonts w:ascii="Arial" w:eastAsia="Calibri" w:hAnsi="Arial" w:cs="Arial"/>
                <w:b/>
                <w:lang w:val="es-CL" w:eastAsia="en-US"/>
              </w:rPr>
              <w:t>Unidad I</w:t>
            </w:r>
          </w:p>
          <w:p w14:paraId="38217D47" w14:textId="77777777" w:rsidR="00AA4DC9" w:rsidRDefault="00AA4DC9" w:rsidP="00AA4DC9">
            <w:pPr>
              <w:numPr>
                <w:ilvl w:val="0"/>
                <w:numId w:val="33"/>
              </w:numPr>
              <w:spacing w:after="120" w:line="276" w:lineRule="auto"/>
              <w:contextualSpacing/>
              <w:jc w:val="both"/>
              <w:rPr>
                <w:rFonts w:ascii="Arial" w:hAnsi="Arial" w:cs="Arial"/>
                <w:bCs/>
                <w:lang w:val="es-ES"/>
              </w:rPr>
            </w:pPr>
            <w:proofErr w:type="spellStart"/>
            <w:r w:rsidRPr="00AA4DC9">
              <w:rPr>
                <w:rFonts w:ascii="Arial" w:hAnsi="Arial" w:cs="Arial"/>
                <w:bCs/>
                <w:lang w:val="es-ES"/>
              </w:rPr>
              <w:t>Margalit</w:t>
            </w:r>
            <w:proofErr w:type="spellEnd"/>
            <w:r w:rsidRPr="00AA4DC9">
              <w:rPr>
                <w:rFonts w:ascii="Arial" w:hAnsi="Arial" w:cs="Arial"/>
                <w:bCs/>
                <w:lang w:val="es-ES"/>
              </w:rPr>
              <w:t xml:space="preserve">, </w:t>
            </w:r>
            <w:proofErr w:type="spellStart"/>
            <w:r w:rsidRPr="00AA4DC9">
              <w:rPr>
                <w:rFonts w:ascii="Arial" w:hAnsi="Arial" w:cs="Arial"/>
                <w:bCs/>
                <w:lang w:val="es-ES"/>
              </w:rPr>
              <w:t>Avishai</w:t>
            </w:r>
            <w:proofErr w:type="spellEnd"/>
            <w:r w:rsidRPr="00AA4DC9">
              <w:rPr>
                <w:rFonts w:ascii="Arial" w:hAnsi="Arial" w:cs="Arial"/>
                <w:bCs/>
                <w:lang w:val="es-ES"/>
              </w:rPr>
              <w:t xml:space="preserve"> (1997). </w:t>
            </w:r>
            <w:r w:rsidRPr="00AA4DC9">
              <w:rPr>
                <w:rFonts w:ascii="Arial" w:hAnsi="Arial" w:cs="Arial"/>
                <w:bCs/>
                <w:i/>
                <w:lang w:val="es-ES"/>
              </w:rPr>
              <w:t>La sociedad decente.</w:t>
            </w:r>
            <w:r w:rsidRPr="00AA4DC9">
              <w:rPr>
                <w:rFonts w:ascii="Arial" w:hAnsi="Arial" w:cs="Arial"/>
                <w:bCs/>
                <w:lang w:val="es-ES"/>
              </w:rPr>
              <w:t xml:space="preserve"> Barcelona: Paidós. </w:t>
            </w:r>
          </w:p>
          <w:p w14:paraId="77CFDEFC" w14:textId="77777777" w:rsidR="00AA4DC9" w:rsidRDefault="00AA4DC9" w:rsidP="00AA4DC9">
            <w:pPr>
              <w:numPr>
                <w:ilvl w:val="0"/>
                <w:numId w:val="33"/>
              </w:numPr>
              <w:spacing w:after="120" w:line="276" w:lineRule="auto"/>
              <w:contextualSpacing/>
              <w:jc w:val="both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 xml:space="preserve">Rawls, John </w:t>
            </w:r>
            <w:r w:rsidR="00D15638">
              <w:rPr>
                <w:rFonts w:ascii="Arial" w:hAnsi="Arial" w:cs="Arial"/>
                <w:bCs/>
                <w:lang w:val="es-ES"/>
              </w:rPr>
              <w:t xml:space="preserve">(2002). </w:t>
            </w:r>
            <w:r w:rsidR="00D15638">
              <w:rPr>
                <w:rFonts w:ascii="Arial" w:hAnsi="Arial" w:cs="Arial"/>
                <w:bCs/>
                <w:i/>
                <w:lang w:val="es-ES"/>
              </w:rPr>
              <w:t>La j</w:t>
            </w:r>
            <w:r w:rsidR="00D15638" w:rsidRPr="00D15638">
              <w:rPr>
                <w:rFonts w:ascii="Arial" w:hAnsi="Arial" w:cs="Arial"/>
                <w:bCs/>
                <w:i/>
                <w:lang w:val="es-ES"/>
              </w:rPr>
              <w:t>usticia como equidad.</w:t>
            </w:r>
            <w:r w:rsidR="00D15638">
              <w:rPr>
                <w:rFonts w:ascii="Arial" w:hAnsi="Arial" w:cs="Arial"/>
                <w:bCs/>
                <w:lang w:val="es-ES"/>
              </w:rPr>
              <w:t xml:space="preserve"> </w:t>
            </w:r>
            <w:r w:rsidR="00D15638" w:rsidRPr="00AA4DC9">
              <w:rPr>
                <w:rFonts w:ascii="Arial" w:hAnsi="Arial" w:cs="Arial"/>
                <w:bCs/>
                <w:lang w:val="es-ES"/>
              </w:rPr>
              <w:t>Barcelona: Paidós</w:t>
            </w:r>
            <w:r w:rsidR="00D15638">
              <w:rPr>
                <w:rFonts w:ascii="Arial" w:hAnsi="Arial" w:cs="Arial"/>
                <w:bCs/>
                <w:lang w:val="es-ES"/>
              </w:rPr>
              <w:t>.</w:t>
            </w:r>
          </w:p>
          <w:p w14:paraId="7CAA73B6" w14:textId="77777777" w:rsidR="00AA4DC9" w:rsidRPr="00AA4DC9" w:rsidRDefault="00AA4DC9" w:rsidP="00AA4DC9">
            <w:pPr>
              <w:numPr>
                <w:ilvl w:val="0"/>
                <w:numId w:val="33"/>
              </w:numPr>
              <w:spacing w:after="120" w:line="276" w:lineRule="auto"/>
              <w:contextualSpacing/>
              <w:jc w:val="both"/>
              <w:rPr>
                <w:rFonts w:ascii="Arial" w:hAnsi="Arial" w:cs="Arial"/>
                <w:bCs/>
                <w:lang w:val="es-ES"/>
              </w:rPr>
            </w:pPr>
            <w:proofErr w:type="spellStart"/>
            <w:r w:rsidRPr="00AA4DC9">
              <w:rPr>
                <w:rFonts w:ascii="Arial" w:hAnsi="Arial" w:cs="Arial"/>
                <w:bCs/>
                <w:lang w:val="es-ES"/>
              </w:rPr>
              <w:lastRenderedPageBreak/>
              <w:t>Sennett</w:t>
            </w:r>
            <w:proofErr w:type="spellEnd"/>
            <w:r w:rsidRPr="00AA4DC9">
              <w:rPr>
                <w:rFonts w:ascii="Arial" w:hAnsi="Arial" w:cs="Arial"/>
                <w:bCs/>
                <w:lang w:val="es-ES"/>
              </w:rPr>
              <w:t xml:space="preserve">, Richard (2003). </w:t>
            </w:r>
            <w:r w:rsidRPr="00AA4DC9">
              <w:rPr>
                <w:rFonts w:ascii="Arial" w:hAnsi="Arial" w:cs="Arial"/>
                <w:bCs/>
                <w:i/>
                <w:lang w:val="es-ES"/>
              </w:rPr>
              <w:t>El respeto. Sobre la dignidad del hombre en un mundo de desigualdades</w:t>
            </w:r>
            <w:r w:rsidRPr="00AA4DC9">
              <w:rPr>
                <w:rFonts w:ascii="Arial" w:hAnsi="Arial" w:cs="Arial"/>
                <w:bCs/>
                <w:lang w:val="es-ES"/>
              </w:rPr>
              <w:t xml:space="preserve">. Barcelona: Anagrama. </w:t>
            </w:r>
          </w:p>
          <w:p w14:paraId="32260B39" w14:textId="77777777" w:rsidR="00AA4DC9" w:rsidRDefault="00AA4DC9" w:rsidP="00AA4DC9">
            <w:pPr>
              <w:numPr>
                <w:ilvl w:val="0"/>
                <w:numId w:val="33"/>
              </w:numPr>
              <w:spacing w:after="120" w:line="276" w:lineRule="auto"/>
              <w:contextualSpacing/>
              <w:jc w:val="both"/>
              <w:rPr>
                <w:rFonts w:ascii="Arial" w:hAnsi="Arial" w:cs="Arial"/>
                <w:bCs/>
                <w:lang w:val="es-ES"/>
              </w:rPr>
            </w:pPr>
            <w:proofErr w:type="spellStart"/>
            <w:r w:rsidRPr="00AA4DC9">
              <w:rPr>
                <w:rFonts w:ascii="Arial" w:hAnsi="Arial" w:cs="Arial"/>
                <w:bCs/>
                <w:lang w:val="es-ES"/>
              </w:rPr>
              <w:t>Shklar</w:t>
            </w:r>
            <w:proofErr w:type="spellEnd"/>
            <w:r w:rsidRPr="00AA4DC9">
              <w:rPr>
                <w:rFonts w:ascii="Arial" w:hAnsi="Arial" w:cs="Arial"/>
                <w:bCs/>
                <w:lang w:val="es-ES"/>
              </w:rPr>
              <w:t xml:space="preserve">, Judith (2013). </w:t>
            </w:r>
            <w:r w:rsidRPr="00AA4DC9">
              <w:rPr>
                <w:rFonts w:ascii="Arial" w:hAnsi="Arial" w:cs="Arial"/>
                <w:bCs/>
                <w:i/>
                <w:lang w:val="es-ES"/>
              </w:rPr>
              <w:t xml:space="preserve">Los rostros de la injusticia. </w:t>
            </w:r>
            <w:r w:rsidRPr="00AA4DC9">
              <w:rPr>
                <w:rFonts w:ascii="Arial" w:hAnsi="Arial" w:cs="Arial"/>
                <w:bCs/>
                <w:lang w:val="es-ES"/>
              </w:rPr>
              <w:t xml:space="preserve">Barcelona: Herder. </w:t>
            </w:r>
          </w:p>
          <w:p w14:paraId="78895827" w14:textId="77777777" w:rsidR="00AA4DC9" w:rsidRDefault="00D15638" w:rsidP="00AA4DC9">
            <w:pPr>
              <w:numPr>
                <w:ilvl w:val="0"/>
                <w:numId w:val="33"/>
              </w:numPr>
              <w:spacing w:after="120" w:line="276" w:lineRule="auto"/>
              <w:contextualSpacing/>
              <w:jc w:val="both"/>
              <w:rPr>
                <w:rFonts w:ascii="Arial" w:hAnsi="Arial" w:cs="Arial"/>
                <w:bCs/>
                <w:lang w:val="es-ES"/>
              </w:rPr>
            </w:pPr>
            <w:proofErr w:type="spellStart"/>
            <w:r>
              <w:rPr>
                <w:rFonts w:ascii="Arial" w:hAnsi="Arial" w:cs="Arial"/>
                <w:bCs/>
                <w:lang w:val="es-ES"/>
              </w:rPr>
              <w:t>Walzer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, Michael </w:t>
            </w:r>
            <w:r w:rsidR="00725605">
              <w:rPr>
                <w:rFonts w:ascii="Arial" w:hAnsi="Arial" w:cs="Arial"/>
                <w:bCs/>
                <w:lang w:val="es-ES"/>
              </w:rPr>
              <w:t>(2001)</w:t>
            </w:r>
            <w:r>
              <w:rPr>
                <w:rFonts w:ascii="Arial" w:hAnsi="Arial" w:cs="Arial"/>
                <w:bCs/>
                <w:lang w:val="es-ES"/>
              </w:rPr>
              <w:t xml:space="preserve">. </w:t>
            </w:r>
            <w:r>
              <w:rPr>
                <w:rFonts w:ascii="Arial" w:hAnsi="Arial" w:cs="Arial"/>
                <w:bCs/>
                <w:i/>
                <w:lang w:val="es-ES"/>
              </w:rPr>
              <w:t xml:space="preserve">Las esferas de la justicia. </w:t>
            </w:r>
            <w:r w:rsidRPr="00D15638">
              <w:rPr>
                <w:rFonts w:ascii="Arial" w:hAnsi="Arial" w:cs="Arial"/>
                <w:bCs/>
                <w:i/>
                <w:lang w:val="es-ES"/>
              </w:rPr>
              <w:t>Una defensa del pluralismo y la igualdad</w:t>
            </w:r>
            <w:r>
              <w:rPr>
                <w:rFonts w:ascii="Arial" w:hAnsi="Arial" w:cs="Arial"/>
                <w:bCs/>
                <w:lang w:val="es-ES"/>
              </w:rPr>
              <w:t xml:space="preserve">. México DF: </w:t>
            </w:r>
            <w:r w:rsidRPr="00AA4DC9">
              <w:rPr>
                <w:rFonts w:ascii="Arial" w:hAnsi="Arial" w:cs="Arial"/>
                <w:bCs/>
                <w:lang w:val="es-ES"/>
              </w:rPr>
              <w:t xml:space="preserve">Fondo de Cultura Económica. </w:t>
            </w:r>
          </w:p>
          <w:p w14:paraId="4807D730" w14:textId="77777777" w:rsidR="00D15638" w:rsidRPr="00AA4DC9" w:rsidRDefault="00D15638" w:rsidP="00D15638">
            <w:pPr>
              <w:spacing w:after="120" w:line="276" w:lineRule="auto"/>
              <w:ind w:left="720"/>
              <w:contextualSpacing/>
              <w:jc w:val="both"/>
              <w:rPr>
                <w:rFonts w:ascii="Arial" w:hAnsi="Arial" w:cs="Arial"/>
                <w:bCs/>
                <w:lang w:val="es-ES"/>
              </w:rPr>
            </w:pPr>
          </w:p>
          <w:p w14:paraId="6FD73290" w14:textId="77777777" w:rsidR="00AA4DC9" w:rsidRPr="00AA4DC9" w:rsidRDefault="00AA4DC9" w:rsidP="00AA4DC9">
            <w:pPr>
              <w:spacing w:after="120" w:line="276" w:lineRule="auto"/>
              <w:rPr>
                <w:rFonts w:ascii="Arial" w:hAnsi="Arial" w:cs="Arial"/>
                <w:b/>
              </w:rPr>
            </w:pPr>
            <w:r w:rsidRPr="00AA4DC9">
              <w:rPr>
                <w:rFonts w:ascii="Arial" w:hAnsi="Arial" w:cs="Arial"/>
                <w:b/>
              </w:rPr>
              <w:t>Unidad II</w:t>
            </w:r>
          </w:p>
          <w:p w14:paraId="2DBBAE42" w14:textId="77777777" w:rsidR="00AA4DC9" w:rsidRPr="00AA4DC9" w:rsidRDefault="00AA4DC9" w:rsidP="00AA4DC9">
            <w:pPr>
              <w:numPr>
                <w:ilvl w:val="0"/>
                <w:numId w:val="33"/>
              </w:numPr>
              <w:spacing w:after="120" w:line="276" w:lineRule="auto"/>
              <w:contextualSpacing/>
              <w:jc w:val="both"/>
              <w:rPr>
                <w:rFonts w:ascii="Arial" w:hAnsi="Arial" w:cs="Arial"/>
                <w:bCs/>
                <w:lang w:val="es-ES"/>
              </w:rPr>
            </w:pPr>
            <w:r w:rsidRPr="00AA4DC9">
              <w:rPr>
                <w:rFonts w:ascii="Arial" w:hAnsi="Arial" w:cs="Arial"/>
                <w:bCs/>
                <w:lang w:val="es-ES"/>
              </w:rPr>
              <w:t xml:space="preserve">Honneth, Axel (1997): </w:t>
            </w:r>
            <w:r w:rsidRPr="00AA4DC9">
              <w:rPr>
                <w:rFonts w:ascii="Arial" w:hAnsi="Arial" w:cs="Arial"/>
                <w:bCs/>
                <w:i/>
                <w:lang w:val="es-ES"/>
              </w:rPr>
              <w:t>La lucha por el reconocimiento. Por una gramática moral de los conflictos sociales.</w:t>
            </w:r>
            <w:r w:rsidRPr="00AA4DC9">
              <w:rPr>
                <w:rFonts w:ascii="Arial" w:hAnsi="Arial" w:cs="Arial"/>
                <w:bCs/>
                <w:lang w:val="es-ES"/>
              </w:rPr>
              <w:t xml:space="preserve"> Barcelona: Crítica/Grijalbo.</w:t>
            </w:r>
          </w:p>
          <w:p w14:paraId="1418DBD7" w14:textId="77777777" w:rsidR="00AA4DC9" w:rsidRPr="00AA4DC9" w:rsidRDefault="00AA4DC9" w:rsidP="00AA4DC9">
            <w:pPr>
              <w:numPr>
                <w:ilvl w:val="0"/>
                <w:numId w:val="33"/>
              </w:numPr>
              <w:spacing w:after="120" w:line="276" w:lineRule="auto"/>
              <w:contextualSpacing/>
              <w:jc w:val="both"/>
              <w:rPr>
                <w:rFonts w:ascii="Arial" w:hAnsi="Arial" w:cs="Arial"/>
                <w:bCs/>
                <w:lang w:val="es-ES"/>
              </w:rPr>
            </w:pPr>
            <w:r w:rsidRPr="00AA4DC9">
              <w:rPr>
                <w:rFonts w:ascii="Arial" w:hAnsi="Arial" w:cs="Arial"/>
                <w:bCs/>
                <w:lang w:val="es-ES"/>
              </w:rPr>
              <w:t xml:space="preserve">Honneth, Axel (2009): </w:t>
            </w:r>
            <w:r w:rsidRPr="00AA4DC9">
              <w:rPr>
                <w:rFonts w:ascii="Arial" w:hAnsi="Arial" w:cs="Arial"/>
                <w:bCs/>
                <w:i/>
                <w:lang w:val="es-ES"/>
              </w:rPr>
              <w:t>Crítica del agravio moral. Patologías de la sociedad contemporánea.</w:t>
            </w:r>
            <w:r w:rsidRPr="00AA4DC9">
              <w:rPr>
                <w:rFonts w:ascii="Arial" w:hAnsi="Arial" w:cs="Arial"/>
                <w:bCs/>
                <w:lang w:val="es-ES"/>
              </w:rPr>
              <w:t xml:space="preserve"> México DF: Fondo de Cultura Económica. </w:t>
            </w:r>
          </w:p>
          <w:p w14:paraId="18B693FC" w14:textId="77777777" w:rsidR="00AA4DC9" w:rsidRPr="00AA4DC9" w:rsidRDefault="00AA4DC9" w:rsidP="00AA4DC9">
            <w:pPr>
              <w:numPr>
                <w:ilvl w:val="0"/>
                <w:numId w:val="33"/>
              </w:numPr>
              <w:spacing w:after="120" w:line="276" w:lineRule="auto"/>
              <w:contextualSpacing/>
              <w:jc w:val="both"/>
              <w:rPr>
                <w:rFonts w:ascii="Arial" w:hAnsi="Arial" w:cs="Arial"/>
                <w:bCs/>
                <w:lang w:val="es-ES"/>
              </w:rPr>
            </w:pPr>
            <w:r w:rsidRPr="00AA4DC9">
              <w:rPr>
                <w:rFonts w:ascii="Arial" w:hAnsi="Arial" w:cs="Arial"/>
                <w:bCs/>
                <w:lang w:val="es-ES"/>
              </w:rPr>
              <w:t xml:space="preserve">Honneth, Axel (2011): </w:t>
            </w:r>
            <w:r w:rsidRPr="00AA4DC9">
              <w:rPr>
                <w:rFonts w:ascii="Arial" w:hAnsi="Arial" w:cs="Arial"/>
                <w:bCs/>
                <w:i/>
                <w:lang w:val="es-ES"/>
              </w:rPr>
              <w:t>La sociedad del desprecio</w:t>
            </w:r>
            <w:r w:rsidRPr="00AA4DC9">
              <w:rPr>
                <w:rFonts w:ascii="Arial" w:hAnsi="Arial" w:cs="Arial"/>
                <w:bCs/>
                <w:lang w:val="es-ES"/>
              </w:rPr>
              <w:t xml:space="preserve">. Madrid: Trotta </w:t>
            </w:r>
          </w:p>
          <w:p w14:paraId="2F57EBF6" w14:textId="77777777" w:rsidR="00AA4DC9" w:rsidRPr="00AA4DC9" w:rsidRDefault="00AA4DC9" w:rsidP="00AA4DC9">
            <w:pPr>
              <w:numPr>
                <w:ilvl w:val="0"/>
                <w:numId w:val="33"/>
              </w:numPr>
              <w:spacing w:after="120" w:line="276" w:lineRule="auto"/>
              <w:contextualSpacing/>
              <w:jc w:val="both"/>
              <w:rPr>
                <w:rFonts w:ascii="Arial" w:hAnsi="Arial" w:cs="Arial"/>
                <w:bCs/>
                <w:lang w:val="es-ES"/>
              </w:rPr>
            </w:pPr>
            <w:r w:rsidRPr="00AA4DC9">
              <w:rPr>
                <w:rFonts w:ascii="Arial" w:hAnsi="Arial" w:cs="Arial"/>
                <w:bCs/>
                <w:lang w:val="es-ES"/>
              </w:rPr>
              <w:t xml:space="preserve">Honneth, Axel (2014): </w:t>
            </w:r>
            <w:r w:rsidRPr="00AA4DC9">
              <w:rPr>
                <w:rFonts w:ascii="Arial" w:hAnsi="Arial" w:cs="Arial"/>
                <w:bCs/>
                <w:i/>
                <w:lang w:val="es-ES"/>
              </w:rPr>
              <w:t>El derecho de la libertad. Esbozo de una eticidad democrática</w:t>
            </w:r>
            <w:r w:rsidRPr="00AA4DC9">
              <w:rPr>
                <w:rFonts w:ascii="Arial" w:hAnsi="Arial" w:cs="Arial"/>
                <w:bCs/>
                <w:lang w:val="es-ES"/>
              </w:rPr>
              <w:t>. Madrid: Katz.</w:t>
            </w:r>
          </w:p>
          <w:p w14:paraId="5B0405CC" w14:textId="77777777" w:rsidR="00AA4DC9" w:rsidRPr="00AA4DC9" w:rsidRDefault="00AA4DC9" w:rsidP="00AA4DC9">
            <w:pPr>
              <w:spacing w:after="120" w:line="276" w:lineRule="auto"/>
              <w:rPr>
                <w:rFonts w:ascii="Arial" w:hAnsi="Arial" w:cs="Arial"/>
                <w:lang w:eastAsia="es-ES_tradnl" w:bidi="es-ES"/>
              </w:rPr>
            </w:pPr>
          </w:p>
          <w:p w14:paraId="445F3D40" w14:textId="77777777" w:rsidR="00AA4DC9" w:rsidRPr="00AA4DC9" w:rsidRDefault="00AA4DC9" w:rsidP="00AA4DC9">
            <w:pPr>
              <w:spacing w:after="120" w:line="276" w:lineRule="auto"/>
              <w:rPr>
                <w:rFonts w:ascii="Arial" w:hAnsi="Arial" w:cs="Arial"/>
                <w:b/>
                <w:lang w:eastAsia="es-ES_tradnl" w:bidi="es-ES"/>
              </w:rPr>
            </w:pPr>
            <w:r w:rsidRPr="00AA4DC9">
              <w:rPr>
                <w:rFonts w:ascii="Arial" w:hAnsi="Arial" w:cs="Arial"/>
                <w:b/>
                <w:lang w:eastAsia="es-ES_tradnl" w:bidi="es-ES"/>
              </w:rPr>
              <w:t>Unidad III</w:t>
            </w:r>
          </w:p>
          <w:p w14:paraId="14BD876F" w14:textId="77777777" w:rsidR="00AA4DC9" w:rsidRPr="00AA4DC9" w:rsidRDefault="00AA4DC9" w:rsidP="00AA4DC9">
            <w:pPr>
              <w:numPr>
                <w:ilvl w:val="0"/>
                <w:numId w:val="33"/>
              </w:numPr>
              <w:spacing w:after="120" w:line="276" w:lineRule="auto"/>
              <w:contextualSpacing/>
              <w:jc w:val="both"/>
              <w:rPr>
                <w:rFonts w:ascii="Arial" w:hAnsi="Arial" w:cs="Arial"/>
                <w:bCs/>
                <w:lang w:val="es-ES"/>
              </w:rPr>
            </w:pPr>
            <w:r w:rsidRPr="00AA4DC9">
              <w:rPr>
                <w:rFonts w:ascii="Arial" w:hAnsi="Arial" w:cs="Arial"/>
                <w:bCs/>
                <w:lang w:val="es-ES"/>
              </w:rPr>
              <w:t xml:space="preserve">Fraser, Nancy (1997): </w:t>
            </w:r>
            <w:proofErr w:type="spellStart"/>
            <w:r w:rsidRPr="00AA4DC9">
              <w:rPr>
                <w:rFonts w:ascii="Arial" w:hAnsi="Arial" w:cs="Arial"/>
                <w:bCs/>
                <w:i/>
                <w:lang w:val="es-ES"/>
              </w:rPr>
              <w:t>Iustitia</w:t>
            </w:r>
            <w:proofErr w:type="spellEnd"/>
            <w:r w:rsidRPr="00AA4DC9">
              <w:rPr>
                <w:rFonts w:ascii="Arial" w:hAnsi="Arial" w:cs="Arial"/>
                <w:bCs/>
                <w:i/>
                <w:lang w:val="es-ES"/>
              </w:rPr>
              <w:t xml:space="preserve"> Interrupta. Reflexiones críticas desde la posición </w:t>
            </w:r>
            <w:proofErr w:type="spellStart"/>
            <w:r w:rsidRPr="00AA4DC9">
              <w:rPr>
                <w:rFonts w:ascii="Arial" w:hAnsi="Arial" w:cs="Arial"/>
                <w:bCs/>
                <w:i/>
                <w:lang w:val="es-ES"/>
              </w:rPr>
              <w:t>postsocialista</w:t>
            </w:r>
            <w:proofErr w:type="spellEnd"/>
            <w:r w:rsidRPr="00AA4DC9">
              <w:rPr>
                <w:rFonts w:ascii="Arial" w:hAnsi="Arial" w:cs="Arial"/>
                <w:bCs/>
                <w:i/>
                <w:lang w:val="es-ES"/>
              </w:rPr>
              <w:t>.</w:t>
            </w:r>
            <w:r w:rsidRPr="00AA4DC9">
              <w:rPr>
                <w:rFonts w:ascii="Arial" w:hAnsi="Arial" w:cs="Arial"/>
                <w:bCs/>
                <w:lang w:val="es-ES"/>
              </w:rPr>
              <w:t xml:space="preserve"> Bogotá: Siglo del Hombre Editores – Uniandes.</w:t>
            </w:r>
          </w:p>
          <w:p w14:paraId="4601763B" w14:textId="77777777" w:rsidR="00D15638" w:rsidRPr="00AA4DC9" w:rsidRDefault="00AA4DC9" w:rsidP="00D15638">
            <w:pPr>
              <w:numPr>
                <w:ilvl w:val="0"/>
                <w:numId w:val="33"/>
              </w:numPr>
              <w:spacing w:after="120" w:line="276" w:lineRule="auto"/>
              <w:contextualSpacing/>
              <w:jc w:val="both"/>
              <w:rPr>
                <w:rFonts w:ascii="Arial" w:hAnsi="Arial" w:cs="Arial"/>
                <w:bCs/>
                <w:lang w:val="es-ES"/>
              </w:rPr>
            </w:pPr>
            <w:r w:rsidRPr="00AA4DC9">
              <w:rPr>
                <w:rFonts w:ascii="Arial" w:hAnsi="Arial" w:cs="Arial"/>
                <w:bCs/>
                <w:lang w:val="es-ES"/>
              </w:rPr>
              <w:t xml:space="preserve">Fraser, Nancy (2015): </w:t>
            </w:r>
            <w:r w:rsidRPr="00AA4DC9">
              <w:rPr>
                <w:rFonts w:ascii="Arial" w:hAnsi="Arial" w:cs="Arial"/>
                <w:bCs/>
                <w:i/>
                <w:lang w:val="es-ES"/>
              </w:rPr>
              <w:t>Fortunas del feminismo. Del capitalismo gestionado por el Estado a la crisis neoliberal</w:t>
            </w:r>
            <w:r w:rsidRPr="00AA4DC9">
              <w:rPr>
                <w:rFonts w:ascii="Arial" w:hAnsi="Arial" w:cs="Arial"/>
                <w:bCs/>
                <w:lang w:val="es-ES"/>
              </w:rPr>
              <w:t>. Madrid: Traficante de sueños.</w:t>
            </w:r>
          </w:p>
          <w:p w14:paraId="41218528" w14:textId="77777777" w:rsidR="00AA4DC9" w:rsidRPr="00AA4DC9" w:rsidRDefault="00AA4DC9" w:rsidP="00AA4DC9">
            <w:pPr>
              <w:numPr>
                <w:ilvl w:val="0"/>
                <w:numId w:val="33"/>
              </w:numPr>
              <w:spacing w:after="120" w:line="276" w:lineRule="auto"/>
              <w:contextualSpacing/>
              <w:jc w:val="both"/>
              <w:rPr>
                <w:rFonts w:ascii="Arial" w:hAnsi="Arial" w:cs="Arial"/>
                <w:bCs/>
                <w:lang w:val="es-ES"/>
              </w:rPr>
            </w:pPr>
            <w:r w:rsidRPr="00AA4DC9">
              <w:rPr>
                <w:rFonts w:ascii="Arial" w:hAnsi="Arial" w:cs="Arial"/>
                <w:bCs/>
                <w:lang w:val="es-ES"/>
              </w:rPr>
              <w:t>Honneth, Axel / Fraser, Nancy (2006): ¿</w:t>
            </w:r>
            <w:r w:rsidRPr="00AA4DC9">
              <w:rPr>
                <w:rFonts w:ascii="Arial" w:hAnsi="Arial" w:cs="Arial"/>
                <w:bCs/>
                <w:i/>
                <w:lang w:val="es-ES"/>
              </w:rPr>
              <w:t>Redistribución o reconocimiento? Un debate filosófico-político</w:t>
            </w:r>
            <w:r w:rsidRPr="00AA4DC9">
              <w:rPr>
                <w:rFonts w:ascii="Arial" w:hAnsi="Arial" w:cs="Arial"/>
                <w:bCs/>
                <w:lang w:val="es-ES"/>
              </w:rPr>
              <w:t>. Madrid: Morata.</w:t>
            </w:r>
          </w:p>
          <w:p w14:paraId="3DFE3390" w14:textId="77777777" w:rsidR="00AA4DC9" w:rsidRPr="00AA4DC9" w:rsidRDefault="00AA4DC9" w:rsidP="00AA4DC9">
            <w:pPr>
              <w:numPr>
                <w:ilvl w:val="0"/>
                <w:numId w:val="33"/>
              </w:numPr>
              <w:spacing w:after="120" w:line="276" w:lineRule="auto"/>
              <w:contextualSpacing/>
              <w:jc w:val="both"/>
              <w:rPr>
                <w:rFonts w:ascii="Arial" w:hAnsi="Arial" w:cs="Arial"/>
                <w:bCs/>
                <w:lang w:val="es-ES"/>
              </w:rPr>
            </w:pPr>
            <w:r w:rsidRPr="00AA4DC9">
              <w:rPr>
                <w:rFonts w:ascii="Arial" w:hAnsi="Arial" w:cs="Arial"/>
                <w:bCs/>
                <w:lang w:val="es-ES"/>
              </w:rPr>
              <w:t xml:space="preserve">Butler, Judith (2000). “El marxismo y lo meramente cultural”. </w:t>
            </w:r>
            <w:r w:rsidRPr="00AA4DC9">
              <w:rPr>
                <w:rFonts w:ascii="Arial" w:hAnsi="Arial" w:cs="Arial"/>
                <w:bCs/>
                <w:i/>
                <w:lang w:val="es-ES"/>
              </w:rPr>
              <w:t xml:space="preserve">New </w:t>
            </w:r>
            <w:proofErr w:type="spellStart"/>
            <w:r w:rsidRPr="00AA4DC9">
              <w:rPr>
                <w:rFonts w:ascii="Arial" w:hAnsi="Arial" w:cs="Arial"/>
                <w:bCs/>
                <w:i/>
                <w:lang w:val="es-ES"/>
              </w:rPr>
              <w:t>Left</w:t>
            </w:r>
            <w:proofErr w:type="spellEnd"/>
            <w:r w:rsidRPr="00AA4DC9">
              <w:rPr>
                <w:rFonts w:ascii="Arial" w:hAnsi="Arial" w:cs="Arial"/>
                <w:bCs/>
                <w:i/>
                <w:lang w:val="es-ES"/>
              </w:rPr>
              <w:t xml:space="preserve"> </w:t>
            </w:r>
            <w:proofErr w:type="spellStart"/>
            <w:r w:rsidRPr="00AA4DC9">
              <w:rPr>
                <w:rFonts w:ascii="Arial" w:hAnsi="Arial" w:cs="Arial"/>
                <w:bCs/>
                <w:i/>
                <w:lang w:val="es-ES"/>
              </w:rPr>
              <w:t>Review</w:t>
            </w:r>
            <w:proofErr w:type="spellEnd"/>
            <w:r w:rsidRPr="00AA4DC9">
              <w:rPr>
                <w:rFonts w:ascii="Arial" w:hAnsi="Arial" w:cs="Arial"/>
                <w:bCs/>
                <w:i/>
                <w:lang w:val="es-ES"/>
              </w:rPr>
              <w:t>,</w:t>
            </w:r>
            <w:r w:rsidRPr="00AA4DC9">
              <w:rPr>
                <w:rFonts w:ascii="Arial" w:hAnsi="Arial" w:cs="Arial"/>
                <w:bCs/>
                <w:lang w:val="es-ES"/>
              </w:rPr>
              <w:t xml:space="preserve"> 2. </w:t>
            </w:r>
          </w:p>
          <w:p w14:paraId="5C0CE198" w14:textId="77777777" w:rsidR="00725605" w:rsidRDefault="00AA4DC9" w:rsidP="00A6453C">
            <w:pPr>
              <w:numPr>
                <w:ilvl w:val="0"/>
                <w:numId w:val="33"/>
              </w:numPr>
              <w:spacing w:after="120" w:line="276" w:lineRule="auto"/>
              <w:contextualSpacing/>
              <w:jc w:val="both"/>
              <w:rPr>
                <w:rFonts w:ascii="Arial" w:hAnsi="Arial" w:cs="Arial"/>
                <w:bCs/>
                <w:lang w:val="es-ES"/>
              </w:rPr>
            </w:pPr>
            <w:r w:rsidRPr="00AA4DC9">
              <w:rPr>
                <w:rFonts w:ascii="Arial" w:hAnsi="Arial" w:cs="Arial"/>
                <w:bCs/>
                <w:lang w:val="es-ES"/>
              </w:rPr>
              <w:t xml:space="preserve">Butler, Judith (2017): </w:t>
            </w:r>
            <w:r w:rsidRPr="00AA4DC9">
              <w:rPr>
                <w:rFonts w:ascii="Arial" w:hAnsi="Arial" w:cs="Arial"/>
                <w:bCs/>
                <w:i/>
                <w:lang w:val="es-ES"/>
              </w:rPr>
              <w:t xml:space="preserve">Cuerpos aliados y lucha política. Hacia una teoría performativa de la asamblea. </w:t>
            </w:r>
            <w:r w:rsidRPr="00AA4DC9">
              <w:rPr>
                <w:rFonts w:ascii="Arial" w:hAnsi="Arial" w:cs="Arial"/>
                <w:bCs/>
                <w:lang w:val="es-ES"/>
              </w:rPr>
              <w:t>Barcelona: Paidós.</w:t>
            </w:r>
          </w:p>
          <w:p w14:paraId="75376C97" w14:textId="77777777" w:rsidR="00A6453C" w:rsidRPr="00A6453C" w:rsidRDefault="00A6453C" w:rsidP="007F420E">
            <w:pPr>
              <w:spacing w:after="120" w:line="276" w:lineRule="auto"/>
              <w:ind w:left="720"/>
              <w:contextualSpacing/>
              <w:jc w:val="both"/>
              <w:rPr>
                <w:rFonts w:ascii="Arial" w:hAnsi="Arial" w:cs="Arial"/>
                <w:bCs/>
                <w:lang w:val="es-ES"/>
              </w:rPr>
            </w:pPr>
          </w:p>
        </w:tc>
      </w:tr>
      <w:tr w:rsidR="005D1D4F" w:rsidRPr="00A9797C" w14:paraId="3E389D7F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B871" w14:textId="23F3520B" w:rsidR="005D1D4F" w:rsidRDefault="00347364" w:rsidP="005D1D4F">
            <w:p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lastRenderedPageBreak/>
              <w:t>19</w:t>
            </w:r>
            <w:r w:rsidR="005D1D4F" w:rsidRPr="00A9797C">
              <w:rPr>
                <w:rFonts w:ascii="Arial" w:eastAsia="Calibri" w:hAnsi="Arial" w:cs="Arial"/>
                <w:b/>
                <w:lang w:val="es-CL" w:eastAsia="en-US"/>
              </w:rPr>
              <w:t>. Bibliografía Complementaria</w:t>
            </w:r>
          </w:p>
          <w:p w14:paraId="1E33D0CB" w14:textId="5EF4C76F" w:rsidR="00B4238C" w:rsidRPr="00B4238C" w:rsidRDefault="00B4238C" w:rsidP="005D1D4F">
            <w:pPr>
              <w:spacing w:after="200" w:line="276" w:lineRule="auto"/>
              <w:rPr>
                <w:rFonts w:ascii="Arial" w:eastAsia="Calibri" w:hAnsi="Arial" w:cs="Arial"/>
                <w:bCs/>
                <w:i/>
                <w:iCs/>
                <w:u w:val="single"/>
                <w:lang w:val="es-CL" w:eastAsia="en-US"/>
              </w:rPr>
            </w:pPr>
            <w:proofErr w:type="spellStart"/>
            <w:r w:rsidRPr="00B4238C">
              <w:rPr>
                <w:rFonts w:ascii="Arial" w:eastAsia="Calibri" w:hAnsi="Arial" w:cs="Arial"/>
                <w:bCs/>
                <w:lang w:val="es-CL" w:eastAsia="en-US"/>
              </w:rPr>
              <w:t>Angelcos</w:t>
            </w:r>
            <w:proofErr w:type="spellEnd"/>
            <w:r w:rsidRPr="00B4238C">
              <w:rPr>
                <w:rFonts w:ascii="Arial" w:eastAsia="Calibri" w:hAnsi="Arial" w:cs="Arial"/>
                <w:bCs/>
                <w:lang w:val="es-CL" w:eastAsia="en-US"/>
              </w:rPr>
              <w:t xml:space="preserve">, Nicolás &amp; Sembler, Camilo (2020). </w:t>
            </w:r>
            <w:r>
              <w:rPr>
                <w:rFonts w:ascii="Arial" w:eastAsia="Calibri" w:hAnsi="Arial" w:cs="Arial"/>
                <w:bCs/>
                <w:lang w:val="es-CL" w:eastAsia="en-US"/>
              </w:rPr>
              <w:t xml:space="preserve">Reflexividad, identidad y reconocimiento en la sociología crítica contemporánea. </w:t>
            </w:r>
            <w:r>
              <w:rPr>
                <w:rFonts w:ascii="Arial" w:eastAsia="Calibri" w:hAnsi="Arial" w:cs="Arial"/>
                <w:bCs/>
                <w:i/>
                <w:iCs/>
                <w:lang w:val="es-CL" w:eastAsia="en-US"/>
              </w:rPr>
              <w:t xml:space="preserve">Andamios. Revista de investigación social. </w:t>
            </w:r>
            <w:r w:rsidRPr="00B4238C">
              <w:rPr>
                <w:rFonts w:ascii="Arial" w:eastAsia="Calibri" w:hAnsi="Arial" w:cs="Arial"/>
                <w:bCs/>
                <w:lang w:val="es-CL" w:eastAsia="en-US"/>
              </w:rPr>
              <w:t>Vol. 17</w:t>
            </w:r>
            <w:r>
              <w:rPr>
                <w:rFonts w:ascii="Arial" w:eastAsia="Calibri" w:hAnsi="Arial" w:cs="Arial"/>
                <w:bCs/>
                <w:lang w:val="es-CL" w:eastAsia="en-US"/>
              </w:rPr>
              <w:t xml:space="preserve">, </w:t>
            </w:r>
            <w:r w:rsidRPr="00B4238C">
              <w:rPr>
                <w:rFonts w:ascii="Arial" w:eastAsia="Calibri" w:hAnsi="Arial" w:cs="Arial"/>
                <w:bCs/>
                <w:lang w:val="es-CL" w:eastAsia="en-US"/>
              </w:rPr>
              <w:t>N°20,</w:t>
            </w:r>
            <w:r>
              <w:rPr>
                <w:rFonts w:ascii="Arial" w:eastAsia="Calibri" w:hAnsi="Arial" w:cs="Arial"/>
                <w:bCs/>
                <w:lang w:val="es-CL" w:eastAsia="en-US"/>
              </w:rPr>
              <w:t xml:space="preserve"> 39-60. </w:t>
            </w:r>
          </w:p>
          <w:p w14:paraId="1BEF913B" w14:textId="77777777" w:rsidR="00AA4DC9" w:rsidRPr="00AA4DC9" w:rsidRDefault="00AA4DC9" w:rsidP="00AA4DC9">
            <w:pPr>
              <w:spacing w:after="120" w:line="276" w:lineRule="auto"/>
              <w:ind w:left="397" w:hanging="397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AA4DC9">
              <w:rPr>
                <w:rFonts w:ascii="Arial" w:eastAsia="Calibri" w:hAnsi="Arial" w:cs="Arial"/>
                <w:lang w:val="es-CL" w:eastAsia="en-US"/>
              </w:rPr>
              <w:t xml:space="preserve">Araujo, </w:t>
            </w:r>
            <w:proofErr w:type="spellStart"/>
            <w:r w:rsidRPr="00AA4DC9">
              <w:rPr>
                <w:rFonts w:ascii="Arial" w:eastAsia="Calibri" w:hAnsi="Arial" w:cs="Arial"/>
                <w:lang w:val="es-CL" w:eastAsia="en-US"/>
              </w:rPr>
              <w:t>Kathya</w:t>
            </w:r>
            <w:proofErr w:type="spellEnd"/>
            <w:r w:rsidRPr="00AA4DC9">
              <w:rPr>
                <w:rFonts w:ascii="Arial" w:eastAsia="Calibri" w:hAnsi="Arial" w:cs="Arial"/>
                <w:lang w:val="es-CL" w:eastAsia="en-US"/>
              </w:rPr>
              <w:t xml:space="preserve"> &amp; </w:t>
            </w:r>
            <w:proofErr w:type="spellStart"/>
            <w:r w:rsidRPr="00AA4DC9">
              <w:rPr>
                <w:rFonts w:ascii="Arial" w:eastAsia="Calibri" w:hAnsi="Arial" w:cs="Arial"/>
                <w:lang w:val="es-CL" w:eastAsia="en-US"/>
              </w:rPr>
              <w:t>Martucelli</w:t>
            </w:r>
            <w:proofErr w:type="spellEnd"/>
            <w:r w:rsidRPr="00AA4DC9">
              <w:rPr>
                <w:rFonts w:ascii="Arial" w:eastAsia="Calibri" w:hAnsi="Arial" w:cs="Arial"/>
                <w:lang w:val="es-CL" w:eastAsia="en-US"/>
              </w:rPr>
              <w:t xml:space="preserve">, Danilo (2012): </w:t>
            </w:r>
            <w:r w:rsidRPr="00AA4DC9">
              <w:rPr>
                <w:rFonts w:ascii="Arial" w:eastAsia="Calibri" w:hAnsi="Arial" w:cs="Arial"/>
                <w:i/>
                <w:lang w:val="es-CL" w:eastAsia="en-US"/>
              </w:rPr>
              <w:t xml:space="preserve">Desafíos comunes. Retratos de la sociedad chilena y sus individuos. </w:t>
            </w:r>
            <w:r w:rsidRPr="00AA4DC9">
              <w:rPr>
                <w:rFonts w:ascii="Arial" w:eastAsia="Calibri" w:hAnsi="Arial" w:cs="Arial"/>
                <w:lang w:val="es-CL" w:eastAsia="en-US"/>
              </w:rPr>
              <w:t>Santiago: LOM</w:t>
            </w:r>
          </w:p>
          <w:p w14:paraId="50A35787" w14:textId="77777777" w:rsidR="00AA4DC9" w:rsidRPr="00AA4DC9" w:rsidRDefault="00AA4DC9" w:rsidP="00AA4DC9">
            <w:pPr>
              <w:spacing w:after="120" w:line="276" w:lineRule="auto"/>
              <w:ind w:left="397" w:hanging="397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AA4DC9">
              <w:rPr>
                <w:rFonts w:ascii="Arial" w:eastAsia="Calibri" w:hAnsi="Arial" w:cs="Arial"/>
                <w:lang w:val="es-CL" w:eastAsia="en-US"/>
              </w:rPr>
              <w:t xml:space="preserve">Bourdieu. P., et al (1999). </w:t>
            </w:r>
            <w:r w:rsidRPr="00AA4DC9">
              <w:rPr>
                <w:rFonts w:ascii="Arial" w:eastAsia="Calibri" w:hAnsi="Arial" w:cs="Arial"/>
                <w:i/>
                <w:lang w:val="es-CL" w:eastAsia="en-US"/>
              </w:rPr>
              <w:t xml:space="preserve">La miseria del mundo. </w:t>
            </w:r>
            <w:r w:rsidRPr="00AA4DC9">
              <w:rPr>
                <w:rFonts w:ascii="Arial" w:eastAsia="Calibri" w:hAnsi="Arial" w:cs="Arial"/>
                <w:lang w:val="es-CL" w:eastAsia="en-US"/>
              </w:rPr>
              <w:t xml:space="preserve">Buenos Aires: Fondo de Cultura Económica.  </w:t>
            </w:r>
          </w:p>
          <w:p w14:paraId="2561C0BE" w14:textId="77777777" w:rsidR="00AA4DC9" w:rsidRPr="00AA4DC9" w:rsidRDefault="00AA4DC9" w:rsidP="00AA4DC9">
            <w:pPr>
              <w:spacing w:after="120" w:line="276" w:lineRule="auto"/>
              <w:ind w:left="397" w:hanging="397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AA4DC9">
              <w:rPr>
                <w:rFonts w:ascii="Arial" w:eastAsia="Calibri" w:hAnsi="Arial" w:cs="Arial"/>
                <w:lang w:val="es-CL" w:eastAsia="en-US"/>
              </w:rPr>
              <w:lastRenderedPageBreak/>
              <w:t xml:space="preserve">Castillo, Alejandra (2018). </w:t>
            </w:r>
            <w:r w:rsidRPr="00AA4DC9">
              <w:rPr>
                <w:rFonts w:ascii="Arial" w:eastAsia="Calibri" w:hAnsi="Arial" w:cs="Arial"/>
                <w:i/>
                <w:lang w:val="es-CL" w:eastAsia="en-US"/>
              </w:rPr>
              <w:t xml:space="preserve">Nudos feministas. Política, filosofía y democracia. </w:t>
            </w:r>
            <w:r w:rsidRPr="00AA4DC9">
              <w:rPr>
                <w:rFonts w:ascii="Arial" w:eastAsia="Calibri" w:hAnsi="Arial" w:cs="Arial"/>
                <w:lang w:val="es-CL" w:eastAsia="en-US"/>
              </w:rPr>
              <w:t>Santiago: Palinodia.</w:t>
            </w:r>
          </w:p>
          <w:p w14:paraId="322C05AD" w14:textId="77777777" w:rsidR="00AA4DC9" w:rsidRPr="00AA4DC9" w:rsidRDefault="00AA4DC9" w:rsidP="00AA4DC9">
            <w:pPr>
              <w:spacing w:after="120" w:line="276" w:lineRule="auto"/>
              <w:ind w:left="397" w:hanging="397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AA4DC9">
              <w:rPr>
                <w:rFonts w:ascii="Arial" w:eastAsia="Calibri" w:hAnsi="Arial" w:cs="Arial"/>
                <w:lang w:val="es-CL" w:eastAsia="en-US"/>
              </w:rPr>
              <w:t xml:space="preserve">Butler, J (2002). </w:t>
            </w:r>
            <w:r w:rsidRPr="00AA4DC9">
              <w:rPr>
                <w:rFonts w:ascii="Arial" w:eastAsia="Calibri" w:hAnsi="Arial" w:cs="Arial"/>
                <w:i/>
                <w:lang w:val="es-CL" w:eastAsia="en-US"/>
              </w:rPr>
              <w:t xml:space="preserve">Cuerpos que importan. Sobre los límites materiales y discursivos del sexo. </w:t>
            </w:r>
            <w:r w:rsidRPr="00AA4DC9">
              <w:rPr>
                <w:rFonts w:ascii="Arial" w:eastAsia="Calibri" w:hAnsi="Arial" w:cs="Arial"/>
                <w:lang w:val="es-CL" w:eastAsia="en-US"/>
              </w:rPr>
              <w:t xml:space="preserve">Buenos Aires: Paidós. </w:t>
            </w:r>
          </w:p>
          <w:p w14:paraId="5DE290B8" w14:textId="77777777" w:rsidR="00AA4DC9" w:rsidRPr="00AA4DC9" w:rsidRDefault="00AA4DC9" w:rsidP="00AA4DC9">
            <w:pPr>
              <w:spacing w:after="120" w:line="276" w:lineRule="auto"/>
              <w:ind w:left="397" w:hanging="397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AA4DC9">
              <w:rPr>
                <w:rFonts w:ascii="Arial" w:eastAsia="Calibri" w:hAnsi="Arial" w:cs="Arial"/>
                <w:lang w:val="es-CL" w:eastAsia="en-US"/>
              </w:rPr>
              <w:t xml:space="preserve">Butler, Judith (2007). </w:t>
            </w:r>
            <w:r w:rsidRPr="00AA4DC9">
              <w:rPr>
                <w:rFonts w:ascii="Arial" w:eastAsia="Calibri" w:hAnsi="Arial" w:cs="Arial"/>
                <w:i/>
                <w:lang w:val="es-CL" w:eastAsia="en-US"/>
              </w:rPr>
              <w:t>El género en disputa y la subversión de la identidad</w:t>
            </w:r>
            <w:r w:rsidRPr="00AA4DC9">
              <w:rPr>
                <w:rFonts w:ascii="Arial" w:eastAsia="Calibri" w:hAnsi="Arial" w:cs="Arial"/>
                <w:lang w:val="es-CL" w:eastAsia="en-US"/>
              </w:rPr>
              <w:t xml:space="preserve">. México DF: Paidós.  </w:t>
            </w:r>
          </w:p>
          <w:p w14:paraId="57D6B8A3" w14:textId="77777777" w:rsidR="00AA4DC9" w:rsidRPr="00AA4DC9" w:rsidRDefault="00AA4DC9" w:rsidP="00AA4DC9">
            <w:pPr>
              <w:spacing w:after="120" w:line="276" w:lineRule="auto"/>
              <w:ind w:left="397" w:hanging="397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AA4DC9">
              <w:rPr>
                <w:rFonts w:ascii="Arial" w:eastAsia="Calibri" w:hAnsi="Arial" w:cs="Arial"/>
                <w:lang w:val="es-CL" w:eastAsia="en-US"/>
              </w:rPr>
              <w:t xml:space="preserve">Butler, Judith (2006). </w:t>
            </w:r>
            <w:r w:rsidRPr="00AA4DC9">
              <w:rPr>
                <w:rFonts w:ascii="Arial" w:eastAsia="Calibri" w:hAnsi="Arial" w:cs="Arial"/>
                <w:i/>
                <w:lang w:val="es-CL" w:eastAsia="en-US"/>
              </w:rPr>
              <w:t>Vida precaria. Sobre el poder del duelo y la violencia</w:t>
            </w:r>
            <w:r w:rsidRPr="00AA4DC9">
              <w:rPr>
                <w:rFonts w:ascii="Arial" w:eastAsia="Calibri" w:hAnsi="Arial" w:cs="Arial"/>
                <w:lang w:val="es-CL" w:eastAsia="en-US"/>
              </w:rPr>
              <w:t xml:space="preserve">. Buenos Aires: Paidós. </w:t>
            </w:r>
          </w:p>
          <w:p w14:paraId="63761E3A" w14:textId="77777777" w:rsidR="00AA4DC9" w:rsidRPr="00AA4DC9" w:rsidRDefault="00AA4DC9" w:rsidP="00AA4DC9">
            <w:pPr>
              <w:spacing w:after="120" w:line="276" w:lineRule="auto"/>
              <w:ind w:left="397" w:hanging="397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AA4DC9">
              <w:rPr>
                <w:rFonts w:ascii="Arial" w:eastAsia="Calibri" w:hAnsi="Arial" w:cs="Arial"/>
                <w:lang w:val="es-CL" w:eastAsia="en-US"/>
              </w:rPr>
              <w:t xml:space="preserve">Butler, J.; </w:t>
            </w:r>
            <w:proofErr w:type="spellStart"/>
            <w:r w:rsidRPr="00AA4DC9">
              <w:rPr>
                <w:rFonts w:ascii="Arial" w:eastAsia="Calibri" w:hAnsi="Arial" w:cs="Arial"/>
                <w:lang w:val="es-CL" w:eastAsia="en-US"/>
              </w:rPr>
              <w:t>Laclau</w:t>
            </w:r>
            <w:proofErr w:type="spellEnd"/>
            <w:r w:rsidRPr="00AA4DC9">
              <w:rPr>
                <w:rFonts w:ascii="Arial" w:eastAsia="Calibri" w:hAnsi="Arial" w:cs="Arial"/>
                <w:lang w:val="es-CL" w:eastAsia="en-US"/>
              </w:rPr>
              <w:t xml:space="preserve">, E. &amp; </w:t>
            </w:r>
            <w:proofErr w:type="spellStart"/>
            <w:r w:rsidRPr="00AA4DC9">
              <w:rPr>
                <w:rFonts w:ascii="Arial" w:eastAsia="Calibri" w:hAnsi="Arial" w:cs="Arial"/>
                <w:lang w:val="es-CL" w:eastAsia="en-US"/>
              </w:rPr>
              <w:t>Zizek</w:t>
            </w:r>
            <w:proofErr w:type="spellEnd"/>
            <w:r w:rsidRPr="00AA4DC9">
              <w:rPr>
                <w:rFonts w:ascii="Arial" w:eastAsia="Calibri" w:hAnsi="Arial" w:cs="Arial"/>
                <w:lang w:val="es-CL" w:eastAsia="en-US"/>
              </w:rPr>
              <w:t xml:space="preserve">, S. (2011).  </w:t>
            </w:r>
            <w:r w:rsidRPr="00AA4DC9">
              <w:rPr>
                <w:rFonts w:ascii="Arial" w:eastAsia="Calibri" w:hAnsi="Arial" w:cs="Arial"/>
                <w:i/>
                <w:lang w:val="es-CL" w:eastAsia="en-US"/>
              </w:rPr>
              <w:t>Contingencia, hegemonía, universalidad Diálogos contemporáneos en la izquierda.</w:t>
            </w:r>
            <w:r w:rsidRPr="00AA4DC9">
              <w:rPr>
                <w:rFonts w:ascii="Arial" w:eastAsia="Calibri" w:hAnsi="Arial" w:cs="Arial"/>
                <w:lang w:val="es-CL" w:eastAsia="en-US"/>
              </w:rPr>
              <w:t xml:space="preserve"> Buenos Aires: Fondo de Cultura Económica.</w:t>
            </w:r>
          </w:p>
          <w:p w14:paraId="45728F2E" w14:textId="77777777" w:rsidR="00AA4DC9" w:rsidRPr="00AA4DC9" w:rsidRDefault="00AA4DC9" w:rsidP="00AA4DC9">
            <w:pPr>
              <w:spacing w:after="120" w:line="276" w:lineRule="auto"/>
              <w:ind w:left="397" w:hanging="397"/>
              <w:jc w:val="both"/>
              <w:rPr>
                <w:rFonts w:ascii="Arial" w:eastAsia="Calibri" w:hAnsi="Arial" w:cs="Arial"/>
                <w:lang w:val="es-CL" w:eastAsia="en-US"/>
              </w:rPr>
            </w:pPr>
            <w:proofErr w:type="spellStart"/>
            <w:r w:rsidRPr="00AA4DC9">
              <w:rPr>
                <w:rFonts w:ascii="Arial" w:eastAsia="Calibri" w:hAnsi="Arial" w:cs="Arial"/>
                <w:lang w:val="es-CL" w:eastAsia="en-US"/>
              </w:rPr>
              <w:t>Dejours</w:t>
            </w:r>
            <w:proofErr w:type="spellEnd"/>
            <w:r w:rsidRPr="00AA4DC9">
              <w:rPr>
                <w:rFonts w:ascii="Arial" w:eastAsia="Calibri" w:hAnsi="Arial" w:cs="Arial"/>
                <w:lang w:val="es-CL" w:eastAsia="en-US"/>
              </w:rPr>
              <w:t xml:space="preserve">, </w:t>
            </w:r>
            <w:proofErr w:type="spellStart"/>
            <w:r w:rsidRPr="00AA4DC9">
              <w:rPr>
                <w:rFonts w:ascii="Arial" w:eastAsia="Calibri" w:hAnsi="Arial" w:cs="Arial"/>
                <w:lang w:val="es-CL" w:eastAsia="en-US"/>
              </w:rPr>
              <w:t>Christophe</w:t>
            </w:r>
            <w:proofErr w:type="spellEnd"/>
            <w:r w:rsidRPr="00AA4DC9">
              <w:rPr>
                <w:rFonts w:ascii="Arial" w:eastAsia="Calibri" w:hAnsi="Arial" w:cs="Arial"/>
                <w:lang w:val="es-CL" w:eastAsia="en-US"/>
              </w:rPr>
              <w:t xml:space="preserve"> (2006). </w:t>
            </w:r>
            <w:r w:rsidRPr="00AA4DC9">
              <w:rPr>
                <w:rFonts w:ascii="Arial" w:eastAsia="Calibri" w:hAnsi="Arial" w:cs="Arial"/>
                <w:i/>
                <w:lang w:val="es-CL" w:eastAsia="en-US"/>
              </w:rPr>
              <w:t xml:space="preserve">La banalización de la injusticia social. </w:t>
            </w:r>
            <w:r w:rsidRPr="00AA4DC9">
              <w:rPr>
                <w:rFonts w:ascii="Arial" w:eastAsia="Calibri" w:hAnsi="Arial" w:cs="Arial"/>
                <w:lang w:val="es-CL" w:eastAsia="en-US"/>
              </w:rPr>
              <w:t xml:space="preserve">Buenos Aires: </w:t>
            </w:r>
            <w:proofErr w:type="spellStart"/>
            <w:r w:rsidRPr="00AA4DC9">
              <w:rPr>
                <w:rFonts w:ascii="Arial" w:eastAsia="Calibri" w:hAnsi="Arial" w:cs="Arial"/>
                <w:lang w:val="es-CL" w:eastAsia="en-US"/>
              </w:rPr>
              <w:t>Topía</w:t>
            </w:r>
            <w:proofErr w:type="spellEnd"/>
            <w:r w:rsidRPr="00AA4DC9">
              <w:rPr>
                <w:rFonts w:ascii="Arial" w:eastAsia="Calibri" w:hAnsi="Arial" w:cs="Arial"/>
                <w:lang w:val="es-CL" w:eastAsia="en-US"/>
              </w:rPr>
              <w:t xml:space="preserve"> Editorial. </w:t>
            </w:r>
          </w:p>
          <w:p w14:paraId="56EBB811" w14:textId="77777777" w:rsidR="00AA4DC9" w:rsidRPr="00AA4DC9" w:rsidRDefault="00AA4DC9" w:rsidP="00AA4DC9">
            <w:pPr>
              <w:spacing w:after="120" w:line="276" w:lineRule="auto"/>
              <w:ind w:left="397" w:hanging="397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AA4DC9">
              <w:rPr>
                <w:rFonts w:ascii="Arial" w:eastAsia="Calibri" w:hAnsi="Arial" w:cs="Arial"/>
                <w:lang w:val="es-CL" w:eastAsia="en-US"/>
              </w:rPr>
              <w:t xml:space="preserve">Fraser, Nancy (2008): </w:t>
            </w:r>
            <w:r w:rsidRPr="00AA4DC9">
              <w:rPr>
                <w:rFonts w:ascii="Arial" w:eastAsia="Calibri" w:hAnsi="Arial" w:cs="Arial"/>
                <w:i/>
                <w:lang w:val="es-CL" w:eastAsia="en-US"/>
              </w:rPr>
              <w:t>Escalas de Justicia</w:t>
            </w:r>
            <w:r w:rsidRPr="00AA4DC9">
              <w:rPr>
                <w:rFonts w:ascii="Arial" w:eastAsia="Calibri" w:hAnsi="Arial" w:cs="Arial"/>
                <w:lang w:val="es-CL" w:eastAsia="en-US"/>
              </w:rPr>
              <w:t>. Barcelona: Herder Editorial.</w:t>
            </w:r>
          </w:p>
          <w:p w14:paraId="2C0154A5" w14:textId="77777777" w:rsidR="00AA4DC9" w:rsidRPr="00AA4DC9" w:rsidRDefault="00AA4DC9" w:rsidP="00AA4DC9">
            <w:pPr>
              <w:spacing w:after="120" w:line="276" w:lineRule="auto"/>
              <w:ind w:left="397" w:hanging="397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AA4DC9">
              <w:rPr>
                <w:rFonts w:ascii="Arial" w:eastAsia="Calibri" w:hAnsi="Arial" w:cs="Arial"/>
                <w:lang w:val="es-CL" w:eastAsia="en-US"/>
              </w:rPr>
              <w:t xml:space="preserve">Fraser, Nancy (2015). </w:t>
            </w:r>
            <w:r w:rsidRPr="00AA4DC9">
              <w:rPr>
                <w:rFonts w:ascii="Arial" w:eastAsia="Calibri" w:hAnsi="Arial" w:cs="Arial"/>
                <w:bCs/>
                <w:lang w:val="es-ES" w:eastAsia="en-US"/>
              </w:rPr>
              <w:t>“</w:t>
            </w:r>
            <w:r w:rsidRPr="00AA4DC9">
              <w:rPr>
                <w:rFonts w:ascii="Arial" w:eastAsia="Calibri" w:hAnsi="Arial" w:cs="Arial"/>
                <w:lang w:val="es-CL" w:eastAsia="en-US"/>
              </w:rPr>
              <w:t xml:space="preserve">Las contradicciones del capital y los cuidados”, </w:t>
            </w:r>
            <w:r w:rsidRPr="00AA4DC9">
              <w:rPr>
                <w:rFonts w:ascii="Arial" w:eastAsia="Calibri" w:hAnsi="Arial" w:cs="Arial"/>
                <w:i/>
                <w:lang w:val="es-CL" w:eastAsia="en-US"/>
              </w:rPr>
              <w:t xml:space="preserve">New </w:t>
            </w:r>
            <w:proofErr w:type="spellStart"/>
            <w:r w:rsidRPr="00AA4DC9">
              <w:rPr>
                <w:rFonts w:ascii="Arial" w:eastAsia="Calibri" w:hAnsi="Arial" w:cs="Arial"/>
                <w:i/>
                <w:lang w:val="es-CL" w:eastAsia="en-US"/>
              </w:rPr>
              <w:t>Left</w:t>
            </w:r>
            <w:proofErr w:type="spellEnd"/>
            <w:r w:rsidRPr="00AA4DC9">
              <w:rPr>
                <w:rFonts w:ascii="Arial" w:eastAsia="Calibri" w:hAnsi="Arial" w:cs="Arial"/>
                <w:i/>
                <w:lang w:val="es-CL" w:eastAsia="en-US"/>
              </w:rPr>
              <w:t xml:space="preserve"> </w:t>
            </w:r>
            <w:proofErr w:type="spellStart"/>
            <w:r w:rsidRPr="00AA4DC9">
              <w:rPr>
                <w:rFonts w:ascii="Arial" w:eastAsia="Calibri" w:hAnsi="Arial" w:cs="Arial"/>
                <w:i/>
                <w:lang w:val="es-CL" w:eastAsia="en-US"/>
              </w:rPr>
              <w:t>Review</w:t>
            </w:r>
            <w:proofErr w:type="spellEnd"/>
            <w:r w:rsidRPr="00AA4DC9">
              <w:rPr>
                <w:rFonts w:ascii="Arial" w:eastAsia="Calibri" w:hAnsi="Arial" w:cs="Arial"/>
                <w:i/>
                <w:lang w:val="es-CL" w:eastAsia="en-US"/>
              </w:rPr>
              <w:t>,</w:t>
            </w:r>
            <w:r w:rsidRPr="00AA4DC9">
              <w:rPr>
                <w:rFonts w:ascii="Arial" w:eastAsia="Calibri" w:hAnsi="Arial" w:cs="Arial"/>
                <w:lang w:val="es-CL" w:eastAsia="en-US"/>
              </w:rPr>
              <w:t xml:space="preserve"> 100, pp. 111 – 132. </w:t>
            </w:r>
          </w:p>
          <w:p w14:paraId="4A190A11" w14:textId="77777777" w:rsidR="00AA4DC9" w:rsidRPr="00AA4DC9" w:rsidRDefault="00AA4DC9" w:rsidP="00AA4DC9">
            <w:pPr>
              <w:spacing w:after="120" w:line="276" w:lineRule="auto"/>
              <w:ind w:left="397" w:hanging="397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AA4DC9">
              <w:rPr>
                <w:rFonts w:ascii="Arial" w:eastAsia="Calibri" w:hAnsi="Arial" w:cs="Arial"/>
                <w:lang w:val="es-CL" w:eastAsia="en-US"/>
              </w:rPr>
              <w:t xml:space="preserve">Honneth, Axel (2009). </w:t>
            </w:r>
            <w:r w:rsidRPr="00AA4DC9">
              <w:rPr>
                <w:rFonts w:ascii="Arial" w:eastAsia="Calibri" w:hAnsi="Arial" w:cs="Arial"/>
                <w:i/>
                <w:lang w:val="es-CL" w:eastAsia="en-US"/>
              </w:rPr>
              <w:t>Crítica del poder. Fases en la reflexión de una Teoría Crítica de la sociedad</w:t>
            </w:r>
            <w:r w:rsidRPr="00AA4DC9">
              <w:rPr>
                <w:rFonts w:ascii="Arial" w:eastAsia="Calibri" w:hAnsi="Arial" w:cs="Arial"/>
                <w:lang w:val="es-CL" w:eastAsia="en-US"/>
              </w:rPr>
              <w:t xml:space="preserve">. Madrid: Antonio Machado. </w:t>
            </w:r>
          </w:p>
          <w:p w14:paraId="3DA41CFF" w14:textId="77777777" w:rsidR="00AA4DC9" w:rsidRPr="00AA4DC9" w:rsidRDefault="00AA4DC9" w:rsidP="00AA4DC9">
            <w:pPr>
              <w:spacing w:after="120" w:line="276" w:lineRule="auto"/>
              <w:ind w:left="397" w:hanging="397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AA4DC9">
              <w:rPr>
                <w:rFonts w:ascii="Arial" w:eastAsia="Calibri" w:hAnsi="Arial" w:cs="Arial"/>
                <w:lang w:val="es-CL" w:eastAsia="en-US"/>
              </w:rPr>
              <w:t xml:space="preserve">Honneth, Axel (2007). </w:t>
            </w:r>
            <w:r w:rsidRPr="00AA4DC9">
              <w:rPr>
                <w:rFonts w:ascii="Arial" w:eastAsia="Calibri" w:hAnsi="Arial" w:cs="Arial"/>
                <w:i/>
                <w:lang w:val="es-CL" w:eastAsia="en-US"/>
              </w:rPr>
              <w:t>Reificación. Un estudio en la teoría del reconocimiento</w:t>
            </w:r>
            <w:r w:rsidRPr="00AA4DC9">
              <w:rPr>
                <w:rFonts w:ascii="Arial" w:eastAsia="Calibri" w:hAnsi="Arial" w:cs="Arial"/>
                <w:lang w:val="es-CL" w:eastAsia="en-US"/>
              </w:rPr>
              <w:t xml:space="preserve">. Buenos Aires: Katz.  </w:t>
            </w:r>
          </w:p>
          <w:p w14:paraId="5BF92EEA" w14:textId="77777777" w:rsidR="00AA4DC9" w:rsidRPr="00AA4DC9" w:rsidRDefault="00AA4DC9" w:rsidP="00AA4DC9">
            <w:pPr>
              <w:spacing w:after="120" w:line="276" w:lineRule="auto"/>
              <w:ind w:left="397" w:hanging="397"/>
              <w:jc w:val="both"/>
              <w:rPr>
                <w:rFonts w:ascii="Arial" w:eastAsia="Calibri" w:hAnsi="Arial" w:cs="Arial"/>
                <w:lang w:val="en-US" w:eastAsia="en-US"/>
              </w:rPr>
            </w:pPr>
            <w:r w:rsidRPr="00AA4DC9">
              <w:rPr>
                <w:rFonts w:ascii="Arial" w:eastAsia="Calibri" w:hAnsi="Arial" w:cs="Arial"/>
                <w:lang w:val="es-CL" w:eastAsia="en-US"/>
              </w:rPr>
              <w:t xml:space="preserve">Honneth, Axel (2017). </w:t>
            </w:r>
            <w:r w:rsidRPr="00AA4DC9">
              <w:rPr>
                <w:rFonts w:ascii="Arial" w:eastAsia="Calibri" w:hAnsi="Arial" w:cs="Arial"/>
                <w:i/>
                <w:lang w:val="es-CL" w:eastAsia="en-US"/>
              </w:rPr>
              <w:t>La idea del socialismo. Una tentativa de actualización</w:t>
            </w:r>
            <w:r w:rsidRPr="00AA4DC9">
              <w:rPr>
                <w:rFonts w:ascii="Arial" w:eastAsia="Calibri" w:hAnsi="Arial" w:cs="Arial"/>
                <w:lang w:val="es-CL" w:eastAsia="en-US"/>
              </w:rPr>
              <w:t xml:space="preserve">. </w:t>
            </w:r>
            <w:r w:rsidRPr="00AA4DC9">
              <w:rPr>
                <w:rFonts w:ascii="Arial" w:eastAsia="Calibri" w:hAnsi="Arial" w:cs="Arial"/>
                <w:lang w:val="en-US" w:eastAsia="en-US"/>
              </w:rPr>
              <w:t xml:space="preserve">Madrid: Katz. </w:t>
            </w:r>
          </w:p>
          <w:p w14:paraId="01899D67" w14:textId="77777777" w:rsidR="00AA4DC9" w:rsidRPr="00AA4DC9" w:rsidRDefault="00AA4DC9" w:rsidP="00AA4DC9">
            <w:pPr>
              <w:spacing w:after="120" w:line="276" w:lineRule="auto"/>
              <w:ind w:left="397" w:hanging="397"/>
              <w:jc w:val="both"/>
              <w:rPr>
                <w:rFonts w:ascii="Arial" w:eastAsia="Calibri" w:hAnsi="Arial" w:cs="Arial"/>
                <w:lang w:val="en-US" w:eastAsia="en-US"/>
              </w:rPr>
            </w:pPr>
            <w:r w:rsidRPr="00AA4DC9">
              <w:rPr>
                <w:rFonts w:ascii="Arial" w:eastAsia="Calibri" w:hAnsi="Arial" w:cs="Arial"/>
                <w:lang w:val="en-US" w:eastAsia="en-US"/>
              </w:rPr>
              <w:t xml:space="preserve">Lamont, M., (2000). </w:t>
            </w:r>
            <w:r w:rsidRPr="00AA4DC9">
              <w:rPr>
                <w:rFonts w:ascii="Arial" w:eastAsia="Calibri" w:hAnsi="Arial" w:cs="Arial"/>
                <w:i/>
                <w:lang w:val="en-US" w:eastAsia="en-US"/>
              </w:rPr>
              <w:t>The dignity of working men. Morality and the boundaries of race, class, and immigration.</w:t>
            </w:r>
            <w:r w:rsidRPr="00AA4DC9">
              <w:rPr>
                <w:rFonts w:ascii="Arial" w:eastAsia="Calibri" w:hAnsi="Arial" w:cs="Arial"/>
                <w:lang w:val="en-US" w:eastAsia="en-US"/>
              </w:rPr>
              <w:t xml:space="preserve"> New York: Russell Sage Foundation.</w:t>
            </w:r>
          </w:p>
          <w:p w14:paraId="17683C75" w14:textId="77777777" w:rsidR="00AA4DC9" w:rsidRPr="00AA4DC9" w:rsidRDefault="00AA4DC9" w:rsidP="00AA4DC9">
            <w:pPr>
              <w:spacing w:after="120" w:line="276" w:lineRule="auto"/>
              <w:ind w:left="397" w:hanging="397"/>
              <w:jc w:val="both"/>
              <w:rPr>
                <w:rFonts w:ascii="Arial" w:eastAsia="Calibri" w:hAnsi="Arial" w:cs="Arial"/>
                <w:lang w:val="es-CL" w:eastAsia="en-US"/>
              </w:rPr>
            </w:pPr>
            <w:proofErr w:type="spellStart"/>
            <w:r w:rsidRPr="00AA4DC9">
              <w:rPr>
                <w:rFonts w:ascii="Arial" w:eastAsia="Calibri" w:hAnsi="Arial" w:cs="Arial"/>
                <w:lang w:val="en-US" w:eastAsia="en-US"/>
              </w:rPr>
              <w:t>Martucelli</w:t>
            </w:r>
            <w:proofErr w:type="spellEnd"/>
            <w:r w:rsidRPr="00AA4DC9">
              <w:rPr>
                <w:rFonts w:ascii="Arial" w:eastAsia="Calibri" w:hAnsi="Arial" w:cs="Arial"/>
                <w:lang w:val="en-US" w:eastAsia="en-US"/>
              </w:rPr>
              <w:t xml:space="preserve">, Danilo (2007). </w:t>
            </w:r>
            <w:r w:rsidRPr="00AA4DC9">
              <w:rPr>
                <w:rFonts w:ascii="Arial" w:eastAsia="Calibri" w:hAnsi="Arial" w:cs="Arial"/>
                <w:i/>
                <w:lang w:val="en-US" w:eastAsia="en-US"/>
              </w:rPr>
              <w:t xml:space="preserve">Cambio de rumbo. </w:t>
            </w:r>
            <w:r w:rsidRPr="00AA4DC9">
              <w:rPr>
                <w:rFonts w:ascii="Arial" w:eastAsia="Calibri" w:hAnsi="Arial" w:cs="Arial"/>
                <w:i/>
                <w:lang w:val="es-CL" w:eastAsia="en-US"/>
              </w:rPr>
              <w:t>La sociedad a escala del individuo.</w:t>
            </w:r>
            <w:r w:rsidRPr="00AA4DC9">
              <w:rPr>
                <w:rFonts w:ascii="Arial" w:eastAsia="Calibri" w:hAnsi="Arial" w:cs="Arial"/>
                <w:lang w:val="es-CL" w:eastAsia="en-US"/>
              </w:rPr>
              <w:t xml:space="preserve"> Santiago: LOM. </w:t>
            </w:r>
          </w:p>
          <w:p w14:paraId="14E40549" w14:textId="77777777" w:rsidR="00AA4DC9" w:rsidRPr="00AA4DC9" w:rsidRDefault="00AA4DC9" w:rsidP="00AA4DC9">
            <w:pPr>
              <w:spacing w:after="120" w:line="276" w:lineRule="auto"/>
              <w:ind w:left="397" w:hanging="397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AA4DC9">
              <w:rPr>
                <w:rFonts w:ascii="Arial" w:eastAsia="Calibri" w:hAnsi="Arial" w:cs="Arial"/>
                <w:lang w:val="es-CL" w:eastAsia="en-US"/>
              </w:rPr>
              <w:t xml:space="preserve">PNUD (2017). </w:t>
            </w:r>
            <w:r w:rsidRPr="00AA4DC9">
              <w:rPr>
                <w:rFonts w:ascii="Arial" w:eastAsia="Calibri" w:hAnsi="Arial" w:cs="Arial"/>
                <w:i/>
                <w:lang w:val="es-CL" w:eastAsia="en-US"/>
              </w:rPr>
              <w:t xml:space="preserve">Desiguales. Orígenes, cambios y desafíos en la brecha social en Chile. </w:t>
            </w:r>
            <w:r w:rsidRPr="00AA4DC9">
              <w:rPr>
                <w:rFonts w:ascii="Arial" w:eastAsia="Calibri" w:hAnsi="Arial" w:cs="Arial"/>
                <w:lang w:val="es-CL" w:eastAsia="en-US"/>
              </w:rPr>
              <w:t xml:space="preserve">Santiago: Programa de las Naciones Unidas para el Desarrollo. </w:t>
            </w:r>
          </w:p>
          <w:p w14:paraId="0AAB8A04" w14:textId="77777777" w:rsidR="00AA4DC9" w:rsidRPr="00AA4DC9" w:rsidRDefault="00AA4DC9" w:rsidP="00AA4DC9">
            <w:pPr>
              <w:spacing w:after="120" w:line="276" w:lineRule="auto"/>
              <w:ind w:left="397" w:hanging="397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AA4DC9">
              <w:rPr>
                <w:rFonts w:ascii="Arial" w:eastAsia="Calibri" w:hAnsi="Arial" w:cs="Arial"/>
                <w:lang w:val="es-CL" w:eastAsia="en-US"/>
              </w:rPr>
              <w:t xml:space="preserve">Sembler, Camilo (2015). Experiencias de crisis y crítica social. Sobre el vocabulario moral de la teoría del reconocimiento. En: X. Insausti &amp; J. Vergara (eds.). </w:t>
            </w:r>
            <w:r w:rsidRPr="00AA4DC9">
              <w:rPr>
                <w:rFonts w:ascii="Arial" w:eastAsia="Calibri" w:hAnsi="Arial" w:cs="Arial"/>
                <w:i/>
                <w:lang w:val="es-CL" w:eastAsia="en-US"/>
              </w:rPr>
              <w:t>Nuevos diálogos de pensamiento crítico</w:t>
            </w:r>
            <w:r w:rsidRPr="00AA4DC9">
              <w:rPr>
                <w:rFonts w:ascii="Arial" w:eastAsia="Calibri" w:hAnsi="Arial" w:cs="Arial"/>
                <w:lang w:val="es-CL" w:eastAsia="en-US"/>
              </w:rPr>
              <w:t>, Universidad Autónoma de Madrid, España.</w:t>
            </w:r>
          </w:p>
          <w:p w14:paraId="71DA7808" w14:textId="77777777" w:rsidR="00AA4DC9" w:rsidRPr="00D15638" w:rsidRDefault="00AA4DC9" w:rsidP="00D15638">
            <w:pPr>
              <w:spacing w:after="120" w:line="276" w:lineRule="auto"/>
              <w:ind w:left="397" w:hanging="397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AA4DC9">
              <w:rPr>
                <w:rFonts w:ascii="Arial" w:eastAsia="Calibri" w:hAnsi="Arial" w:cs="Arial"/>
                <w:lang w:val="es-CL" w:eastAsia="en-US"/>
              </w:rPr>
              <w:t xml:space="preserve">Taylor, Charles (1997). </w:t>
            </w:r>
            <w:r w:rsidRPr="00AA4DC9">
              <w:rPr>
                <w:rFonts w:ascii="Arial" w:eastAsia="Calibri" w:hAnsi="Arial" w:cs="Arial"/>
                <w:i/>
                <w:lang w:val="es-CL" w:eastAsia="en-US"/>
              </w:rPr>
              <w:t>El multiculturalismo y la política del reconocimiento</w:t>
            </w:r>
            <w:r w:rsidRPr="00AA4DC9">
              <w:rPr>
                <w:rFonts w:ascii="Arial" w:eastAsia="Calibri" w:hAnsi="Arial" w:cs="Arial"/>
                <w:lang w:val="es-CL" w:eastAsia="en-US"/>
              </w:rPr>
              <w:t xml:space="preserve">. México DF: Fondo de Cultura Económica. </w:t>
            </w:r>
          </w:p>
          <w:p w14:paraId="653BB26B" w14:textId="77777777" w:rsidR="00AA4DC9" w:rsidRPr="00A9797C" w:rsidRDefault="00AA4DC9" w:rsidP="00AA4DC9">
            <w:pPr>
              <w:spacing w:after="200" w:line="276" w:lineRule="auto"/>
              <w:jc w:val="both"/>
              <w:rPr>
                <w:rFonts w:ascii="Arial" w:eastAsia="Calibri" w:hAnsi="Arial" w:cs="Arial"/>
                <w:i/>
                <w:color w:val="535353"/>
                <w:sz w:val="20"/>
                <w:szCs w:val="20"/>
                <w:lang w:val="es-ES" w:eastAsia="en-US"/>
              </w:rPr>
            </w:pPr>
          </w:p>
        </w:tc>
      </w:tr>
      <w:tr w:rsidR="005D1D4F" w:rsidRPr="00A9797C" w14:paraId="1FFE5894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D6D3" w14:textId="77777777" w:rsidR="005D1D4F" w:rsidRPr="00114A8D" w:rsidRDefault="00D14DAC" w:rsidP="005D1D4F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 w:rsidRPr="00114A8D">
              <w:rPr>
                <w:rFonts w:ascii="Arial" w:eastAsia="Calibri" w:hAnsi="Arial" w:cs="Arial"/>
                <w:b/>
                <w:bCs/>
                <w:lang w:val="es-ES" w:eastAsia="en-US"/>
              </w:rPr>
              <w:lastRenderedPageBreak/>
              <w:t>2</w:t>
            </w:r>
            <w:r w:rsidR="00347364">
              <w:rPr>
                <w:rFonts w:ascii="Arial" w:eastAsia="Calibri" w:hAnsi="Arial" w:cs="Arial"/>
                <w:b/>
                <w:bCs/>
                <w:lang w:val="es-ES" w:eastAsia="en-US"/>
              </w:rPr>
              <w:t>0</w:t>
            </w:r>
            <w:r w:rsidR="005D1D4F" w:rsidRPr="00114A8D">
              <w:rPr>
                <w:rFonts w:ascii="Arial" w:eastAsia="Calibri" w:hAnsi="Arial" w:cs="Arial"/>
                <w:b/>
                <w:bCs/>
                <w:lang w:val="es-ES" w:eastAsia="en-US"/>
              </w:rPr>
              <w:t xml:space="preserve">. Recursos web </w:t>
            </w:r>
          </w:p>
          <w:p w14:paraId="77840D47" w14:textId="77777777" w:rsidR="005D1D4F" w:rsidRPr="00A9797C" w:rsidRDefault="005D1D4F" w:rsidP="00594B44">
            <w:pPr>
              <w:spacing w:after="200" w:line="276" w:lineRule="auto"/>
              <w:jc w:val="both"/>
              <w:rPr>
                <w:rFonts w:ascii="Arial" w:eastAsia="Calibri" w:hAnsi="Arial" w:cs="Arial"/>
                <w:i/>
                <w:color w:val="535353"/>
                <w:sz w:val="26"/>
                <w:szCs w:val="26"/>
                <w:lang w:val="es-ES" w:eastAsia="en-US"/>
              </w:rPr>
            </w:pPr>
            <w:r w:rsidRPr="00A9797C">
              <w:rPr>
                <w:rFonts w:ascii="Arial" w:eastAsia="Calibri" w:hAnsi="Arial" w:cs="Arial"/>
                <w:i/>
                <w:color w:val="535353"/>
                <w:sz w:val="20"/>
                <w:szCs w:val="20"/>
                <w:lang w:val="es-ES" w:eastAsia="en-US"/>
              </w:rPr>
              <w:t>(Recursos de referencia para el apoyo del proceso formativo del estudiante; se debe indicar la dirección completa del recurso y una descripción del mismo</w:t>
            </w:r>
            <w:r w:rsidR="00E951EC">
              <w:rPr>
                <w:rFonts w:ascii="Arial" w:eastAsia="Calibri" w:hAnsi="Arial" w:cs="Arial"/>
                <w:i/>
                <w:color w:val="535353"/>
                <w:sz w:val="20"/>
                <w:szCs w:val="20"/>
                <w:lang w:val="es-ES" w:eastAsia="en-US"/>
              </w:rPr>
              <w:t>. Se sugiere ordenar recursos por Unidad</w:t>
            </w:r>
            <w:r w:rsidRPr="00A9797C">
              <w:rPr>
                <w:rFonts w:ascii="Arial" w:eastAsia="Calibri" w:hAnsi="Arial" w:cs="Arial"/>
                <w:i/>
                <w:color w:val="535353"/>
                <w:sz w:val="20"/>
                <w:szCs w:val="20"/>
                <w:lang w:val="es-ES" w:eastAsia="en-US"/>
              </w:rPr>
              <w:t>)</w:t>
            </w:r>
          </w:p>
        </w:tc>
      </w:tr>
      <w:tr w:rsidR="002E4954" w:rsidRPr="00A9797C" w14:paraId="0662C8C5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DBEF" w14:textId="77777777" w:rsidR="002E4954" w:rsidRDefault="00D14DAC" w:rsidP="005D1D4F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 w:rsidRPr="00114A8D">
              <w:rPr>
                <w:rFonts w:ascii="Arial" w:eastAsia="Calibri" w:hAnsi="Arial" w:cs="Arial"/>
                <w:b/>
                <w:bCs/>
                <w:lang w:val="es-ES" w:eastAsia="en-US"/>
              </w:rPr>
              <w:t>2</w:t>
            </w:r>
            <w:r w:rsidR="00E852E1">
              <w:rPr>
                <w:rFonts w:ascii="Arial" w:eastAsia="Calibri" w:hAnsi="Arial" w:cs="Arial"/>
                <w:b/>
                <w:bCs/>
                <w:lang w:val="es-ES" w:eastAsia="en-US"/>
              </w:rPr>
              <w:t>1</w:t>
            </w:r>
            <w:r w:rsidR="002E4954" w:rsidRPr="00114A8D">
              <w:rPr>
                <w:rFonts w:ascii="Arial" w:eastAsia="Calibri" w:hAnsi="Arial" w:cs="Arial"/>
                <w:b/>
                <w:bCs/>
                <w:lang w:val="es-ES" w:eastAsia="en-US"/>
              </w:rPr>
              <w:t>. Programación por sesiones</w:t>
            </w:r>
          </w:p>
          <w:p w14:paraId="323A6C8A" w14:textId="77777777" w:rsidR="002E4954" w:rsidRPr="00114A8D" w:rsidRDefault="00E852E1" w:rsidP="005D1D4F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i/>
                <w:color w:val="535353"/>
                <w:sz w:val="20"/>
                <w:szCs w:val="20"/>
                <w:lang w:val="es-ES" w:eastAsia="en-US"/>
              </w:rPr>
              <w:t>(Se sugiere hacer una programación de las sesiones utilizando el marco general del Calendario Académico aprobado por la Facultad. Incluir allí sesiones destinadas a evaluaciones y procura</w:t>
            </w:r>
            <w:r w:rsidR="00544DFD">
              <w:rPr>
                <w:rFonts w:ascii="Arial" w:eastAsia="Calibri" w:hAnsi="Arial" w:cs="Arial"/>
                <w:i/>
                <w:color w:val="535353"/>
                <w:sz w:val="20"/>
                <w:szCs w:val="20"/>
                <w:lang w:val="es-ES" w:eastAsia="en-US"/>
              </w:rPr>
              <w:t>ndo</w:t>
            </w:r>
            <w:r>
              <w:rPr>
                <w:rFonts w:ascii="Arial" w:eastAsia="Calibri" w:hAnsi="Arial" w:cs="Arial"/>
                <w:i/>
                <w:color w:val="535353"/>
                <w:sz w:val="20"/>
                <w:szCs w:val="20"/>
                <w:lang w:val="es-ES" w:eastAsia="en-US"/>
              </w:rPr>
              <w:t xml:space="preserve"> mantener esas fechas desde un comienzo)</w:t>
            </w:r>
          </w:p>
        </w:tc>
      </w:tr>
    </w:tbl>
    <w:p w14:paraId="16BCF0DB" w14:textId="77777777" w:rsidR="003E4B4F" w:rsidRDefault="003E4B4F">
      <w:pPr>
        <w:rPr>
          <w:rFonts w:ascii="Arial" w:hAnsi="Arial" w:cs="Arial"/>
          <w:lang w:val="es-MX"/>
        </w:rPr>
      </w:pPr>
    </w:p>
    <w:p w14:paraId="6970B961" w14:textId="77777777" w:rsidR="002E4954" w:rsidRDefault="002E4954">
      <w:pPr>
        <w:rPr>
          <w:rFonts w:ascii="Arial" w:hAnsi="Arial" w:cs="Arial"/>
          <w:lang w:val="es-MX"/>
        </w:rPr>
      </w:pPr>
    </w:p>
    <w:p w14:paraId="2484A471" w14:textId="77777777" w:rsidR="002E4954" w:rsidRPr="005D1D4F" w:rsidRDefault="002E4954">
      <w:pPr>
        <w:rPr>
          <w:rFonts w:ascii="Arial" w:hAnsi="Arial" w:cs="Arial"/>
          <w:lang w:val="es-MX"/>
        </w:rPr>
      </w:pPr>
    </w:p>
    <w:sectPr w:rsidR="002E4954" w:rsidRPr="005D1D4F" w:rsidSect="00F96BBC">
      <w:headerReference w:type="default" r:id="rId8"/>
      <w:footerReference w:type="even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D7FB7" w14:textId="77777777" w:rsidR="00241139" w:rsidRDefault="00241139" w:rsidP="00EF79FB">
      <w:r>
        <w:separator/>
      </w:r>
    </w:p>
  </w:endnote>
  <w:endnote w:type="continuationSeparator" w:id="0">
    <w:p w14:paraId="04D82370" w14:textId="77777777" w:rsidR="00241139" w:rsidRDefault="00241139" w:rsidP="00EF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9F680" w14:textId="77777777" w:rsidR="00655C6B" w:rsidRDefault="006225A1" w:rsidP="00EF79F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55C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0C2491F" w14:textId="77777777" w:rsidR="00655C6B" w:rsidRDefault="00655C6B" w:rsidP="00EF79F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8D0D3" w14:textId="77777777" w:rsidR="00655C6B" w:rsidRPr="00EF79FB" w:rsidRDefault="006225A1" w:rsidP="00EF79FB">
    <w:pPr>
      <w:pStyle w:val="Piedepgina"/>
      <w:framePr w:wrap="around" w:vAnchor="text" w:hAnchor="margin" w:xAlign="right" w:y="1"/>
      <w:rPr>
        <w:rStyle w:val="Nmerodepgina"/>
        <w:rFonts w:ascii="Arial" w:hAnsi="Arial" w:cs="Arial"/>
        <w:b/>
      </w:rPr>
    </w:pPr>
    <w:r w:rsidRPr="00EF79FB">
      <w:rPr>
        <w:rStyle w:val="Nmerodepgina"/>
        <w:rFonts w:ascii="Arial" w:hAnsi="Arial" w:cs="Arial"/>
        <w:b/>
      </w:rPr>
      <w:fldChar w:fldCharType="begin"/>
    </w:r>
    <w:r w:rsidR="00655C6B" w:rsidRPr="00EF79FB">
      <w:rPr>
        <w:rStyle w:val="Nmerodepgina"/>
        <w:rFonts w:ascii="Arial" w:hAnsi="Arial" w:cs="Arial"/>
        <w:b/>
      </w:rPr>
      <w:instrText xml:space="preserve">PAGE  </w:instrText>
    </w:r>
    <w:r w:rsidRPr="00EF79FB">
      <w:rPr>
        <w:rStyle w:val="Nmerodepgina"/>
        <w:rFonts w:ascii="Arial" w:hAnsi="Arial" w:cs="Arial"/>
        <w:b/>
      </w:rPr>
      <w:fldChar w:fldCharType="separate"/>
    </w:r>
    <w:r w:rsidR="00A6453C">
      <w:rPr>
        <w:rStyle w:val="Nmerodepgina"/>
        <w:rFonts w:ascii="Arial" w:hAnsi="Arial" w:cs="Arial"/>
        <w:b/>
        <w:noProof/>
      </w:rPr>
      <w:t>7</w:t>
    </w:r>
    <w:r w:rsidRPr="00EF79FB">
      <w:rPr>
        <w:rStyle w:val="Nmerodepgina"/>
        <w:rFonts w:ascii="Arial" w:hAnsi="Arial" w:cs="Arial"/>
        <w:b/>
      </w:rPr>
      <w:fldChar w:fldCharType="end"/>
    </w:r>
  </w:p>
  <w:p w14:paraId="41600438" w14:textId="77777777" w:rsidR="00655C6B" w:rsidRDefault="00655C6B" w:rsidP="00EF79F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2B274" w14:textId="77777777" w:rsidR="00241139" w:rsidRDefault="00241139" w:rsidP="00EF79FB">
      <w:r>
        <w:separator/>
      </w:r>
    </w:p>
  </w:footnote>
  <w:footnote w:type="continuationSeparator" w:id="0">
    <w:p w14:paraId="3093EC96" w14:textId="77777777" w:rsidR="00241139" w:rsidRDefault="00241139" w:rsidP="00EF7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B9116" w14:textId="77777777" w:rsidR="005F0272" w:rsidRDefault="00B86931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7728" behindDoc="0" locked="0" layoutInCell="1" allowOverlap="1" wp14:anchorId="4F8BFA81" wp14:editId="4815FB88">
          <wp:simplePos x="0" y="0"/>
          <wp:positionH relativeFrom="column">
            <wp:posOffset>-4445</wp:posOffset>
          </wp:positionH>
          <wp:positionV relativeFrom="paragraph">
            <wp:posOffset>-121285</wp:posOffset>
          </wp:positionV>
          <wp:extent cx="5612130" cy="349250"/>
          <wp:effectExtent l="0" t="0" r="7620" b="0"/>
          <wp:wrapTight wrapText="bothSides">
            <wp:wrapPolygon edited="0">
              <wp:start x="0" y="0"/>
              <wp:lineTo x="0" y="20029"/>
              <wp:lineTo x="21556" y="20029"/>
              <wp:lineTo x="21556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7F6"/>
    <w:multiLevelType w:val="hybridMultilevel"/>
    <w:tmpl w:val="C1149C84"/>
    <w:lvl w:ilvl="0" w:tplc="44446F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F6A51"/>
    <w:multiLevelType w:val="hybridMultilevel"/>
    <w:tmpl w:val="D46A96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43DA8"/>
    <w:multiLevelType w:val="hybridMultilevel"/>
    <w:tmpl w:val="8286E4F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F68CE"/>
    <w:multiLevelType w:val="hybridMultilevel"/>
    <w:tmpl w:val="8286E4F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20F55"/>
    <w:multiLevelType w:val="hybridMultilevel"/>
    <w:tmpl w:val="BF4EA56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61E39"/>
    <w:multiLevelType w:val="hybridMultilevel"/>
    <w:tmpl w:val="8286E4F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46129"/>
    <w:multiLevelType w:val="hybridMultilevel"/>
    <w:tmpl w:val="AF1EC15E"/>
    <w:lvl w:ilvl="0" w:tplc="19C29D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86FCE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DD407F5"/>
    <w:multiLevelType w:val="hybridMultilevel"/>
    <w:tmpl w:val="EF48293C"/>
    <w:lvl w:ilvl="0" w:tplc="CD6E8988"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00659"/>
    <w:multiLevelType w:val="hybridMultilevel"/>
    <w:tmpl w:val="8286E4F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3AB3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2862BA4"/>
    <w:multiLevelType w:val="hybridMultilevel"/>
    <w:tmpl w:val="E1D43776"/>
    <w:lvl w:ilvl="0" w:tplc="4C7A66F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430FA06">
      <w:start w:val="1"/>
      <w:numFmt w:val="bullet"/>
      <w:lvlText w:val=""/>
      <w:lvlJc w:val="left"/>
      <w:pPr>
        <w:tabs>
          <w:tab w:val="num" w:pos="1440"/>
        </w:tabs>
        <w:ind w:left="1250" w:hanging="170"/>
      </w:pPr>
      <w:rPr>
        <w:rFonts w:ascii="Symbol" w:hAnsi="Symbol" w:hint="default"/>
      </w:rPr>
    </w:lvl>
    <w:lvl w:ilvl="2" w:tplc="17580BA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376EF04">
      <w:start w:val="1"/>
      <w:numFmt w:val="lowerLetter"/>
      <w:lvlText w:val="%4."/>
      <w:lvlJc w:val="left"/>
      <w:pPr>
        <w:tabs>
          <w:tab w:val="num" w:pos="2880"/>
        </w:tabs>
        <w:ind w:left="2832" w:hanging="312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BF7AB4"/>
    <w:multiLevelType w:val="hybridMultilevel"/>
    <w:tmpl w:val="D640FEB0"/>
    <w:lvl w:ilvl="0" w:tplc="FE4A131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A0CC6"/>
    <w:multiLevelType w:val="hybridMultilevel"/>
    <w:tmpl w:val="6880913C"/>
    <w:lvl w:ilvl="0" w:tplc="3970CC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530DC02">
      <w:start w:val="1"/>
      <w:numFmt w:val="lowerLetter"/>
      <w:lvlText w:val="%2."/>
      <w:lvlJc w:val="left"/>
      <w:pPr>
        <w:tabs>
          <w:tab w:val="num" w:pos="717"/>
        </w:tabs>
        <w:ind w:left="380" w:hanging="23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583806"/>
    <w:multiLevelType w:val="hybridMultilevel"/>
    <w:tmpl w:val="D61EE5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C0D5B"/>
    <w:multiLevelType w:val="hybridMultilevel"/>
    <w:tmpl w:val="C93EC58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915D37"/>
    <w:multiLevelType w:val="hybridMultilevel"/>
    <w:tmpl w:val="4D344A32"/>
    <w:lvl w:ilvl="0" w:tplc="C3844A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B403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22B0E53"/>
    <w:multiLevelType w:val="hybridMultilevel"/>
    <w:tmpl w:val="504E390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D4164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543A769E"/>
    <w:multiLevelType w:val="singleLevel"/>
    <w:tmpl w:val="7908B1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538016B"/>
    <w:multiLevelType w:val="hybridMultilevel"/>
    <w:tmpl w:val="C074D0F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16C6F"/>
    <w:multiLevelType w:val="hybridMultilevel"/>
    <w:tmpl w:val="C36696C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43BA0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625C2E85"/>
    <w:multiLevelType w:val="hybridMultilevel"/>
    <w:tmpl w:val="5C6C32F0"/>
    <w:lvl w:ilvl="0" w:tplc="44446F1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62F6D"/>
    <w:multiLevelType w:val="hybridMultilevel"/>
    <w:tmpl w:val="672458BE"/>
    <w:lvl w:ilvl="0" w:tplc="1D76A5B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430FA06">
      <w:start w:val="1"/>
      <w:numFmt w:val="bullet"/>
      <w:lvlText w:val=""/>
      <w:lvlJc w:val="left"/>
      <w:pPr>
        <w:tabs>
          <w:tab w:val="num" w:pos="1440"/>
        </w:tabs>
        <w:ind w:left="1250" w:hanging="170"/>
      </w:pPr>
      <w:rPr>
        <w:rFonts w:ascii="Symbol" w:hAnsi="Symbol" w:hint="default"/>
      </w:rPr>
    </w:lvl>
    <w:lvl w:ilvl="2" w:tplc="17580BA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376EF04">
      <w:start w:val="1"/>
      <w:numFmt w:val="lowerLetter"/>
      <w:lvlText w:val="%4."/>
      <w:lvlJc w:val="left"/>
      <w:pPr>
        <w:tabs>
          <w:tab w:val="num" w:pos="2880"/>
        </w:tabs>
        <w:ind w:left="2832" w:hanging="312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674F5C"/>
    <w:multiLevelType w:val="hybridMultilevel"/>
    <w:tmpl w:val="23445FD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D292F"/>
    <w:multiLevelType w:val="hybridMultilevel"/>
    <w:tmpl w:val="66543D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CC4A45"/>
    <w:multiLevelType w:val="hybridMultilevel"/>
    <w:tmpl w:val="F72CE1D8"/>
    <w:lvl w:ilvl="0" w:tplc="4C7A66F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430FA06">
      <w:start w:val="1"/>
      <w:numFmt w:val="bullet"/>
      <w:lvlText w:val=""/>
      <w:lvlJc w:val="left"/>
      <w:pPr>
        <w:tabs>
          <w:tab w:val="num" w:pos="1440"/>
        </w:tabs>
        <w:ind w:left="1250" w:hanging="170"/>
      </w:pPr>
      <w:rPr>
        <w:rFonts w:ascii="Symbol" w:hAnsi="Symbol" w:hint="default"/>
      </w:rPr>
    </w:lvl>
    <w:lvl w:ilvl="2" w:tplc="17580BA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376EF04">
      <w:start w:val="1"/>
      <w:numFmt w:val="lowerLetter"/>
      <w:lvlText w:val="%4."/>
      <w:lvlJc w:val="left"/>
      <w:pPr>
        <w:tabs>
          <w:tab w:val="num" w:pos="2880"/>
        </w:tabs>
        <w:ind w:left="2832" w:hanging="312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7E143F"/>
    <w:multiLevelType w:val="hybridMultilevel"/>
    <w:tmpl w:val="D02EEE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B274A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1" w15:restartNumberingAfterBreak="0">
    <w:nsid w:val="7D1F5A5F"/>
    <w:multiLevelType w:val="hybridMultilevel"/>
    <w:tmpl w:val="94D64BC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33983"/>
    <w:multiLevelType w:val="hybridMultilevel"/>
    <w:tmpl w:val="1C2E7DE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9"/>
  </w:num>
  <w:num w:numId="3">
    <w:abstractNumId w:val="3"/>
  </w:num>
  <w:num w:numId="4">
    <w:abstractNumId w:val="2"/>
  </w:num>
  <w:num w:numId="5">
    <w:abstractNumId w:val="16"/>
  </w:num>
  <w:num w:numId="6">
    <w:abstractNumId w:val="5"/>
  </w:num>
  <w:num w:numId="7">
    <w:abstractNumId w:val="26"/>
  </w:num>
  <w:num w:numId="8">
    <w:abstractNumId w:val="21"/>
  </w:num>
  <w:num w:numId="9">
    <w:abstractNumId w:val="17"/>
  </w:num>
  <w:num w:numId="10">
    <w:abstractNumId w:val="13"/>
  </w:num>
  <w:num w:numId="11">
    <w:abstractNumId w:val="28"/>
  </w:num>
  <w:num w:numId="12">
    <w:abstractNumId w:val="11"/>
  </w:num>
  <w:num w:numId="13">
    <w:abstractNumId w:val="25"/>
  </w:num>
  <w:num w:numId="14">
    <w:abstractNumId w:val="20"/>
  </w:num>
  <w:num w:numId="15">
    <w:abstractNumId w:val="4"/>
  </w:num>
  <w:num w:numId="16">
    <w:abstractNumId w:val="24"/>
  </w:num>
  <w:num w:numId="17">
    <w:abstractNumId w:val="12"/>
  </w:num>
  <w:num w:numId="18">
    <w:abstractNumId w:val="0"/>
  </w:num>
  <w:num w:numId="19">
    <w:abstractNumId w:val="15"/>
  </w:num>
  <w:num w:numId="20">
    <w:abstractNumId w:val="19"/>
  </w:num>
  <w:num w:numId="21">
    <w:abstractNumId w:val="23"/>
  </w:num>
  <w:num w:numId="22">
    <w:abstractNumId w:val="10"/>
  </w:num>
  <w:num w:numId="23">
    <w:abstractNumId w:val="7"/>
  </w:num>
  <w:num w:numId="24">
    <w:abstractNumId w:val="30"/>
  </w:num>
  <w:num w:numId="25">
    <w:abstractNumId w:val="27"/>
  </w:num>
  <w:num w:numId="26">
    <w:abstractNumId w:val="1"/>
  </w:num>
  <w:num w:numId="27">
    <w:abstractNumId w:val="14"/>
  </w:num>
  <w:num w:numId="28">
    <w:abstractNumId w:val="29"/>
  </w:num>
  <w:num w:numId="29">
    <w:abstractNumId w:val="32"/>
  </w:num>
  <w:num w:numId="30">
    <w:abstractNumId w:val="18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9FB"/>
    <w:rsid w:val="00010172"/>
    <w:rsid w:val="00083C1A"/>
    <w:rsid w:val="000A0E1C"/>
    <w:rsid w:val="000E0D2B"/>
    <w:rsid w:val="000E6F1D"/>
    <w:rsid w:val="000F74C7"/>
    <w:rsid w:val="00102837"/>
    <w:rsid w:val="00102C84"/>
    <w:rsid w:val="00114A8D"/>
    <w:rsid w:val="0011734E"/>
    <w:rsid w:val="001672C1"/>
    <w:rsid w:val="00184C4B"/>
    <w:rsid w:val="00191AF6"/>
    <w:rsid w:val="0019358E"/>
    <w:rsid w:val="00220891"/>
    <w:rsid w:val="00241139"/>
    <w:rsid w:val="00242110"/>
    <w:rsid w:val="00242175"/>
    <w:rsid w:val="002436FE"/>
    <w:rsid w:val="0026742D"/>
    <w:rsid w:val="00286428"/>
    <w:rsid w:val="002A7202"/>
    <w:rsid w:val="002B1052"/>
    <w:rsid w:val="002B72FC"/>
    <w:rsid w:val="002E4954"/>
    <w:rsid w:val="00321604"/>
    <w:rsid w:val="00326CB6"/>
    <w:rsid w:val="00347364"/>
    <w:rsid w:val="00350595"/>
    <w:rsid w:val="003E4B4F"/>
    <w:rsid w:val="003E6A0A"/>
    <w:rsid w:val="003E71F4"/>
    <w:rsid w:val="00446F81"/>
    <w:rsid w:val="00454256"/>
    <w:rsid w:val="004C01E5"/>
    <w:rsid w:val="004D3DB6"/>
    <w:rsid w:val="004E09B1"/>
    <w:rsid w:val="00510C4D"/>
    <w:rsid w:val="00544DFD"/>
    <w:rsid w:val="00590705"/>
    <w:rsid w:val="00594B44"/>
    <w:rsid w:val="005A2E6F"/>
    <w:rsid w:val="005D18AD"/>
    <w:rsid w:val="005D1D4F"/>
    <w:rsid w:val="005F0272"/>
    <w:rsid w:val="005F7184"/>
    <w:rsid w:val="006225A1"/>
    <w:rsid w:val="00624F37"/>
    <w:rsid w:val="00655C6B"/>
    <w:rsid w:val="00672EB5"/>
    <w:rsid w:val="006E3340"/>
    <w:rsid w:val="006F7AB1"/>
    <w:rsid w:val="007026E1"/>
    <w:rsid w:val="00725605"/>
    <w:rsid w:val="00726290"/>
    <w:rsid w:val="0074699C"/>
    <w:rsid w:val="00747DAD"/>
    <w:rsid w:val="007839CF"/>
    <w:rsid w:val="00787998"/>
    <w:rsid w:val="007B7EBA"/>
    <w:rsid w:val="007C62A2"/>
    <w:rsid w:val="007D6F8D"/>
    <w:rsid w:val="007F420E"/>
    <w:rsid w:val="008B78E7"/>
    <w:rsid w:val="008D4820"/>
    <w:rsid w:val="008E7F10"/>
    <w:rsid w:val="009105E7"/>
    <w:rsid w:val="00916E1C"/>
    <w:rsid w:val="009833B4"/>
    <w:rsid w:val="00993AFD"/>
    <w:rsid w:val="009B29D3"/>
    <w:rsid w:val="009F01FA"/>
    <w:rsid w:val="00A55C40"/>
    <w:rsid w:val="00A618AB"/>
    <w:rsid w:val="00A6453C"/>
    <w:rsid w:val="00A82DA8"/>
    <w:rsid w:val="00A85D63"/>
    <w:rsid w:val="00A9797C"/>
    <w:rsid w:val="00AA4DC9"/>
    <w:rsid w:val="00AA634E"/>
    <w:rsid w:val="00AA7AF2"/>
    <w:rsid w:val="00AB35E9"/>
    <w:rsid w:val="00AB44D9"/>
    <w:rsid w:val="00AE131E"/>
    <w:rsid w:val="00B13387"/>
    <w:rsid w:val="00B4238C"/>
    <w:rsid w:val="00B5120A"/>
    <w:rsid w:val="00B57B2E"/>
    <w:rsid w:val="00B82191"/>
    <w:rsid w:val="00B86931"/>
    <w:rsid w:val="00C473A4"/>
    <w:rsid w:val="00C75E4B"/>
    <w:rsid w:val="00C90F50"/>
    <w:rsid w:val="00CA4518"/>
    <w:rsid w:val="00CB4A5C"/>
    <w:rsid w:val="00D01510"/>
    <w:rsid w:val="00D14DAC"/>
    <w:rsid w:val="00D15638"/>
    <w:rsid w:val="00D23A7C"/>
    <w:rsid w:val="00D764E2"/>
    <w:rsid w:val="00E001C6"/>
    <w:rsid w:val="00E4707C"/>
    <w:rsid w:val="00E50919"/>
    <w:rsid w:val="00E54692"/>
    <w:rsid w:val="00E56DE8"/>
    <w:rsid w:val="00E852E1"/>
    <w:rsid w:val="00E951EC"/>
    <w:rsid w:val="00EE4702"/>
    <w:rsid w:val="00EF79FB"/>
    <w:rsid w:val="00F67E13"/>
    <w:rsid w:val="00F96BBC"/>
    <w:rsid w:val="00FB44BD"/>
    <w:rsid w:val="00FB5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F173BE"/>
  <w15:docId w15:val="{7A129B9A-DE52-49B2-B1EF-031E1C43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9D3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F79FB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EF79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79FB"/>
  </w:style>
  <w:style w:type="character" w:styleId="Nmerodepgina">
    <w:name w:val="page number"/>
    <w:basedOn w:val="Fuentedeprrafopredeter"/>
    <w:uiPriority w:val="99"/>
    <w:semiHidden/>
    <w:unhideWhenUsed/>
    <w:rsid w:val="00EF79FB"/>
  </w:style>
  <w:style w:type="paragraph" w:styleId="Encabezado">
    <w:name w:val="header"/>
    <w:basedOn w:val="Normal"/>
    <w:link w:val="EncabezadoCar"/>
    <w:uiPriority w:val="99"/>
    <w:unhideWhenUsed/>
    <w:rsid w:val="00EF79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79FB"/>
  </w:style>
  <w:style w:type="paragraph" w:styleId="Prrafodelista">
    <w:name w:val="List Paragraph"/>
    <w:basedOn w:val="Normal"/>
    <w:uiPriority w:val="34"/>
    <w:qFormat/>
    <w:rsid w:val="008D482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F027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272"/>
    <w:rPr>
      <w:rFonts w:ascii="Lucida Grande" w:hAnsi="Lucida Grande" w:cs="Lucida Grande"/>
      <w:sz w:val="18"/>
      <w:szCs w:val="18"/>
    </w:rPr>
  </w:style>
  <w:style w:type="character" w:customStyle="1" w:styleId="ss-required-asterisk">
    <w:name w:val="ss-required-asterisk"/>
    <w:basedOn w:val="Fuentedeprrafopredeter"/>
    <w:rsid w:val="00010172"/>
  </w:style>
  <w:style w:type="paragraph" w:styleId="Ttulo">
    <w:name w:val="Title"/>
    <w:basedOn w:val="Normal"/>
    <w:link w:val="TtuloCar"/>
    <w:qFormat/>
    <w:rsid w:val="003E4B4F"/>
    <w:pPr>
      <w:jc w:val="center"/>
    </w:pPr>
    <w:rPr>
      <w:rFonts w:ascii="Times New Roman" w:hAnsi="Times New Roman"/>
      <w:b/>
      <w:szCs w:val="20"/>
    </w:rPr>
  </w:style>
  <w:style w:type="character" w:customStyle="1" w:styleId="TtuloCar">
    <w:name w:val="Título Car"/>
    <w:basedOn w:val="Fuentedeprrafopredeter"/>
    <w:link w:val="Ttulo"/>
    <w:rsid w:val="003E4B4F"/>
    <w:rPr>
      <w:rFonts w:ascii="Times New Roman" w:hAnsi="Times New Roman"/>
      <w:b/>
      <w:sz w:val="24"/>
      <w:lang w:eastAsia="es-ES"/>
    </w:rPr>
  </w:style>
  <w:style w:type="paragraph" w:customStyle="1" w:styleId="Default">
    <w:name w:val="Default"/>
    <w:rsid w:val="003E4B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/>
    </w:rPr>
  </w:style>
  <w:style w:type="character" w:customStyle="1" w:styleId="Refdenotaalpie1">
    <w:name w:val="Ref. de nota al pie1"/>
    <w:rsid w:val="003E4B4F"/>
    <w:rPr>
      <w:vertAlign w:val="superscript"/>
    </w:rPr>
  </w:style>
  <w:style w:type="character" w:customStyle="1" w:styleId="bold">
    <w:name w:val="bold"/>
    <w:basedOn w:val="Fuentedeprrafopredeter"/>
    <w:rsid w:val="003E4B4F"/>
  </w:style>
  <w:style w:type="character" w:customStyle="1" w:styleId="autoreslistado">
    <w:name w:val="autoreslistado"/>
    <w:basedOn w:val="Fuentedeprrafopredeter"/>
    <w:rsid w:val="003E4B4F"/>
  </w:style>
  <w:style w:type="character" w:customStyle="1" w:styleId="desccortalistado">
    <w:name w:val="desccortalistado"/>
    <w:basedOn w:val="Fuentedeprrafopredeter"/>
    <w:rsid w:val="003E4B4F"/>
  </w:style>
  <w:style w:type="character" w:customStyle="1" w:styleId="st">
    <w:name w:val="st"/>
    <w:basedOn w:val="Fuentedeprrafopredeter"/>
    <w:rsid w:val="003E4B4F"/>
  </w:style>
  <w:style w:type="character" w:styleId="nfasis">
    <w:name w:val="Emphasis"/>
    <w:basedOn w:val="Fuentedeprrafopredeter"/>
    <w:uiPriority w:val="20"/>
    <w:qFormat/>
    <w:rsid w:val="003E4B4F"/>
    <w:rPr>
      <w:i/>
      <w:iCs/>
    </w:rPr>
  </w:style>
  <w:style w:type="character" w:customStyle="1" w:styleId="apple-converted-space">
    <w:name w:val="apple-converted-space"/>
    <w:basedOn w:val="Fuentedeprrafopredeter"/>
    <w:rsid w:val="003E4B4F"/>
  </w:style>
  <w:style w:type="paragraph" w:styleId="NormalWeb">
    <w:name w:val="Normal (Web)"/>
    <w:basedOn w:val="Normal"/>
    <w:uiPriority w:val="99"/>
    <w:rsid w:val="003E4B4F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paragraph" w:styleId="Textoindependiente">
    <w:name w:val="Body Text"/>
    <w:basedOn w:val="Normal"/>
    <w:link w:val="TextoindependienteCar"/>
    <w:rsid w:val="003E4B4F"/>
    <w:pPr>
      <w:suppressAutoHyphens/>
      <w:spacing w:after="120"/>
    </w:pPr>
    <w:rPr>
      <w:rFonts w:ascii="Times New Roman" w:eastAsia="Arial Unicode MS" w:hAnsi="Times New Roman" w:cs="Arial Unicode MS"/>
      <w:kern w:val="1"/>
      <w:lang w:val="es-CL" w:eastAsia="hi-I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3E4B4F"/>
    <w:rPr>
      <w:rFonts w:ascii="Times New Roman" w:eastAsia="Arial Unicode MS" w:hAnsi="Times New Roman" w:cs="Arial Unicode MS"/>
      <w:kern w:val="1"/>
      <w:sz w:val="24"/>
      <w:szCs w:val="24"/>
      <w:lang w:val="es-CL" w:eastAsia="hi-IN" w:bidi="hi-IN"/>
    </w:rPr>
  </w:style>
  <w:style w:type="table" w:styleId="Tablaconcuadrcula">
    <w:name w:val="Table Grid"/>
    <w:basedOn w:val="Tablanormal"/>
    <w:uiPriority w:val="59"/>
    <w:rsid w:val="009B2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2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0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2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B042A5-EB9E-4394-8EA9-40C40CA50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1532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9939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Rilling</dc:creator>
  <cp:lastModifiedBy>Camilo Sembler Reyes</cp:lastModifiedBy>
  <cp:revision>4</cp:revision>
  <cp:lastPrinted>2013-03-27T16:49:00Z</cp:lastPrinted>
  <dcterms:created xsi:type="dcterms:W3CDTF">2022-01-13T20:54:00Z</dcterms:created>
  <dcterms:modified xsi:type="dcterms:W3CDTF">2022-01-13T21:13:00Z</dcterms:modified>
</cp:coreProperties>
</file>