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E0988" w14:textId="77777777" w:rsidR="00C572F0" w:rsidRPr="005A598C" w:rsidRDefault="0045425D">
      <w:pPr>
        <w:snapToGrid w:val="0"/>
        <w:rPr>
          <w:rFonts w:ascii="Calibri" w:hAnsi="Calibri" w:cs="Calibri"/>
          <w:color w:val="000000"/>
          <w:sz w:val="22"/>
        </w:rPr>
      </w:pPr>
      <w:r w:rsidRPr="005A598C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7728" behindDoc="0" locked="0" layoutInCell="1" allowOverlap="1" wp14:anchorId="6A1662AB" wp14:editId="77D4315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bothSides"/>
            <wp:docPr id="2" name="Imagen 2" descr="Logo_U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2F0" w:rsidRPr="005A598C">
        <w:rPr>
          <w:rFonts w:ascii="Calibri" w:hAnsi="Calibri" w:cs="Calibri"/>
          <w:color w:val="000000"/>
          <w:sz w:val="22"/>
        </w:rPr>
        <w:t xml:space="preserve">Universidad de Chile </w:t>
      </w:r>
    </w:p>
    <w:p w14:paraId="0BE065E0" w14:textId="77777777" w:rsidR="00C572F0" w:rsidRPr="005A598C" w:rsidRDefault="00C572F0">
      <w:pPr>
        <w:snapToGrid w:val="0"/>
        <w:rPr>
          <w:rFonts w:ascii="Calibri" w:hAnsi="Calibri" w:cs="Calibri"/>
          <w:color w:val="000000"/>
          <w:sz w:val="22"/>
        </w:rPr>
      </w:pPr>
      <w:r w:rsidRPr="005A598C">
        <w:rPr>
          <w:rFonts w:ascii="Calibri" w:hAnsi="Calibri" w:cs="Calibri"/>
          <w:color w:val="000000"/>
          <w:sz w:val="22"/>
        </w:rPr>
        <w:t>Facultad de Ciencias Sociales</w:t>
      </w:r>
    </w:p>
    <w:p w14:paraId="3AB0F015" w14:textId="77777777" w:rsidR="00C572F0" w:rsidRPr="005A598C" w:rsidRDefault="00C572F0">
      <w:pPr>
        <w:snapToGrid w:val="0"/>
        <w:rPr>
          <w:rFonts w:ascii="Calibri" w:hAnsi="Calibri" w:cs="Calibri"/>
          <w:color w:val="000000"/>
          <w:sz w:val="22"/>
        </w:rPr>
      </w:pPr>
      <w:r w:rsidRPr="005A598C">
        <w:rPr>
          <w:rFonts w:ascii="Calibri" w:hAnsi="Calibri" w:cs="Calibri"/>
          <w:color w:val="000000"/>
          <w:sz w:val="22"/>
        </w:rPr>
        <w:t>Escuela de Ciencias Sociales</w:t>
      </w:r>
    </w:p>
    <w:p w14:paraId="30F727D4" w14:textId="77777777" w:rsidR="00C572F0" w:rsidRPr="005A598C" w:rsidRDefault="00C572F0">
      <w:pPr>
        <w:snapToGrid w:val="0"/>
        <w:rPr>
          <w:rFonts w:ascii="Calibri" w:hAnsi="Calibri" w:cs="Calibri"/>
          <w:color w:val="000000"/>
          <w:sz w:val="22"/>
        </w:rPr>
      </w:pPr>
      <w:r w:rsidRPr="005A598C">
        <w:rPr>
          <w:rFonts w:ascii="Calibri" w:hAnsi="Calibri" w:cs="Calibri"/>
          <w:color w:val="000000"/>
          <w:sz w:val="22"/>
        </w:rPr>
        <w:t>Carrera de Psicología</w:t>
      </w:r>
    </w:p>
    <w:p w14:paraId="14BFAD76" w14:textId="77777777" w:rsidR="00C572F0" w:rsidRPr="005A598C" w:rsidRDefault="00C572F0">
      <w:pPr>
        <w:snapToGrid w:val="0"/>
        <w:jc w:val="center"/>
        <w:rPr>
          <w:rFonts w:ascii="Calibri" w:hAnsi="Calibri" w:cs="Calibri"/>
          <w:b/>
          <w:color w:val="000000"/>
          <w:sz w:val="24"/>
        </w:rPr>
      </w:pPr>
    </w:p>
    <w:p w14:paraId="186E393F" w14:textId="77777777" w:rsidR="00C572F0" w:rsidRPr="005A598C" w:rsidRDefault="00C572F0">
      <w:pPr>
        <w:snapToGrid w:val="0"/>
        <w:jc w:val="center"/>
        <w:rPr>
          <w:rFonts w:ascii="Calibri Light" w:hAnsi="Calibri Light" w:cs="Calibri"/>
          <w:b/>
          <w:color w:val="000000"/>
          <w:sz w:val="24"/>
        </w:rPr>
      </w:pPr>
      <w:r w:rsidRPr="005A598C">
        <w:rPr>
          <w:rFonts w:ascii="Calibri Light" w:hAnsi="Calibri Light" w:cs="Calibri"/>
          <w:b/>
          <w:color w:val="000000"/>
          <w:sz w:val="24"/>
        </w:rPr>
        <w:t>Programa</w:t>
      </w:r>
    </w:p>
    <w:p w14:paraId="5796F443" w14:textId="77777777" w:rsidR="001C289E" w:rsidRDefault="001C289E" w:rsidP="001C289E">
      <w:pPr>
        <w:snapToGrid w:val="0"/>
        <w:jc w:val="center"/>
        <w:rPr>
          <w:rFonts w:ascii="Calibri Light" w:hAnsi="Calibri Light" w:cs="Calibri"/>
          <w:b/>
          <w:i/>
          <w:color w:val="000000"/>
          <w:sz w:val="24"/>
        </w:rPr>
      </w:pPr>
      <w:r>
        <w:rPr>
          <w:rFonts w:ascii="Calibri Light" w:hAnsi="Calibri Light" w:cs="Calibri"/>
          <w:b/>
          <w:i/>
          <w:color w:val="000000"/>
          <w:sz w:val="24"/>
        </w:rPr>
        <w:t>Teoría Psicoanalítica Posfreudiana</w:t>
      </w:r>
    </w:p>
    <w:p w14:paraId="55258807" w14:textId="3E06730A" w:rsidR="00BE38F6" w:rsidRPr="00BE38F6" w:rsidRDefault="00BE38F6">
      <w:pPr>
        <w:snapToGrid w:val="0"/>
        <w:jc w:val="center"/>
        <w:rPr>
          <w:rFonts w:ascii="Calibri Light" w:hAnsi="Calibri Light" w:cs="Calibri"/>
          <w:b/>
          <w:color w:val="000000"/>
          <w:sz w:val="24"/>
        </w:rPr>
      </w:pPr>
      <w:r w:rsidRPr="00BE38F6">
        <w:rPr>
          <w:rFonts w:ascii="Calibri Light" w:hAnsi="Calibri Light" w:cs="Calibri"/>
          <w:b/>
          <w:color w:val="000000"/>
          <w:sz w:val="24"/>
        </w:rPr>
        <w:t>202</w:t>
      </w:r>
      <w:r w:rsidR="00662297">
        <w:rPr>
          <w:rFonts w:ascii="Calibri Light" w:hAnsi="Calibri Light" w:cs="Calibri"/>
          <w:b/>
          <w:color w:val="000000"/>
          <w:sz w:val="24"/>
        </w:rPr>
        <w:t>2</w:t>
      </w:r>
    </w:p>
    <w:p w14:paraId="1BE05EA5" w14:textId="77777777" w:rsidR="00C572F0" w:rsidRPr="005A598C" w:rsidRDefault="00C572F0">
      <w:pPr>
        <w:snapToGrid w:val="0"/>
        <w:jc w:val="center"/>
        <w:rPr>
          <w:rFonts w:ascii="Calibri" w:hAnsi="Calibri" w:cs="Calibri"/>
          <w:b/>
          <w:color w:val="000000"/>
          <w:sz w:val="24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975"/>
      </w:tblGrid>
      <w:tr w:rsidR="00C572F0" w:rsidRPr="005A598C" w14:paraId="319E3418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9B37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t>I.- Identificación de la actividad curricular</w:t>
            </w:r>
          </w:p>
        </w:tc>
      </w:tr>
      <w:tr w:rsidR="00C572F0" w:rsidRPr="005A598C" w14:paraId="6CDF346D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4F84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Carrera en que se dicta: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49C6" w14:textId="77777777" w:rsidR="00C572F0" w:rsidRPr="005A598C" w:rsidRDefault="00C572F0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Psicología</w:t>
            </w:r>
          </w:p>
        </w:tc>
      </w:tr>
      <w:tr w:rsidR="00C572F0" w:rsidRPr="005A598C" w14:paraId="12AE1104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3168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Profesor</w:t>
            </w:r>
            <w:r w:rsidR="00487780" w:rsidRPr="005A598C">
              <w:rPr>
                <w:rFonts w:ascii="Calibri" w:hAnsi="Calibri" w:cs="Calibri"/>
                <w:color w:val="000000"/>
                <w:sz w:val="24"/>
              </w:rPr>
              <w:t>/a Coordinador/a</w:t>
            </w:r>
            <w:r w:rsidRPr="005A598C">
              <w:rPr>
                <w:rFonts w:ascii="Calibri" w:hAnsi="Calibri" w:cs="Calibri"/>
                <w:color w:val="000000"/>
                <w:sz w:val="24"/>
              </w:rPr>
              <w:t>:</w:t>
            </w:r>
          </w:p>
          <w:p w14:paraId="5ED34DB4" w14:textId="77777777" w:rsidR="00487780" w:rsidRPr="005A598C" w:rsidRDefault="0048778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Equipo Docente: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D3F2" w14:textId="77777777" w:rsidR="00487780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Pablo Reyes</w:t>
            </w:r>
          </w:p>
          <w:p w14:paraId="49C7D7C9" w14:textId="77777777" w:rsidR="00714539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Matías Marchant</w:t>
            </w:r>
          </w:p>
        </w:tc>
      </w:tr>
      <w:tr w:rsidR="00C572F0" w:rsidRPr="005A598C" w14:paraId="64179731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7582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Ciclo al que pertenece: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D8C3" w14:textId="77777777" w:rsidR="00C572F0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Especialización</w:t>
            </w:r>
          </w:p>
        </w:tc>
      </w:tr>
      <w:tr w:rsidR="00C572F0" w:rsidRPr="005A598C" w14:paraId="4B2D32DC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1148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Semestre: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F93C" w14:textId="77777777" w:rsidR="00C572F0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Séptimo</w:t>
            </w:r>
          </w:p>
        </w:tc>
      </w:tr>
      <w:tr w:rsidR="00C572F0" w:rsidRPr="005A598C" w14:paraId="11BC4D09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0761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Modalidad: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C576" w14:textId="77777777" w:rsidR="00C572F0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Presencial</w:t>
            </w:r>
          </w:p>
        </w:tc>
      </w:tr>
      <w:tr w:rsidR="00C572F0" w:rsidRPr="005A598C" w14:paraId="2250BF2F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0DD5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Carácter: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B417" w14:textId="77777777" w:rsidR="00C572F0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Optativo</w:t>
            </w:r>
          </w:p>
        </w:tc>
      </w:tr>
      <w:tr w:rsidR="00C572F0" w:rsidRPr="005A598C" w14:paraId="1E82CF06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260D" w14:textId="77777777" w:rsidR="00C572F0" w:rsidRPr="005A598C" w:rsidRDefault="00C572F0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color w:val="000000"/>
                <w:sz w:val="24"/>
              </w:rPr>
              <w:t>Pre - requisitos: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6822" w14:textId="77777777" w:rsidR="00C572F0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Psicología Clínica</w:t>
            </w:r>
          </w:p>
        </w:tc>
      </w:tr>
      <w:tr w:rsidR="00C572F0" w:rsidRPr="005A598C" w14:paraId="04895EC5" w14:textId="77777777">
        <w:tc>
          <w:tcPr>
            <w:tcW w:w="38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D799" w14:textId="77777777" w:rsidR="00C572F0" w:rsidRDefault="00BE38F6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Horas presenciales:</w:t>
            </w:r>
          </w:p>
          <w:p w14:paraId="6DF7C7D2" w14:textId="77777777" w:rsidR="00714539" w:rsidRDefault="00714539" w:rsidP="00714539">
            <w:pPr>
              <w:snapToGrid w:val="0"/>
              <w:ind w:left="720"/>
              <w:rPr>
                <w:rFonts w:ascii="Calibri" w:hAnsi="Calibri" w:cs="Calibri"/>
                <w:color w:val="000000"/>
                <w:sz w:val="24"/>
              </w:rPr>
            </w:pPr>
          </w:p>
          <w:p w14:paraId="55B9A8D1" w14:textId="77777777" w:rsidR="00BE38F6" w:rsidRPr="005A598C" w:rsidRDefault="00BE38F6" w:rsidP="00BE38F6">
            <w:pPr>
              <w:numPr>
                <w:ilvl w:val="0"/>
                <w:numId w:val="16"/>
              </w:num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Horas no presenciales:</w:t>
            </w:r>
          </w:p>
        </w:tc>
        <w:tc>
          <w:tcPr>
            <w:tcW w:w="59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388F" w14:textId="25093E3F" w:rsidR="00C572F0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  <w:r w:rsidRPr="00662297">
              <w:rPr>
                <w:rFonts w:ascii="Calibri" w:hAnsi="Calibri" w:cs="Calibri"/>
                <w:color w:val="000000"/>
                <w:sz w:val="24"/>
              </w:rPr>
              <w:t xml:space="preserve">Clase </w:t>
            </w:r>
            <w:r w:rsidR="00662297" w:rsidRPr="00662297">
              <w:rPr>
                <w:rFonts w:ascii="Calibri" w:hAnsi="Calibri" w:cs="Calibri"/>
                <w:color w:val="000000"/>
                <w:sz w:val="24"/>
              </w:rPr>
              <w:t>Viernes</w:t>
            </w:r>
            <w:r w:rsidRPr="00662297">
              <w:rPr>
                <w:rFonts w:ascii="Calibri" w:hAnsi="Calibri" w:cs="Calibri"/>
                <w:color w:val="000000"/>
                <w:sz w:val="24"/>
              </w:rPr>
              <w:t xml:space="preserve"> Módulo 1 y 2, Ayudantía </w:t>
            </w:r>
            <w:r w:rsidR="00662297">
              <w:rPr>
                <w:rFonts w:ascii="Calibri" w:hAnsi="Calibri" w:cs="Calibri"/>
                <w:color w:val="000000"/>
                <w:sz w:val="24"/>
              </w:rPr>
              <w:t>por definir</w:t>
            </w:r>
          </w:p>
          <w:p w14:paraId="411CAF99" w14:textId="77777777" w:rsidR="00714539" w:rsidRPr="005A598C" w:rsidRDefault="00714539">
            <w:pPr>
              <w:snapToGri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572F0" w:rsidRPr="005A598C" w14:paraId="5BF64554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6B68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t>II.- Descripción / Justificación de la actividad curricular</w:t>
            </w:r>
          </w:p>
        </w:tc>
      </w:tr>
      <w:tr w:rsidR="00C572F0" w:rsidRPr="005A598C" w14:paraId="1FA919CF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8B79" w14:textId="77777777" w:rsidR="00714539" w:rsidRPr="00714539" w:rsidRDefault="00714539" w:rsidP="00714539">
            <w:pPr>
              <w:ind w:left="102" w:right="44"/>
              <w:jc w:val="both"/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</w:pPr>
          </w:p>
          <w:p w14:paraId="3BC96046" w14:textId="77777777" w:rsidR="00714539" w:rsidRPr="00714539" w:rsidRDefault="00714539" w:rsidP="00714539">
            <w:pPr>
              <w:ind w:left="102" w:right="44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su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inven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</w:t>
            </w:r>
            <w:r w:rsidRPr="00714539">
              <w:rPr>
                <w:rFonts w:ascii="Calibri" w:hAnsi="Calibri" w:cs="Calibri"/>
                <w:spacing w:val="8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por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más</w:t>
            </w:r>
            <w:r w:rsidRPr="00714539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é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s,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sis ori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ntado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por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ud</w:t>
            </w:r>
            <w:r w:rsidRPr="00714539">
              <w:rPr>
                <w:rFonts w:ascii="Calibri" w:hAnsi="Calibri" w:cs="Calibri"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 la</w:t>
            </w:r>
            <w:r w:rsidRPr="00714539">
              <w:rPr>
                <w:rFonts w:ascii="Calibri" w:hAnsi="Calibri" w:cs="Calibri"/>
                <w:spacing w:val="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prim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ra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de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psico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stas,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ha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ui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su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propio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spl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da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sus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tóp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os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ó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os,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é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nicos</w:t>
            </w:r>
            <w:r w:rsidRPr="00714539">
              <w:rPr>
                <w:rFonts w:ascii="Calibri" w:hAnsi="Calibri" w:cs="Calibri"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 me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psicoló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s.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sde</w:t>
            </w:r>
            <w:r w:rsidRPr="00714539">
              <w:rPr>
                <w:rFonts w:ascii="Calibri" w:hAnsi="Calibri" w:cs="Calibri"/>
                <w:spacing w:val="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 inse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psico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opa dur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prim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é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X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X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, pod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mos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obs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v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z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0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 t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ori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mov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 psico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í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o,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tando líne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 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rti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ula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b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jo.</w:t>
            </w:r>
          </w:p>
          <w:p w14:paraId="377F2390" w14:textId="77777777" w:rsidR="00714539" w:rsidRPr="00714539" w:rsidRDefault="00714539" w:rsidP="00714539">
            <w:pPr>
              <w:ind w:left="102" w:right="44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  <w:p w14:paraId="56C30560" w14:textId="77777777" w:rsidR="00714539" w:rsidRDefault="00714539" w:rsidP="00C57945">
            <w:pPr>
              <w:ind w:left="102" w:right="44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Este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urso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por</w:t>
            </w:r>
            <w:r w:rsidRPr="00714539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fi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nta</w:t>
            </w:r>
            <w:r w:rsidRPr="00714539">
              <w:rPr>
                <w:rFonts w:ascii="Calibri" w:hAnsi="Calibri" w:cs="Calibri"/>
                <w:spacing w:val="1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 v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los</w:t>
            </w:r>
            <w:r w:rsidRPr="00714539">
              <w:rPr>
                <w:rFonts w:ascii="Calibri" w:hAnsi="Calibri" w:cs="Calibri"/>
                <w:spacing w:val="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ipal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8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por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teó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icos 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iz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dos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por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psico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lés,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sta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tanto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las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ont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nuidad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omo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las dif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ias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sp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los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plant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ntos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ianos.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P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or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úl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o,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á sobre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 incid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ia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psico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lés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rte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discusiones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sis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ontempo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o.</w:t>
            </w:r>
          </w:p>
          <w:p w14:paraId="238425C1" w14:textId="0A50BF2E" w:rsidR="00E420DF" w:rsidRPr="00C57945" w:rsidRDefault="00E420DF" w:rsidP="00C57945">
            <w:pPr>
              <w:ind w:left="102" w:right="44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C572F0" w:rsidRPr="005A598C" w14:paraId="524FEEFC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D29F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t>III.- Objetivos de la actividad curricular</w:t>
            </w:r>
          </w:p>
        </w:tc>
      </w:tr>
      <w:tr w:rsidR="00C572F0" w:rsidRPr="005A598C" w14:paraId="7DA2AF0C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0F7D" w14:textId="77777777" w:rsidR="00487780" w:rsidRPr="00714539" w:rsidRDefault="00487780" w:rsidP="00487780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14:paraId="34AF155D" w14:textId="77777777" w:rsidR="00714539" w:rsidRPr="00714539" w:rsidRDefault="00714539" w:rsidP="00714539">
            <w:pPr>
              <w:ind w:left="263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b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</w:t>
            </w:r>
            <w:r w:rsidRPr="00714539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tivo </w:t>
            </w:r>
            <w:r w:rsidRPr="00714539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ne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al</w:t>
            </w:r>
          </w:p>
          <w:p w14:paraId="3BD35A4A" w14:textId="77777777" w:rsidR="00714539" w:rsidRPr="00714539" w:rsidRDefault="00714539" w:rsidP="00714539">
            <w:pPr>
              <w:pStyle w:val="Prrafodelista"/>
              <w:numPr>
                <w:ilvl w:val="0"/>
                <w:numId w:val="17"/>
              </w:numPr>
              <w:spacing w:after="0" w:line="274" w:lineRule="exact"/>
              <w:ind w:right="41"/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ntrod</w:t>
            </w:r>
            <w:r w:rsidRPr="00714539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ir</w:t>
            </w:r>
            <w:r w:rsidRPr="00714539">
              <w:rPr>
                <w:rFonts w:ascii="Calibri" w:eastAsia="Times New Roman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eastAsia="Times New Roman" w:hAnsi="Calibri" w:cs="Calibr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stud</w:t>
            </w:r>
            <w:r w:rsidRPr="00714539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nte</w:t>
            </w:r>
            <w:r w:rsidRPr="00714539">
              <w:rPr>
                <w:rFonts w:ascii="Calibri" w:eastAsia="Times New Roman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eastAsia="Times New Roman" w:hAnsi="Calibri" w:cs="Calibr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los</w:t>
            </w:r>
            <w:r w:rsidRPr="00714539">
              <w:rPr>
                <w:rFonts w:ascii="Calibri" w:eastAsia="Times New Roman" w:hAnsi="Calibri" w:cs="Calibr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ol</w:t>
            </w:r>
            <w:r w:rsidRPr="00714539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os</w:t>
            </w:r>
            <w:r w:rsidRPr="00714539">
              <w:rPr>
                <w:rFonts w:ascii="Calibri" w:eastAsia="Times New Roman" w:hAnsi="Calibri" w:cs="Calibr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teó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eastAsia="Times New Roman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os</w:t>
            </w:r>
            <w:r w:rsidRPr="00714539">
              <w:rPr>
                <w:rFonts w:ascii="Calibri" w:eastAsia="Times New Roman" w:hAnsi="Calibri" w:cs="Calibr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eastAsia="Times New Roman" w:hAnsi="Calibri" w:cs="Calibr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psico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sis</w:t>
            </w:r>
            <w:r w:rsidRPr="00714539">
              <w:rPr>
                <w:rFonts w:ascii="Calibri" w:eastAsia="Times New Roman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posf</w:t>
            </w:r>
            <w:r w:rsidRPr="00714539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udiano</w:t>
            </w:r>
            <w:proofErr w:type="spellEnd"/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 xml:space="preserve"> in</w:t>
            </w:r>
            <w:r w:rsidRPr="00714539">
              <w:rPr>
                <w:rFonts w:ascii="Calibri" w:eastAsia="Times New Roman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eastAsia="Times New Roman" w:hAnsi="Calibri" w:cs="Calibri"/>
                <w:sz w:val="24"/>
                <w:szCs w:val="24"/>
                <w:lang w:val="es-ES_tradnl"/>
              </w:rPr>
              <w:t>lés.</w:t>
            </w:r>
          </w:p>
          <w:p w14:paraId="363BA9FE" w14:textId="77777777" w:rsidR="00714539" w:rsidRPr="00714539" w:rsidRDefault="00714539" w:rsidP="00714539">
            <w:pPr>
              <w:spacing w:before="18" w:line="260" w:lineRule="exact"/>
              <w:rPr>
                <w:rFonts w:ascii="Calibri" w:hAnsi="Calibri" w:cs="Calibri"/>
                <w:sz w:val="26"/>
                <w:szCs w:val="26"/>
                <w:lang w:val="es-ES_tradnl"/>
              </w:rPr>
            </w:pPr>
          </w:p>
          <w:p w14:paraId="29F53856" w14:textId="77777777" w:rsidR="00714539" w:rsidRPr="00714539" w:rsidRDefault="00714539" w:rsidP="00714539">
            <w:pPr>
              <w:ind w:left="323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b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</w:t>
            </w:r>
            <w:r w:rsidRPr="00714539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tivos 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ec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í</w:t>
            </w:r>
            <w:r w:rsidRPr="00714539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ico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3F7F0486" w14:textId="77777777" w:rsidR="00714539" w:rsidRPr="00714539" w:rsidRDefault="00714539" w:rsidP="00714539">
            <w:pPr>
              <w:pStyle w:val="Prrafodelista"/>
              <w:numPr>
                <w:ilvl w:val="0"/>
                <w:numId w:val="17"/>
              </w:numPr>
              <w:spacing w:after="0" w:line="274" w:lineRule="exact"/>
              <w:ind w:left="357" w:right="40" w:firstLine="0"/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</w:pP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>Conocer las principales corrientes teóricas del psicoanálisis inglés.</w:t>
            </w:r>
          </w:p>
          <w:p w14:paraId="06DD54E3" w14:textId="77777777" w:rsidR="00714539" w:rsidRPr="00714539" w:rsidRDefault="00714539" w:rsidP="00714539">
            <w:pPr>
              <w:pStyle w:val="Prrafodelista"/>
              <w:numPr>
                <w:ilvl w:val="0"/>
                <w:numId w:val="17"/>
              </w:numPr>
              <w:spacing w:after="0" w:line="274" w:lineRule="exact"/>
              <w:ind w:left="357" w:right="40" w:firstLine="0"/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</w:pP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>Distinguir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los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aportes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de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psicoanálisis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inglés,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problematizando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ab/>
              <w:t>las continuidades y diferencias en autores específicos.</w:t>
            </w:r>
          </w:p>
          <w:p w14:paraId="740E3186" w14:textId="77777777" w:rsidR="00714539" w:rsidRPr="00714539" w:rsidRDefault="00714539" w:rsidP="00714539">
            <w:pPr>
              <w:pStyle w:val="Prrafodelista"/>
              <w:numPr>
                <w:ilvl w:val="0"/>
                <w:numId w:val="17"/>
              </w:numPr>
              <w:spacing w:after="0" w:line="274" w:lineRule="exact"/>
              <w:ind w:left="357" w:right="40" w:firstLine="0"/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</w:pP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 xml:space="preserve">Reconocer los problemas que el psicoanálisis inglés aporta a la discusión del psicoanálisis </w:t>
            </w: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lastRenderedPageBreak/>
              <w:t>contemporáneo.</w:t>
            </w:r>
          </w:p>
          <w:p w14:paraId="5F8ED033" w14:textId="77777777" w:rsidR="00714539" w:rsidRPr="00714539" w:rsidRDefault="00714539" w:rsidP="00714539">
            <w:pPr>
              <w:pStyle w:val="Prrafodelista"/>
              <w:numPr>
                <w:ilvl w:val="0"/>
                <w:numId w:val="17"/>
              </w:numPr>
              <w:spacing w:after="0" w:line="274" w:lineRule="exact"/>
              <w:ind w:left="357" w:right="40" w:firstLine="0"/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</w:pPr>
            <w:r w:rsidRPr="00714539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_tradnl"/>
              </w:rPr>
              <w:t>Discutir acerca de las consecuencias clínicas de tales aproximaciones, a partir de los aspectos técnicos, psicopatológicos e institucionales.</w:t>
            </w:r>
          </w:p>
          <w:p w14:paraId="04D60B60" w14:textId="77777777" w:rsidR="00714539" w:rsidRPr="00714539" w:rsidRDefault="00714539" w:rsidP="00487780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  <w:lang w:val="es-ES_tradnl"/>
              </w:rPr>
            </w:pPr>
          </w:p>
          <w:p w14:paraId="227F02FF" w14:textId="77777777" w:rsidR="00487780" w:rsidRPr="005A598C" w:rsidRDefault="00487780" w:rsidP="00487780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572F0" w:rsidRPr="005A598C" w14:paraId="747C34AD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B53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lastRenderedPageBreak/>
              <w:t>IV.- Temáticas o contenidos de la actividad curricular</w:t>
            </w:r>
          </w:p>
        </w:tc>
      </w:tr>
      <w:tr w:rsidR="00C572F0" w:rsidRPr="005A598C" w14:paraId="1257E857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D5C5" w14:textId="77777777" w:rsidR="00714539" w:rsidRDefault="00714539" w:rsidP="00714539">
            <w:pPr>
              <w:ind w:left="135" w:right="-20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</w:p>
          <w:p w14:paraId="33FEC966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Ant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ece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nt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s:</w:t>
            </w:r>
          </w:p>
          <w:p w14:paraId="508117EF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a.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nos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 ps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: de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V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iena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s.</w:t>
            </w:r>
          </w:p>
          <w:p w14:paraId="0380096A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b.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Not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de 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x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to: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6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lat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ntes, du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nte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spu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é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61F5D5F6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c.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ña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his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óri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sus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ipal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ntes: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 </w:t>
            </w:r>
            <w:proofErr w:type="spellStart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k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o </w:t>
            </w:r>
            <w:proofErr w:type="spellStart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hol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y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, la 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ión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ient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2F1E2FE3" w14:textId="77777777" w:rsidR="00714539" w:rsidRPr="00714539" w:rsidRDefault="00714539" w:rsidP="00714539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</w:p>
          <w:p w14:paraId="341FD20F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La 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sicología 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l yo</w:t>
            </w:r>
            <w:r w:rsidRPr="00714539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A. 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Fre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ud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.</w:t>
            </w:r>
          </w:p>
          <w:p w14:paraId="43CA64F0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a. 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pt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ión.</w:t>
            </w:r>
          </w:p>
          <w:p w14:paraId="468F1CB6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b. 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fun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 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ntéti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los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os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7B4D3D91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c. 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nflu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 ps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nort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no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los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probl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mas sob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la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 de 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ient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5D3FE081" w14:textId="77777777" w:rsidR="00714539" w:rsidRPr="00714539" w:rsidRDefault="00714539" w:rsidP="00714539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</w:p>
          <w:p w14:paraId="7694A660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El 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sa</w:t>
            </w:r>
            <w:r w:rsidRPr="00714539"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iento </w:t>
            </w:r>
            <w:proofErr w:type="spellStart"/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klei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o</w:t>
            </w:r>
            <w:proofErr w:type="spellEnd"/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.</w:t>
            </w:r>
          </w:p>
          <w:p w14:paraId="3FBFB832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1.-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M. Kl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</w:p>
          <w:p w14:paraId="390A31CD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714539">
              <w:rPr>
                <w:rFonts w:ascii="Calibri" w:hAnsi="Calibri" w:cs="Calibri"/>
                <w:spacing w:val="2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ría </w:t>
            </w:r>
            <w:r w:rsidRPr="00714539">
              <w:rPr>
                <w:rFonts w:ascii="Calibri" w:hAnsi="Calibri" w:cs="Calibri"/>
                <w:spacing w:val="20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e </w:t>
            </w:r>
            <w:r w:rsidRPr="00714539">
              <w:rPr>
                <w:rFonts w:ascii="Calibri" w:hAnsi="Calibri" w:cs="Calibri"/>
                <w:spacing w:val="20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las </w:t>
            </w:r>
            <w:r w:rsidRPr="00714539">
              <w:rPr>
                <w:rFonts w:ascii="Calibri" w:hAnsi="Calibri" w:cs="Calibri"/>
                <w:spacing w:val="2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 </w:t>
            </w:r>
            <w:r w:rsidRPr="00714539">
              <w:rPr>
                <w:rFonts w:ascii="Calibri" w:hAnsi="Calibri" w:cs="Calibri"/>
                <w:spacing w:val="2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objet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les: </w:t>
            </w:r>
            <w:r w:rsidRPr="00714539">
              <w:rPr>
                <w:rFonts w:ascii="Calibri" w:hAnsi="Calibri" w:cs="Calibri"/>
                <w:spacing w:val="2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ión </w:t>
            </w:r>
            <w:r w:rsidRPr="00714539">
              <w:rPr>
                <w:rFonts w:ascii="Calibri" w:hAnsi="Calibri" w:cs="Calibri"/>
                <w:spacing w:val="2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de </w:t>
            </w:r>
            <w:r w:rsidRPr="00714539">
              <w:rPr>
                <w:rFonts w:ascii="Calibri" w:hAnsi="Calibri" w:cs="Calibri"/>
                <w:spacing w:val="20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objeto </w:t>
            </w:r>
            <w:r w:rsidRPr="00714539">
              <w:rPr>
                <w:rFonts w:ascii="Calibri" w:hAnsi="Calibri" w:cs="Calibri"/>
                <w:spacing w:val="2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rno, </w:t>
            </w:r>
            <w:r w:rsidRPr="00714539">
              <w:rPr>
                <w:rFonts w:ascii="Calibri" w:hAnsi="Calibri" w:cs="Calibri"/>
                <w:spacing w:val="2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ntasía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inconsciente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os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pr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 e intr</w:t>
            </w:r>
            <w:r w:rsidRPr="00714539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ecc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ión.</w:t>
            </w:r>
          </w:p>
          <w:p w14:paraId="572564EE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b.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Ansiedades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mpr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s,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omp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jo 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de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Edipo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mpr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no </w:t>
            </w:r>
            <w:r w:rsidRPr="00714539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5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nis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os 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de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509DE809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Posición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squi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zo</w:t>
            </w:r>
            <w:proofErr w:type="spellEnd"/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-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ranoide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posi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 de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v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54DB787C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d. Not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 sobre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 deb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Anna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ud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K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lein.</w:t>
            </w:r>
          </w:p>
          <w:p w14:paraId="02AA1760" w14:textId="77777777" w:rsidR="00714539" w:rsidRPr="00714539" w:rsidRDefault="00714539" w:rsidP="00714539">
            <w:pPr>
              <w:rPr>
                <w:rFonts w:ascii="Calibri" w:hAnsi="Calibri" w:cs="Calibri"/>
                <w:sz w:val="26"/>
                <w:szCs w:val="26"/>
                <w:lang w:val="es-ES_tradnl"/>
              </w:rPr>
            </w:pPr>
          </w:p>
          <w:p w14:paraId="524F67AF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2.-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W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ion</w:t>
            </w:r>
            <w:proofErr w:type="spellEnd"/>
          </w:p>
          <w:p w14:paraId="4B498C0D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Desarrollos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kl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nos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 la t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oría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W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ion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5F8EB9A5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b.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Continente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–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ontenido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 la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onstruc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ión del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to ps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í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quico</w:t>
            </w:r>
          </w:p>
          <w:p w14:paraId="0174D081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 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x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plor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iones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laz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 mad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 – inf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nte. 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usion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 té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s. D. Ap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rtu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nómeno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la psi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osi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796F8501" w14:textId="77777777" w:rsidR="00714539" w:rsidRPr="00714539" w:rsidRDefault="00714539" w:rsidP="00714539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</w:p>
          <w:p w14:paraId="464E74A5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Las 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osicio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s 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l 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Gr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up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o I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nd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en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ient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.</w:t>
            </w:r>
          </w:p>
          <w:p w14:paraId="4ADDB7EE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1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-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ntrodu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ión: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ru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6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ndiente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 de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 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sico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sis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lés.</w:t>
            </w:r>
          </w:p>
          <w:p w14:paraId="36E60512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2.-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El p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nto de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W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W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icott</w:t>
            </w:r>
          </w:p>
          <w:p w14:paraId="315D54B0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 El lu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la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dre</w:t>
            </w:r>
            <w:r w:rsidRPr="00714539">
              <w:rPr>
                <w:rFonts w:ascii="Calibri" w:hAnsi="Calibri" w:cs="Calibri"/>
                <w:spacing w:val="58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la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ión </w:t>
            </w:r>
            <w:proofErr w:type="spellStart"/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nte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 des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ol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l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inf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ia.</w:t>
            </w:r>
          </w:p>
          <w:p w14:paraId="6486B2E9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b. El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pto de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ntasí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j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los 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nómen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 tr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nsicion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les.</w:t>
            </w:r>
          </w:p>
          <w:p w14:paraId="1E8A7FB8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 Cr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vidad,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V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rd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lso </w:t>
            </w:r>
            <w:proofErr w:type="spellStart"/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lf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</w:p>
          <w:p w14:paraId="42527EF9" w14:textId="77777777" w:rsidR="00714539" w:rsidRPr="00714539" w:rsidRDefault="00714539" w:rsidP="00714539">
            <w:pPr>
              <w:ind w:left="708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d. En torno a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lo 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714539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umáti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o.</w:t>
            </w:r>
          </w:p>
          <w:p w14:paraId="71DDFB15" w14:textId="77777777" w:rsidR="00714539" w:rsidRDefault="00714539" w:rsidP="00714539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</w:p>
          <w:p w14:paraId="39D331A7" w14:textId="77777777" w:rsidR="00B91D98" w:rsidRDefault="00B91D98" w:rsidP="00714539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</w:p>
          <w:p w14:paraId="76249454" w14:textId="77777777" w:rsidR="00B91D98" w:rsidRPr="00714539" w:rsidRDefault="00B91D98" w:rsidP="00714539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</w:p>
          <w:p w14:paraId="6BF652A8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lastRenderedPageBreak/>
              <w:t>Alg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un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as 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o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si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d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er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io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s </w:t>
            </w:r>
            <w:r w:rsidRPr="00714539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lang w:val="es-ES_tradnl"/>
              </w:rPr>
              <w:t>f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714539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les:</w:t>
            </w:r>
          </w:p>
          <w:p w14:paraId="63CDE4F3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1.-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Dis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usion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714539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u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les sobre el problema de la </w:t>
            </w:r>
            <w:proofErr w:type="spellStart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constratransferencia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y el diagnóstico en los autores </w:t>
            </w:r>
            <w:proofErr w:type="spellStart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postfreudianos</w:t>
            </w:r>
            <w:proofErr w:type="spellEnd"/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</w:p>
          <w:p w14:paraId="6CD52A19" w14:textId="77777777" w:rsidR="00714539" w:rsidRPr="00714539" w:rsidRDefault="00553343" w:rsidP="00714539">
            <w:pPr>
              <w:ind w:left="135" w:right="-20"/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2.- Observación de bebés</w:t>
            </w:r>
            <w:r w:rsidR="00714539"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: aportes de la escuela </w:t>
            </w:r>
            <w:proofErr w:type="spellStart"/>
            <w:r w:rsidR="00714539"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postfreudiana</w:t>
            </w:r>
            <w:proofErr w:type="spellEnd"/>
            <w:r w:rsidR="00714539"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.</w:t>
            </w:r>
          </w:p>
          <w:p w14:paraId="48BCE988" w14:textId="77777777" w:rsidR="00714539" w:rsidRPr="005A598C" w:rsidRDefault="00714539" w:rsidP="00487780">
            <w:pPr>
              <w:tabs>
                <w:tab w:val="left" w:pos="1065"/>
              </w:tabs>
              <w:snapToGrid w:val="0"/>
              <w:spacing w:after="160" w:line="259" w:lineRule="auto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572F0" w:rsidRPr="005A598C" w14:paraId="2D17CD88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1497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lastRenderedPageBreak/>
              <w:t>V.- Metodología de la actividad curricular</w:t>
            </w:r>
          </w:p>
        </w:tc>
      </w:tr>
      <w:tr w:rsidR="00C572F0" w:rsidRPr="005A598C" w14:paraId="7A9BE635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AABC" w14:textId="77777777" w:rsidR="00714539" w:rsidRPr="00714539" w:rsidRDefault="00714539" w:rsidP="00714539">
            <w:pPr>
              <w:ind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  <w:p w14:paraId="508696FB" w14:textId="77777777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Clases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x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posit</w:t>
            </w:r>
            <w:r w:rsidRPr="00714539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v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714539">
              <w:rPr>
                <w:rFonts w:ascii="Calibri" w:hAnsi="Calibri" w:cs="Calibr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dis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c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usión de</w:t>
            </w:r>
            <w:r w:rsidRPr="0071453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te</w:t>
            </w:r>
            <w:r w:rsidRPr="00714539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x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tos.</w:t>
            </w:r>
          </w:p>
          <w:p w14:paraId="565B0D39" w14:textId="77777777" w:rsidR="001A0A63" w:rsidRDefault="001A0A63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  <w:p w14:paraId="7E172F13" w14:textId="68CF920D" w:rsidR="00714539" w:rsidRPr="00714539" w:rsidRDefault="00714539" w:rsidP="00714539">
            <w:pPr>
              <w:ind w:left="135" w:right="-2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A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yudantía</w:t>
            </w: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(lectura de textos y apoyo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elaboración de </w:t>
            </w: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evaluación)</w:t>
            </w:r>
            <w:r w:rsidRPr="00714539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="00E9267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</w:p>
          <w:p w14:paraId="5A75F745" w14:textId="77777777" w:rsidR="00714539" w:rsidRPr="005A598C" w:rsidRDefault="00714539" w:rsidP="00714539">
            <w:pPr>
              <w:snapToGrid w:val="0"/>
              <w:spacing w:after="160" w:line="259" w:lineRule="auto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572F0" w:rsidRPr="005A598C" w14:paraId="049B9E7E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7EC8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t>VI.- Evaluación de la actividad curricular</w:t>
            </w:r>
          </w:p>
        </w:tc>
      </w:tr>
      <w:tr w:rsidR="00C572F0" w:rsidRPr="005A598C" w14:paraId="1EBFA420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0776" w14:textId="77777777" w:rsidR="00487780" w:rsidRDefault="00487780" w:rsidP="00BE38F6">
            <w:pPr>
              <w:snapToGrid w:val="0"/>
              <w:ind w:right="533"/>
              <w:jc w:val="both"/>
              <w:rPr>
                <w:rFonts w:ascii="Calibri" w:hAnsi="Calibri" w:cs="Calibri"/>
                <w:b/>
                <w:color w:val="000000"/>
                <w:sz w:val="24"/>
              </w:rPr>
            </w:pPr>
          </w:p>
          <w:p w14:paraId="0B5722D8" w14:textId="25CAE4FF" w:rsidR="00714539" w:rsidRPr="00DD1D79" w:rsidRDefault="00714539" w:rsidP="00714539">
            <w:pPr>
              <w:ind w:left="135" w:right="-20"/>
              <w:rPr>
                <w:rFonts w:ascii="Calibri" w:hAnsi="Calibri" w:cs="Calibri"/>
                <w:color w:val="000000"/>
                <w:sz w:val="24"/>
              </w:rPr>
            </w:pPr>
            <w:r w:rsidRPr="00DD1D7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Ensayo</w:t>
            </w:r>
            <w:r w:rsidRPr="00DD1D79">
              <w:rPr>
                <w:rFonts w:ascii="Calibri" w:hAnsi="Calibri" w:cs="Calibri"/>
                <w:color w:val="000000"/>
                <w:sz w:val="24"/>
              </w:rPr>
              <w:t xml:space="preserve"> 1 (</w:t>
            </w:r>
            <w:r w:rsidR="006C2668">
              <w:rPr>
                <w:rFonts w:ascii="Calibri" w:hAnsi="Calibri" w:cs="Calibri"/>
                <w:color w:val="000000"/>
                <w:sz w:val="24"/>
              </w:rPr>
              <w:t>50</w:t>
            </w:r>
            <w:r w:rsidRPr="00DD1D79">
              <w:rPr>
                <w:rFonts w:ascii="Calibri" w:hAnsi="Calibri" w:cs="Calibri"/>
                <w:color w:val="000000"/>
                <w:sz w:val="24"/>
              </w:rPr>
              <w:t>%)</w:t>
            </w:r>
          </w:p>
          <w:p w14:paraId="28E07E4E" w14:textId="334A2B02" w:rsidR="00714539" w:rsidRPr="00DD1D79" w:rsidRDefault="00714539" w:rsidP="00714539">
            <w:pPr>
              <w:ind w:left="135" w:right="-20"/>
              <w:rPr>
                <w:rFonts w:ascii="Calibri" w:hAnsi="Calibri" w:cs="Calibri"/>
                <w:color w:val="000000"/>
                <w:sz w:val="24"/>
              </w:rPr>
            </w:pPr>
            <w:r w:rsidRPr="00DD1D79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Ensayo</w:t>
            </w:r>
            <w:r w:rsidRPr="00DD1D79">
              <w:rPr>
                <w:rFonts w:ascii="Calibri" w:hAnsi="Calibri" w:cs="Calibri"/>
                <w:color w:val="000000"/>
                <w:sz w:val="24"/>
              </w:rPr>
              <w:t xml:space="preserve"> 2 (</w:t>
            </w:r>
            <w:r w:rsidR="006C2668">
              <w:rPr>
                <w:rFonts w:ascii="Calibri" w:hAnsi="Calibri" w:cs="Calibri"/>
                <w:color w:val="000000"/>
                <w:sz w:val="24"/>
              </w:rPr>
              <w:t>50</w:t>
            </w:r>
            <w:r w:rsidRPr="00DD1D79">
              <w:rPr>
                <w:rFonts w:ascii="Calibri" w:hAnsi="Calibri" w:cs="Calibri"/>
                <w:color w:val="000000"/>
                <w:sz w:val="24"/>
              </w:rPr>
              <w:t>%)</w:t>
            </w:r>
          </w:p>
          <w:p w14:paraId="6AAC4F18" w14:textId="77777777" w:rsidR="00714539" w:rsidRPr="00DD1D79" w:rsidRDefault="00714539" w:rsidP="00487780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14:paraId="6F632900" w14:textId="77777777" w:rsidR="00E97DD9" w:rsidRPr="00E97DD9" w:rsidRDefault="00E97DD9" w:rsidP="00487780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D1D79">
              <w:rPr>
                <w:rFonts w:ascii="Calibri" w:hAnsi="Calibri" w:cs="Calibri"/>
                <w:sz w:val="24"/>
                <w:szCs w:val="24"/>
              </w:rPr>
              <w:t>* Para aprobar el curso el estudiante tiene que tener un mínimo de 75% de asistencia a las clases</w:t>
            </w:r>
          </w:p>
          <w:p w14:paraId="4A28EAAC" w14:textId="77777777" w:rsidR="00E97DD9" w:rsidRPr="005A598C" w:rsidRDefault="00E97DD9" w:rsidP="00487780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572F0" w:rsidRPr="005A598C" w14:paraId="06A9346C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18B9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t>VII.- Bibliografía básica y obligatoria de la actividad curricular</w:t>
            </w:r>
          </w:p>
        </w:tc>
      </w:tr>
      <w:tr w:rsidR="00C572F0" w:rsidRPr="005A598C" w14:paraId="7902D9C5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C417" w14:textId="77777777" w:rsidR="00C57945" w:rsidRPr="001C289E" w:rsidRDefault="00C57945" w:rsidP="00C57945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  <w:lang w:val="es-CL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lang w:val="es-CL"/>
              </w:rPr>
              <w:t>Bick. Notas sobre la observación de lactantes (versión digital)</w:t>
            </w:r>
          </w:p>
          <w:p w14:paraId="300B6A51" w14:textId="77777777" w:rsidR="00C57945" w:rsidRPr="001C289E" w:rsidRDefault="00C57945" w:rsidP="00C57945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  <w:lang w:val="es-CL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lang w:val="es-CL"/>
              </w:rPr>
              <w:t>Harris. la contribución de la observación de la interacción madre-bebé en la formación del psicoanalista o del psicoterapeuta analítico</w:t>
            </w:r>
          </w:p>
          <w:p w14:paraId="40FA7599" w14:textId="77777777" w:rsidR="001A0A63" w:rsidRPr="00C57945" w:rsidRDefault="001A0A63" w:rsidP="00C57945">
            <w:pPr>
              <w:pStyle w:val="Prrafodelista"/>
              <w:numPr>
                <w:ilvl w:val="0"/>
                <w:numId w:val="19"/>
              </w:num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Bion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, W. (1990). Volviendo a Pensar. Editorial </w:t>
            </w: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Hormé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: B. Aires. </w:t>
            </w:r>
          </w:p>
          <w:p w14:paraId="637E560E" w14:textId="77777777" w:rsidR="001A0A63" w:rsidRPr="00C57945" w:rsidRDefault="001A0A63" w:rsidP="00C57945">
            <w:pPr>
              <w:pStyle w:val="Prrafodelista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4"/>
                <w:szCs w:val="24"/>
                <w:u w:val="single"/>
                <w:lang w:val="es-ES_tradnl"/>
              </w:rPr>
            </w:pP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Bion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, W. (2000). Aprendiendo de la experiencia. </w:t>
            </w: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Paidos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. Bs. As. Argentina. </w:t>
            </w:r>
          </w:p>
          <w:p w14:paraId="00B85160" w14:textId="77777777" w:rsidR="00E92671" w:rsidRPr="00C57945" w:rsidRDefault="00E92671" w:rsidP="00C57945">
            <w:pPr>
              <w:pStyle w:val="Prrafodelista"/>
              <w:numPr>
                <w:ilvl w:val="0"/>
                <w:numId w:val="19"/>
              </w:numPr>
              <w:ind w:right="16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C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s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ula</w:t>
            </w:r>
            <w:proofErr w:type="spellEnd"/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C57945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E.,</w:t>
            </w:r>
            <w:r w:rsidRPr="00C57945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Colo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C57945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J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C57945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Y</w:t>
            </w:r>
            <w:r w:rsidRPr="00C57945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57945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J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ord</w:t>
            </w:r>
            <w:r w:rsidRPr="00C57945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proofErr w:type="spellEnd"/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C57945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J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C57945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(</w:t>
            </w:r>
            <w:r w:rsidRPr="00C57945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ds.),</w:t>
            </w:r>
            <w:r w:rsidRPr="00C57945">
              <w:rPr>
                <w:rFonts w:ascii="Calibri" w:hAnsi="Calibri" w:cs="Calibri"/>
                <w:spacing w:val="5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Cuar</w:t>
            </w:r>
            <w:r w:rsidRPr="00C57945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nta</w:t>
            </w:r>
            <w:r w:rsidRPr="00C57945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años</w:t>
            </w:r>
            <w:r w:rsidRPr="00C57945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de</w:t>
            </w:r>
            <w:r w:rsidRPr="00C57945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psicoanális</w:t>
            </w:r>
            <w:r w:rsidRPr="00C57945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>i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</w:t>
            </w:r>
            <w:r w:rsidRPr="00C57945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n</w:t>
            </w:r>
            <w:r w:rsidRPr="00C57945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Chi</w:t>
            </w:r>
            <w:r w:rsidRPr="00C57945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l</w:t>
            </w:r>
            <w:r w:rsidRPr="00C57945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, An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nk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é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nt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ia</w:t>
            </w:r>
            <w:r w:rsidRPr="00C57945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o, 1991</w:t>
            </w:r>
          </w:p>
          <w:p w14:paraId="3A166DC6" w14:textId="77777777" w:rsidR="001A0A63" w:rsidRPr="00C57945" w:rsidRDefault="001A0A63" w:rsidP="00C57945">
            <w:pPr>
              <w:pStyle w:val="Prrafodelista"/>
              <w:numPr>
                <w:ilvl w:val="0"/>
                <w:numId w:val="19"/>
              </w:numPr>
              <w:ind w:right="-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C57945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ud,</w:t>
            </w:r>
            <w:r w:rsidRPr="00C57945">
              <w:rPr>
                <w:rFonts w:ascii="Calibri" w:hAnsi="Calibri" w:cs="Calibri"/>
                <w:spacing w:val="4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A.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(196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0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).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El</w:t>
            </w:r>
            <w:r w:rsidRPr="00C57945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pacing w:val="-5"/>
                <w:sz w:val="24"/>
                <w:szCs w:val="24"/>
                <w:lang w:val="es-ES_tradnl"/>
              </w:rPr>
              <w:t>y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C57945">
              <w:rPr>
                <w:rFonts w:ascii="Calibri" w:hAnsi="Calibri" w:cs="Calibri"/>
                <w:spacing w:val="7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y los me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nis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m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os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de d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f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>ns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C57945">
              <w:rPr>
                <w:rFonts w:ascii="Calibri" w:hAnsi="Calibri" w:cs="Calibri"/>
                <w:sz w:val="24"/>
                <w:szCs w:val="24"/>
              </w:rPr>
              <w:t>Editori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</w:rPr>
              <w:t xml:space="preserve">l </w:t>
            </w:r>
            <w:proofErr w:type="spellStart"/>
            <w:r w:rsidRPr="00C57945"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</w:rPr>
              <w:t>a</w:t>
            </w:r>
            <w:r w:rsidRPr="00C57945">
              <w:rPr>
                <w:rFonts w:ascii="Calibri" w:hAnsi="Calibri" w:cs="Calibri"/>
                <w:sz w:val="24"/>
                <w:szCs w:val="24"/>
              </w:rPr>
              <w:t>idós</w:t>
            </w:r>
            <w:proofErr w:type="spellEnd"/>
            <w:r w:rsidRPr="00C57945">
              <w:rPr>
                <w:rFonts w:ascii="Calibri" w:hAnsi="Calibri" w:cs="Calibri"/>
                <w:sz w:val="24"/>
                <w:szCs w:val="24"/>
              </w:rPr>
              <w:t>:</w:t>
            </w:r>
            <w:r w:rsidRPr="00C57945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C57945">
              <w:rPr>
                <w:rFonts w:ascii="Calibri" w:hAnsi="Calibri" w:cs="Calibri"/>
                <w:spacing w:val="-2"/>
                <w:sz w:val="24"/>
                <w:szCs w:val="24"/>
              </w:rPr>
              <w:t>B</w:t>
            </w:r>
            <w:r w:rsidRPr="00C57945">
              <w:rPr>
                <w:rFonts w:ascii="Calibri" w:hAnsi="Calibri" w:cs="Calibri"/>
                <w:sz w:val="24"/>
                <w:szCs w:val="24"/>
              </w:rPr>
              <w:t>s. Air</w:t>
            </w:r>
            <w:r w:rsidRPr="00C57945"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 w:rsidRPr="00C57945">
              <w:rPr>
                <w:rFonts w:ascii="Calibri" w:hAnsi="Calibri" w:cs="Calibri"/>
                <w:sz w:val="24"/>
                <w:szCs w:val="24"/>
              </w:rPr>
              <w:t>s. 13-117</w:t>
            </w:r>
          </w:p>
          <w:p w14:paraId="097E0A9E" w14:textId="77777777" w:rsidR="001A0A63" w:rsidRPr="00C57945" w:rsidRDefault="001A0A63" w:rsidP="00C57945">
            <w:pPr>
              <w:pStyle w:val="Prrafodelista"/>
              <w:numPr>
                <w:ilvl w:val="0"/>
                <w:numId w:val="19"/>
              </w:num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szCs w:val="24"/>
                <w:lang w:val="es-CL"/>
              </w:rPr>
              <w:t xml:space="preserve">Freud, S. (1920) Más allá del principio del placer. </w:t>
            </w:r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O.C. XVIII, Bs As: </w:t>
            </w:r>
            <w:proofErr w:type="spellStart"/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>Amorrortu</w:t>
            </w:r>
            <w:proofErr w:type="spellEnd"/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436A0B7E" w14:textId="77777777" w:rsidR="001A0A63" w:rsidRPr="00C57945" w:rsidRDefault="001A0A63" w:rsidP="00C57945">
            <w:pPr>
              <w:pStyle w:val="Prrafodelista"/>
              <w:numPr>
                <w:ilvl w:val="0"/>
                <w:numId w:val="19"/>
              </w:num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szCs w:val="24"/>
                <w:lang w:val="es-CL"/>
              </w:rPr>
              <w:t xml:space="preserve">Freud, S. (1923) El yo y el ello. </w:t>
            </w:r>
            <w:r w:rsidRPr="00C5794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O.C. XIX</w:t>
            </w:r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Bs As: </w:t>
            </w:r>
            <w:proofErr w:type="spellStart"/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>Amorrortu</w:t>
            </w:r>
            <w:proofErr w:type="spellEnd"/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5647AE2C" w14:textId="77777777" w:rsidR="00C57945" w:rsidRPr="00C57945" w:rsidRDefault="00C57945" w:rsidP="00C57945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szCs w:val="24"/>
                <w:lang w:val="es-CL"/>
              </w:rPr>
              <w:t xml:space="preserve">Hinshelwood, R.D. (1989) Diccionario del pensamiento kleiniano. </w:t>
            </w:r>
            <w:proofErr w:type="spellStart"/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>Amorrortu</w:t>
            </w:r>
            <w:proofErr w:type="spellEnd"/>
            <w:r w:rsidRPr="00C57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231-265</w:t>
            </w:r>
          </w:p>
          <w:p w14:paraId="16F1C02E" w14:textId="77777777" w:rsidR="00C57945" w:rsidRPr="001C289E" w:rsidRDefault="00C57945" w:rsidP="00C57945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CL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lang w:val="es-CL"/>
              </w:rPr>
              <w:t>Houzel, Aplicación terapeuticas de la observación de lactantes en psiquiatría infantile, en Rev Internacional de observación de lactantes (hay versión Digital).</w:t>
            </w:r>
          </w:p>
          <w:p w14:paraId="5366514B" w14:textId="77777777" w:rsidR="001A0A63" w:rsidRDefault="001A0A63" w:rsidP="00C57945">
            <w:pPr>
              <w:pStyle w:val="Prrafodelista"/>
              <w:numPr>
                <w:ilvl w:val="0"/>
                <w:numId w:val="19"/>
              </w:numPr>
              <w:ind w:right="163"/>
              <w:jc w:val="both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 w:rsidRPr="001C289E">
              <w:rPr>
                <w:rFonts w:ascii="Calibri" w:hAnsi="Calibri" w:cs="Calibri"/>
                <w:bCs/>
                <w:spacing w:val="-2"/>
                <w:sz w:val="24"/>
                <w:szCs w:val="24"/>
                <w:lang w:val="es-CL"/>
              </w:rPr>
              <w:t>K</w:t>
            </w:r>
            <w:r w:rsidRPr="001C289E">
              <w:rPr>
                <w:rFonts w:ascii="Calibri" w:hAnsi="Calibri" w:cs="Calibri"/>
                <w:bCs/>
                <w:sz w:val="24"/>
                <w:szCs w:val="24"/>
                <w:lang w:val="es-CL"/>
              </w:rPr>
              <w:t>lei</w:t>
            </w:r>
            <w:r w:rsidRPr="001C289E">
              <w:rPr>
                <w:rFonts w:ascii="Calibri" w:hAnsi="Calibri" w:cs="Calibri"/>
                <w:bCs/>
                <w:spacing w:val="1"/>
                <w:sz w:val="24"/>
                <w:szCs w:val="24"/>
                <w:lang w:val="es-CL"/>
              </w:rPr>
              <w:t>n</w:t>
            </w:r>
            <w:r w:rsidRPr="001C289E">
              <w:rPr>
                <w:rFonts w:ascii="Calibri" w:hAnsi="Calibri" w:cs="Calibri"/>
                <w:bCs/>
                <w:sz w:val="24"/>
                <w:szCs w:val="24"/>
                <w:lang w:val="es-CL"/>
              </w:rPr>
              <w:t xml:space="preserve">, </w:t>
            </w:r>
            <w:r w:rsidRPr="001C289E">
              <w:rPr>
                <w:rFonts w:ascii="Calibri" w:hAnsi="Calibri" w:cs="Calibri"/>
                <w:bCs/>
                <w:spacing w:val="-1"/>
                <w:sz w:val="24"/>
                <w:szCs w:val="24"/>
                <w:lang w:val="es-CL"/>
              </w:rPr>
              <w:t>M</w:t>
            </w:r>
            <w:r w:rsidRPr="001C289E">
              <w:rPr>
                <w:rFonts w:ascii="Calibri" w:hAnsi="Calibri" w:cs="Calibri"/>
                <w:bCs/>
                <w:sz w:val="24"/>
                <w:szCs w:val="24"/>
                <w:lang w:val="es-CL"/>
              </w:rPr>
              <w:t>. (19</w:t>
            </w:r>
            <w:r w:rsidRPr="001C289E">
              <w:rPr>
                <w:rFonts w:ascii="Calibri" w:hAnsi="Calibri" w:cs="Calibri"/>
                <w:bCs/>
                <w:spacing w:val="-1"/>
                <w:sz w:val="24"/>
                <w:szCs w:val="24"/>
                <w:lang w:val="es-CL"/>
              </w:rPr>
              <w:t>91</w:t>
            </w:r>
            <w:r w:rsidRPr="001C289E">
              <w:rPr>
                <w:rFonts w:ascii="Calibri" w:hAnsi="Calibri" w:cs="Calibri"/>
                <w:bCs/>
                <w:sz w:val="24"/>
                <w:szCs w:val="24"/>
                <w:lang w:val="es-CL"/>
              </w:rPr>
              <w:t xml:space="preserve">). </w:t>
            </w:r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Notas sobre algunos mecanismos esquizoides, en Obras Completas T. III, Buenos Aires, </w:t>
            </w: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Paidos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 pp. 10-33 </w:t>
            </w:r>
          </w:p>
          <w:p w14:paraId="602679B3" w14:textId="01670D81" w:rsidR="00220DA7" w:rsidRPr="00C57945" w:rsidRDefault="00220DA7" w:rsidP="00C57945">
            <w:pPr>
              <w:pStyle w:val="Prrafodelista"/>
              <w:numPr>
                <w:ilvl w:val="0"/>
                <w:numId w:val="19"/>
              </w:numPr>
              <w:ind w:right="163"/>
              <w:jc w:val="both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Klein, M. (1997) Envidia y gratitud Paidós p.181-240</w:t>
            </w:r>
          </w:p>
          <w:p w14:paraId="17498703" w14:textId="77777777" w:rsidR="00C57945" w:rsidRPr="001C289E" w:rsidRDefault="001A0A63" w:rsidP="00C57945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  <w:lang w:val="es-CL"/>
              </w:rPr>
            </w:pPr>
            <w:r w:rsidRPr="00C57945">
              <w:rPr>
                <w:rFonts w:ascii="Calibri" w:hAnsi="Calibri" w:cs="Calibri"/>
                <w:bCs/>
                <w:spacing w:val="-2"/>
                <w:sz w:val="24"/>
                <w:szCs w:val="24"/>
                <w:lang w:val="es-ES_tradnl"/>
              </w:rPr>
              <w:t>K</w:t>
            </w:r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lei</w:t>
            </w:r>
            <w:r w:rsidRPr="00C57945">
              <w:rPr>
                <w:rFonts w:ascii="Calibri" w:hAnsi="Calibri" w:cs="Calibri"/>
                <w:bCs/>
                <w:spacing w:val="1"/>
                <w:sz w:val="24"/>
                <w:szCs w:val="24"/>
                <w:lang w:val="es-ES_tradnl"/>
              </w:rPr>
              <w:t>n</w:t>
            </w:r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, </w:t>
            </w:r>
            <w:r w:rsidRPr="00C57945">
              <w:rPr>
                <w:rFonts w:ascii="Calibri" w:hAnsi="Calibri" w:cs="Calibri"/>
                <w:bCs/>
                <w:spacing w:val="-1"/>
                <w:sz w:val="24"/>
                <w:szCs w:val="24"/>
                <w:lang w:val="es-ES_tradnl"/>
              </w:rPr>
              <w:t>M</w:t>
            </w:r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. (19</w:t>
            </w:r>
            <w:r w:rsidRPr="00C57945">
              <w:rPr>
                <w:rFonts w:ascii="Calibri" w:hAnsi="Calibri" w:cs="Calibri"/>
                <w:bCs/>
                <w:spacing w:val="-1"/>
                <w:sz w:val="24"/>
                <w:szCs w:val="24"/>
                <w:lang w:val="es-ES_tradnl"/>
              </w:rPr>
              <w:t>91</w:t>
            </w:r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). Sobre la teoría de la ansiedad y la culpa, en Obras Completas T III, Buenos Aires, </w:t>
            </w: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Paidos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pp</w:t>
            </w:r>
            <w:proofErr w:type="spellEnd"/>
            <w:r w:rsidRPr="00C57945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 34-51</w:t>
            </w:r>
            <w:r w:rsidR="00C57945" w:rsidRPr="001C289E">
              <w:rPr>
                <w:rFonts w:ascii="Calibri" w:hAnsi="Calibri" w:cs="Calibri"/>
                <w:color w:val="000000"/>
                <w:sz w:val="24"/>
                <w:lang w:val="es-CL"/>
              </w:rPr>
              <w:t xml:space="preserve"> </w:t>
            </w:r>
          </w:p>
          <w:p w14:paraId="7ACD2C9E" w14:textId="77777777" w:rsidR="00C57945" w:rsidRPr="00C57945" w:rsidRDefault="00C57945" w:rsidP="00C57945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lang w:val="es-CL"/>
              </w:rPr>
              <w:t xml:space="preserve">Meltzer, D. (2014) El proceso psicoanalítico, Seccion I caps I al V Paradiso Editores. </w:t>
            </w:r>
            <w:r w:rsidRPr="00C57945">
              <w:rPr>
                <w:rFonts w:ascii="Calibri" w:hAnsi="Calibri" w:cs="Calibri"/>
                <w:color w:val="000000"/>
                <w:sz w:val="24"/>
              </w:rPr>
              <w:t xml:space="preserve">México pp. 41 -112 </w:t>
            </w:r>
          </w:p>
          <w:p w14:paraId="57BECE0C" w14:textId="59C6E797" w:rsidR="001A0A63" w:rsidRPr="00B91D98" w:rsidRDefault="00C57945" w:rsidP="00B91D98">
            <w:pPr>
              <w:pStyle w:val="Prrafodelista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1C289E">
              <w:rPr>
                <w:rFonts w:ascii="Calibri" w:hAnsi="Calibri" w:cs="Calibri"/>
                <w:color w:val="000000"/>
                <w:sz w:val="24"/>
                <w:lang w:val="es-CL"/>
              </w:rPr>
              <w:lastRenderedPageBreak/>
              <w:t xml:space="preserve">Sandri, R. La observación en la situación analítica. </w:t>
            </w:r>
            <w:r w:rsidRPr="00C57945">
              <w:rPr>
                <w:rFonts w:ascii="Calibri" w:hAnsi="Calibri" w:cs="Calibri"/>
                <w:color w:val="000000"/>
                <w:sz w:val="24"/>
              </w:rPr>
              <w:t>(</w:t>
            </w:r>
            <w:proofErr w:type="spellStart"/>
            <w:r w:rsidRPr="00C57945">
              <w:rPr>
                <w:rFonts w:ascii="Calibri" w:hAnsi="Calibri" w:cs="Calibri"/>
                <w:color w:val="000000"/>
                <w:sz w:val="24"/>
              </w:rPr>
              <w:t>Versión</w:t>
            </w:r>
            <w:proofErr w:type="spellEnd"/>
            <w:r w:rsidRPr="00C57945">
              <w:rPr>
                <w:rFonts w:ascii="Calibri" w:hAnsi="Calibri" w:cs="Calibri"/>
                <w:color w:val="000000"/>
                <w:sz w:val="24"/>
              </w:rPr>
              <w:t xml:space="preserve"> digital)</w:t>
            </w:r>
          </w:p>
          <w:p w14:paraId="4DF396B9" w14:textId="77777777" w:rsidR="001A0A63" w:rsidRPr="001A0A63" w:rsidRDefault="001A0A63" w:rsidP="001A0A63">
            <w:pPr>
              <w:ind w:left="889" w:hanging="709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Winnicott, D. (1991) “El miedo al derrumbe</w:t>
            </w:r>
            <w:r w:rsidRPr="001A0A63">
              <w:rPr>
                <w:rFonts w:ascii="Calibri" w:hAnsi="Calibri" w:cs="Calibri"/>
                <w:bCs/>
                <w:i/>
                <w:sz w:val="24"/>
                <w:szCs w:val="24"/>
                <w:lang w:val="es-ES_tradnl"/>
              </w:rPr>
              <w:t>”. Exploraciones psicoanalíticas I</w:t>
            </w: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Paidos</w:t>
            </w:r>
            <w:proofErr w:type="spellEnd"/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. Bs. As: Argentina, pp. 111-121</w:t>
            </w:r>
          </w:p>
          <w:p w14:paraId="14EA146C" w14:textId="77777777" w:rsidR="001A0A63" w:rsidRPr="001A0A63" w:rsidRDefault="001A0A63" w:rsidP="001A0A63">
            <w:pPr>
              <w:ind w:left="889" w:hanging="709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Winnicott, D. (1993) “La capacidad para estar solo</w:t>
            </w:r>
            <w:r w:rsidRPr="001A0A63">
              <w:rPr>
                <w:rFonts w:ascii="Calibri" w:hAnsi="Calibri" w:cs="Calibri"/>
                <w:bCs/>
                <w:i/>
                <w:sz w:val="24"/>
                <w:szCs w:val="24"/>
                <w:lang w:val="es-ES_tradnl"/>
              </w:rPr>
              <w:t>”. El proceso de Maduración en el niño</w:t>
            </w: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. Editorial Laia. </w:t>
            </w:r>
          </w:p>
          <w:p w14:paraId="731E2535" w14:textId="77777777" w:rsidR="001A0A63" w:rsidRPr="001A0A63" w:rsidRDefault="001A0A63" w:rsidP="001A0A63">
            <w:pPr>
              <w:ind w:left="889" w:hanging="709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Winnicott, D. (1993) “La distorsión del ego en términos de verdadero y falso </w:t>
            </w:r>
            <w:proofErr w:type="spellStart"/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self</w:t>
            </w:r>
            <w:proofErr w:type="spellEnd"/>
            <w:r w:rsidRPr="001A0A63">
              <w:rPr>
                <w:rFonts w:ascii="Calibri" w:hAnsi="Calibri" w:cs="Calibri"/>
                <w:bCs/>
                <w:i/>
                <w:sz w:val="24"/>
                <w:szCs w:val="24"/>
                <w:lang w:val="es-ES_tradnl"/>
              </w:rPr>
              <w:t>”. El proceso de Maduración en el niño</w:t>
            </w: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. Editorial Laia. </w:t>
            </w:r>
          </w:p>
          <w:p w14:paraId="66866860" w14:textId="77777777" w:rsidR="001A0A63" w:rsidRPr="001A0A63" w:rsidRDefault="001A0A63" w:rsidP="001A0A63">
            <w:pPr>
              <w:ind w:left="889" w:hanging="709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Winnicott, D. (1993) Realidad y Juego. </w:t>
            </w:r>
            <w:proofErr w:type="spellStart"/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Gedisa</w:t>
            </w:r>
            <w:proofErr w:type="spellEnd"/>
            <w:r w:rsidRPr="001A0A63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, Barcelona: España. </w:t>
            </w:r>
            <w:r w:rsidRPr="001A0A63">
              <w:rPr>
                <w:rFonts w:ascii="Calibri" w:hAnsi="Calibri" w:cs="Calibri"/>
                <w:bCs/>
                <w:sz w:val="24"/>
                <w:szCs w:val="24"/>
                <w:u w:val="single"/>
                <w:lang w:val="es-ES_tradnl"/>
              </w:rPr>
              <w:t>Capítulos 1 y 2 (pp. 17-60)</w:t>
            </w:r>
          </w:p>
          <w:p w14:paraId="4D5F0A1C" w14:textId="77777777" w:rsidR="001A0A63" w:rsidRDefault="001A0A63" w:rsidP="00BE38F6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14:paraId="5213A8D7" w14:textId="77777777" w:rsidR="001A0A63" w:rsidRPr="005A598C" w:rsidRDefault="001A0A63" w:rsidP="00BE38F6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14:paraId="574123AF" w14:textId="77777777" w:rsidR="00487780" w:rsidRPr="005A598C" w:rsidRDefault="00487780" w:rsidP="00BE38F6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572F0" w:rsidRPr="005A598C" w14:paraId="4DEE87C3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5BAA" w14:textId="77777777" w:rsidR="00C572F0" w:rsidRPr="005A598C" w:rsidRDefault="00C572F0">
            <w:pPr>
              <w:snapToGri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5A598C">
              <w:rPr>
                <w:rFonts w:ascii="Calibri" w:hAnsi="Calibri" w:cs="Calibri"/>
                <w:b/>
                <w:color w:val="000000"/>
                <w:sz w:val="24"/>
              </w:rPr>
              <w:lastRenderedPageBreak/>
              <w:t>VIII.- Bibliografía complementaria</w:t>
            </w:r>
          </w:p>
        </w:tc>
      </w:tr>
      <w:tr w:rsidR="00C572F0" w:rsidRPr="005A598C" w14:paraId="122FC793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192F" w14:textId="77777777" w:rsidR="00487780" w:rsidRPr="001A0A63" w:rsidRDefault="00487780" w:rsidP="00BE38F6">
            <w:pPr>
              <w:snapToGrid w:val="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14:paraId="3A61F5A5" w14:textId="77777777" w:rsidR="001A0A63" w:rsidRPr="001A0A63" w:rsidRDefault="001A0A63" w:rsidP="001A0A63">
            <w:pPr>
              <w:spacing w:before="29"/>
              <w:ind w:left="924" w:right="1827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Ab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m, 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K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rl: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Psicoa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ál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sis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ín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o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idos</w:t>
            </w:r>
            <w:proofErr w:type="spellEnd"/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/</w:t>
            </w: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H</w:t>
            </w:r>
            <w:r w:rsidRPr="001A0A63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o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rmé</w:t>
            </w:r>
            <w:proofErr w:type="spellEnd"/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A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s, 1959. </w:t>
            </w:r>
          </w:p>
          <w:p w14:paraId="5B197F0D" w14:textId="77777777" w:rsidR="001A0A63" w:rsidRPr="001A0A63" w:rsidRDefault="001A0A63" w:rsidP="001A0A63">
            <w:pPr>
              <w:spacing w:before="29"/>
              <w:ind w:left="924" w:right="1827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nt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 M.: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 Falta Bás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a: asp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 xml:space="preserve">tos 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t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ra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é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ut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os de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la regr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sió</w:t>
            </w:r>
            <w:r w:rsidRPr="001A0A63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</w:p>
          <w:p w14:paraId="7C2BF3D4" w14:textId="77777777" w:rsidR="001A0A63" w:rsidRPr="001A0A63" w:rsidRDefault="001A0A63" w:rsidP="001A0A63">
            <w:pPr>
              <w:ind w:left="924" w:right="698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irb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rn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 R.: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Estud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 xml:space="preserve">o 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oanal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í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t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 de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la P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rsona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ida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idos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Air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1973. </w:t>
            </w:r>
            <w:proofErr w:type="spellStart"/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Fe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z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Obras Compl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ta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 Esp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sa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lpe: M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rid, 1984.</w:t>
            </w:r>
          </w:p>
          <w:p w14:paraId="3D36119D" w14:textId="77777777" w:rsidR="001A0A63" w:rsidRPr="001A0A63" w:rsidRDefault="001A0A63" w:rsidP="001A0A63">
            <w:pPr>
              <w:ind w:left="924" w:right="592" w:hanging="709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ud,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.: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 xml:space="preserve">Psicología de 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as Masas y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Análisis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 xml:space="preserve">l 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Y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o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 Ob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omp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tas </w:t>
            </w: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vol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X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V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 G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ree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A.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De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locuras pr</w:t>
            </w:r>
            <w:r w:rsidRPr="001A0A63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v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ada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Ed. </w:t>
            </w:r>
            <w:proofErr w:type="spellStart"/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mor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r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ortu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Bu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nos Air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s.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2008.</w:t>
            </w:r>
          </w:p>
          <w:p w14:paraId="5E4E88C7" w14:textId="77777777" w:rsidR="001A0A63" w:rsidRPr="001A0A63" w:rsidRDefault="001A0A63" w:rsidP="001A0A63">
            <w:pPr>
              <w:ind w:left="924" w:right="174" w:hanging="709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G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ree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n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>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>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n-US"/>
              </w:rPr>
              <w:t>g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J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&amp; Mi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>t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c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l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>l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1A0A63">
              <w:rPr>
                <w:rFonts w:ascii="Calibri" w:hAnsi="Calibri" w:cs="Calibri"/>
                <w:spacing w:val="5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Obj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n-US"/>
              </w:rPr>
              <w:t>ec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la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n-US"/>
              </w:rPr>
              <w:t>t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ions 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n-US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Ps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n-US"/>
              </w:rPr>
              <w:t>yc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hoanalytic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n-US"/>
              </w:rPr>
              <w:t xml:space="preserve"> T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h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or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n-US"/>
              </w:rPr>
              <w:t>y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rvard Univ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rsi</w:t>
            </w:r>
            <w:r w:rsidRPr="001A0A63">
              <w:rPr>
                <w:rFonts w:ascii="Calibri" w:hAnsi="Calibri" w:cs="Calibri"/>
                <w:spacing w:val="3"/>
                <w:sz w:val="24"/>
                <w:szCs w:val="24"/>
                <w:lang w:val="en-US"/>
              </w:rPr>
              <w:t>t</w:t>
            </w:r>
            <w:r w:rsidRPr="001A0A63">
              <w:rPr>
                <w:rFonts w:ascii="Calibri" w:hAnsi="Calibri" w:cs="Calibri"/>
                <w:spacing w:val="-5"/>
                <w:sz w:val="24"/>
                <w:szCs w:val="24"/>
                <w:lang w:val="en-US"/>
              </w:rPr>
              <w:t>y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,</w:t>
            </w:r>
            <w:r w:rsidRPr="001A0A63">
              <w:rPr>
                <w:rFonts w:ascii="Calibri" w:hAnsi="Calibri" w:cs="Calibri"/>
                <w:spacing w:val="-10"/>
                <w:sz w:val="24"/>
                <w:szCs w:val="24"/>
                <w:lang w:val="en-US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n-US"/>
              </w:rPr>
              <w:t>1983.</w:t>
            </w:r>
          </w:p>
          <w:p w14:paraId="05E224D8" w14:textId="77777777" w:rsidR="001A0A63" w:rsidRPr="001A0A63" w:rsidRDefault="001A0A63" w:rsidP="001A0A63">
            <w:pPr>
              <w:ind w:left="924" w:right="174" w:hanging="70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A63">
              <w:rPr>
                <w:rFonts w:ascii="Calibri" w:hAnsi="Calibri" w:cs="Calibri"/>
                <w:spacing w:val="2"/>
                <w:sz w:val="24"/>
                <w:szCs w:val="24"/>
              </w:rPr>
              <w:t>G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rinb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</w:rPr>
              <w:t>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</w:rPr>
              <w:t>g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,</w:t>
            </w:r>
            <w:r w:rsidRPr="001A0A63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spacing w:val="-3"/>
                <w:sz w:val="24"/>
                <w:szCs w:val="24"/>
              </w:rPr>
              <w:t>L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ón</w:t>
            </w:r>
            <w:r w:rsidRPr="001A0A63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t</w:t>
            </w:r>
            <w:r w:rsidRPr="001A0A6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l:</w:t>
            </w:r>
            <w:r w:rsidRPr="001A0A63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Introdu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</w:rPr>
              <w:t>c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</w:rPr>
              <w:t>c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ión</w:t>
            </w:r>
            <w:r w:rsidRPr="001A0A63">
              <w:rPr>
                <w:rFonts w:ascii="Calibri" w:hAnsi="Calibri" w:cs="Calibri"/>
                <w:i/>
                <w:spacing w:val="-9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a</w:t>
            </w:r>
            <w:r w:rsidRPr="001A0A63">
              <w:rPr>
                <w:rFonts w:ascii="Calibri" w:hAnsi="Calibri" w:cs="Calibri"/>
                <w:i/>
                <w:spacing w:val="-10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las</w:t>
            </w:r>
            <w:r w:rsidRPr="001A0A63">
              <w:rPr>
                <w:rFonts w:ascii="Calibri" w:hAnsi="Calibri" w:cs="Calibri"/>
                <w:i/>
                <w:spacing w:val="-9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Id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as</w:t>
            </w:r>
            <w:r w:rsidRPr="001A0A63">
              <w:rPr>
                <w:rFonts w:ascii="Calibri" w:hAnsi="Calibri" w:cs="Calibri"/>
                <w:i/>
                <w:spacing w:val="-9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de</w:t>
            </w:r>
            <w:r w:rsidRPr="001A0A63">
              <w:rPr>
                <w:rFonts w:ascii="Calibri" w:hAnsi="Calibri" w:cs="Calibri"/>
                <w:i/>
                <w:spacing w:val="-11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</w:rPr>
              <w:t>Bio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</w:rPr>
              <w:t>n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,</w:t>
            </w:r>
            <w:r w:rsidRPr="001A0A63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N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</w:rPr>
              <w:t>u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va</w:t>
            </w:r>
            <w:r w:rsidRPr="001A0A6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</w:rPr>
              <w:t xml:space="preserve">Visión,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. Air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</w:rPr>
              <w:t>s, 1979.</w:t>
            </w:r>
          </w:p>
          <w:p w14:paraId="4FAC312F" w14:textId="77777777" w:rsidR="001A0A63" w:rsidRPr="001A0A63" w:rsidRDefault="001A0A63" w:rsidP="001A0A63">
            <w:pPr>
              <w:ind w:left="924" w:right="173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rtm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nn,</w:t>
            </w:r>
            <w:r w:rsidRPr="001A0A63">
              <w:rPr>
                <w:rFonts w:ascii="Calibri" w:hAnsi="Calibri" w:cs="Calibri"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in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z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:</w:t>
            </w:r>
            <w:r w:rsidRPr="001A0A63">
              <w:rPr>
                <w:rFonts w:ascii="Calibri" w:hAnsi="Calibri" w:cs="Calibri"/>
                <w:spacing w:val="1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Ensa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y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os</w:t>
            </w:r>
            <w:r w:rsidRPr="001A0A63">
              <w:rPr>
                <w:rFonts w:ascii="Calibri" w:hAnsi="Calibri" w:cs="Calibri"/>
                <w:i/>
                <w:spacing w:val="10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sobre</w:t>
            </w:r>
            <w:r w:rsidRPr="001A0A63">
              <w:rPr>
                <w:rFonts w:ascii="Calibri" w:hAnsi="Calibri" w:cs="Calibri"/>
                <w:i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la</w:t>
            </w:r>
            <w:r w:rsidRPr="001A0A63">
              <w:rPr>
                <w:rFonts w:ascii="Calibri" w:hAnsi="Calibri" w:cs="Calibri"/>
                <w:i/>
                <w:spacing w:val="10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Psicología</w:t>
            </w:r>
            <w:r w:rsidRPr="001A0A63">
              <w:rPr>
                <w:rFonts w:ascii="Calibri" w:hAnsi="Calibri" w:cs="Calibri"/>
                <w:i/>
                <w:spacing w:val="10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pacing w:val="10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>Y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o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F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ondo</w:t>
            </w:r>
            <w:r w:rsidRPr="001A0A63">
              <w:rPr>
                <w:rFonts w:ascii="Calibri" w:hAnsi="Calibri" w:cs="Calibri"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de</w:t>
            </w:r>
            <w:r w:rsidRPr="001A0A63">
              <w:rPr>
                <w:rFonts w:ascii="Calibri" w:hAnsi="Calibri" w:cs="Calibri"/>
                <w:spacing w:val="9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Cul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ura</w:t>
            </w:r>
            <w:r w:rsidRPr="001A0A63">
              <w:rPr>
                <w:rFonts w:ascii="Calibri" w:hAnsi="Calibri" w:cs="Calibri"/>
                <w:spacing w:val="8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onóm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 M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é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x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ico, 1969.</w:t>
            </w:r>
          </w:p>
          <w:p w14:paraId="1BE7B331" w14:textId="77777777" w:rsidR="001A0A63" w:rsidRPr="001A0A63" w:rsidRDefault="001A0A63" w:rsidP="001A0A63">
            <w:pPr>
              <w:ind w:left="924" w:right="175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rtm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nn, H.: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 xml:space="preserve">El </w:t>
            </w:r>
            <w:r w:rsidRPr="001A0A63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>Y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 y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 Prob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ma de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la Adapta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ó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idos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Air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s, 19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8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7. </w:t>
            </w:r>
          </w:p>
          <w:p w14:paraId="22D20D7C" w14:textId="77777777" w:rsidR="001A0A63" w:rsidRPr="001A0A63" w:rsidRDefault="001A0A63" w:rsidP="001A0A63">
            <w:pPr>
              <w:ind w:left="924" w:right="175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Hinsh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lwood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53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Rob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rt:</w:t>
            </w:r>
            <w:r w:rsidRPr="001A0A63">
              <w:rPr>
                <w:rFonts w:ascii="Calibri" w:hAnsi="Calibri" w:cs="Calibri"/>
                <w:spacing w:val="56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Di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ionario</w:t>
            </w:r>
            <w:r w:rsidRPr="001A0A63">
              <w:rPr>
                <w:rFonts w:ascii="Calibri" w:hAnsi="Calibri" w:cs="Calibri"/>
                <w:i/>
                <w:spacing w:val="53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pacing w:val="53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nsa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m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iento</w:t>
            </w:r>
            <w:r w:rsidRPr="001A0A63">
              <w:rPr>
                <w:rFonts w:ascii="Calibri" w:hAnsi="Calibri" w:cs="Calibri"/>
                <w:i/>
                <w:spacing w:val="53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k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leinian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o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53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Amo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o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rtu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5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nos Air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s, 1992.</w:t>
            </w:r>
          </w:p>
          <w:p w14:paraId="6F5C07BD" w14:textId="77777777" w:rsidR="001A0A63" w:rsidRPr="001A0A63" w:rsidRDefault="001A0A63" w:rsidP="001A0A63">
            <w:pPr>
              <w:ind w:left="924" w:right="1261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Hobsb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wm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E.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Historia d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 s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glo XX. 1914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-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1989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Ed. Si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o X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X</w:t>
            </w:r>
            <w:r w:rsidRPr="001A0A63">
              <w:rPr>
                <w:rFonts w:ascii="Calibri" w:hAnsi="Calibri" w:cs="Calibri"/>
                <w:spacing w:val="-3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2006. Kl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in, M.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En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v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id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 y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Gratitu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 Ob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ra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s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omp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ta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idós,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Air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s, 1975.</w:t>
            </w:r>
          </w:p>
          <w:p w14:paraId="38A1D89E" w14:textId="77777777" w:rsidR="001A0A63" w:rsidRPr="001A0A63" w:rsidRDefault="001A0A63" w:rsidP="001A0A63">
            <w:pPr>
              <w:ind w:left="924" w:right="170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Kl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in,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M.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importan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de</w:t>
            </w:r>
            <w:r w:rsidRPr="001A0A63">
              <w:rPr>
                <w:rFonts w:ascii="Calibri" w:hAnsi="Calibri" w:cs="Calibri"/>
                <w:i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la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forma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ión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de</w:t>
            </w:r>
            <w:r w:rsidRPr="001A0A63">
              <w:rPr>
                <w:rFonts w:ascii="Calibri" w:hAnsi="Calibri" w:cs="Calibri"/>
                <w:i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sí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>m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bolos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sarrol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o</w:t>
            </w:r>
            <w:r w:rsidRPr="001A0A63">
              <w:rPr>
                <w:rFonts w:ascii="Calibri" w:hAnsi="Calibri" w:cs="Calibri"/>
                <w:i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i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pacing w:val="3"/>
                <w:sz w:val="24"/>
                <w:szCs w:val="24"/>
                <w:lang w:val="es-ES_tradnl"/>
              </w:rPr>
              <w:t>Yo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idós,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Air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s, 1975.</w:t>
            </w:r>
          </w:p>
          <w:p w14:paraId="34000216" w14:textId="77777777" w:rsidR="001A0A63" w:rsidRPr="001A0A63" w:rsidRDefault="001A0A63" w:rsidP="001A0A63">
            <w:pPr>
              <w:ind w:left="924" w:right="175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M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tz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Estados S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ex</w:t>
            </w:r>
            <w:r w:rsidRPr="001A0A63">
              <w:rPr>
                <w:rFonts w:ascii="Calibri" w:hAnsi="Calibri" w:cs="Calibri"/>
                <w:i/>
                <w:spacing w:val="2"/>
                <w:sz w:val="24"/>
                <w:szCs w:val="24"/>
                <w:lang w:val="es-ES_tradnl"/>
              </w:rPr>
              <w:t>u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ales de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la M</w:t>
            </w:r>
            <w:r w:rsidRPr="001A0A63">
              <w:rPr>
                <w:rFonts w:ascii="Calibri" w:hAnsi="Calibri" w:cs="Calibri"/>
                <w:i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>nt</w:t>
            </w:r>
            <w:r w:rsidRPr="001A0A63">
              <w:rPr>
                <w:rFonts w:ascii="Calibri" w:hAnsi="Calibri" w:cs="Calibri"/>
                <w:i/>
                <w:spacing w:val="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, Ed. </w:t>
            </w:r>
            <w:proofErr w:type="spellStart"/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K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t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g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iem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 Ai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s,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1974. </w:t>
            </w:r>
          </w:p>
          <w:p w14:paraId="7F5CD3EA" w14:textId="77777777" w:rsidR="004556BC" w:rsidRPr="001A0A63" w:rsidRDefault="001A0A63" w:rsidP="001A0A63">
            <w:pPr>
              <w:ind w:left="924" w:right="175" w:hanging="709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Roudines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17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E.;</w:t>
            </w:r>
            <w:r w:rsidRPr="001A0A63">
              <w:rPr>
                <w:rFonts w:ascii="Calibri" w:hAnsi="Calibri" w:cs="Calibri"/>
                <w:spacing w:val="17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lon</w:t>
            </w:r>
            <w:proofErr w:type="spellEnd"/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,</w:t>
            </w:r>
            <w:r w:rsidRPr="001A0A63">
              <w:rPr>
                <w:rFonts w:ascii="Calibri" w:hAnsi="Calibri" w:cs="Calibri"/>
                <w:spacing w:val="17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M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1A0A63">
              <w:rPr>
                <w:rFonts w:ascii="Calibri" w:hAnsi="Calibri" w:cs="Calibri"/>
                <w:spacing w:val="17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(1998</w:t>
            </w:r>
            <w:r w:rsidRPr="001A0A63">
              <w:rPr>
                <w:rFonts w:ascii="Calibri" w:hAnsi="Calibri" w:cs="Calibri"/>
                <w:spacing w:val="18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(200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8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)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)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.</w:t>
            </w:r>
            <w:r w:rsidRPr="001A0A63">
              <w:rPr>
                <w:rFonts w:ascii="Calibri" w:hAnsi="Calibri" w:cs="Calibri"/>
                <w:spacing w:val="19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Di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cc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io</w:t>
            </w:r>
            <w:r w:rsidRPr="001A0A63">
              <w:rPr>
                <w:rFonts w:ascii="Calibri" w:hAnsi="Calibri" w:cs="Calibri"/>
                <w:spacing w:val="3"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rio </w:t>
            </w:r>
            <w:r w:rsidRPr="001A0A63">
              <w:rPr>
                <w:rFonts w:ascii="Calibri" w:hAnsi="Calibri" w:cs="Calibri"/>
                <w:spacing w:val="37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d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e </w:t>
            </w:r>
            <w:r w:rsidRPr="001A0A63">
              <w:rPr>
                <w:rFonts w:ascii="Calibri" w:hAnsi="Calibri" w:cs="Calibri"/>
                <w:spacing w:val="35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sico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á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l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i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si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s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. </w:t>
            </w:r>
            <w:r w:rsidRPr="001A0A63">
              <w:rPr>
                <w:rFonts w:ascii="Calibri" w:hAnsi="Calibri" w:cs="Calibri"/>
                <w:spacing w:val="36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Ed.</w:t>
            </w:r>
            <w:r w:rsidRPr="001A0A63">
              <w:rPr>
                <w:rFonts w:ascii="Calibri" w:hAnsi="Calibri" w:cs="Calibri"/>
                <w:spacing w:val="16"/>
                <w:sz w:val="24"/>
                <w:szCs w:val="24"/>
                <w:lang w:val="es-ES_tradnl"/>
              </w:rPr>
              <w:t xml:space="preserve"> </w:t>
            </w:r>
            <w:r w:rsidRPr="001A0A63">
              <w:rPr>
                <w:rFonts w:ascii="Calibri" w:hAnsi="Calibri" w:cs="Calibri"/>
                <w:spacing w:val="1"/>
                <w:sz w:val="24"/>
                <w:szCs w:val="24"/>
                <w:lang w:val="es-ES_tradnl"/>
              </w:rPr>
              <w:t>P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a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idós. </w:t>
            </w:r>
            <w:r w:rsidRPr="001A0A63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B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u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nos Ai</w:t>
            </w:r>
            <w:r w:rsidRPr="001A0A63">
              <w:rPr>
                <w:rFonts w:ascii="Calibri" w:hAnsi="Calibri" w:cs="Calibri"/>
                <w:spacing w:val="2"/>
                <w:sz w:val="24"/>
                <w:szCs w:val="24"/>
                <w:lang w:val="es-ES_tradnl"/>
              </w:rPr>
              <w:t>r</w:t>
            </w:r>
            <w:r w:rsidRPr="001A0A63">
              <w:rPr>
                <w:rFonts w:ascii="Calibri" w:hAnsi="Calibri" w:cs="Calibri"/>
                <w:spacing w:val="-1"/>
                <w:sz w:val="24"/>
                <w:szCs w:val="24"/>
                <w:lang w:val="es-ES_tradnl"/>
              </w:rPr>
              <w:t>e</w:t>
            </w:r>
            <w:r w:rsidRPr="001A0A63">
              <w:rPr>
                <w:rFonts w:ascii="Calibri" w:hAnsi="Calibri" w:cs="Calibri"/>
                <w:sz w:val="24"/>
                <w:szCs w:val="24"/>
                <w:lang w:val="es-ES_tradnl"/>
              </w:rPr>
              <w:t>s.</w:t>
            </w:r>
          </w:p>
          <w:p w14:paraId="273AB49E" w14:textId="77777777" w:rsidR="001A0A63" w:rsidRPr="001A0A63" w:rsidRDefault="001A0A63" w:rsidP="001A0A63">
            <w:pPr>
              <w:ind w:left="924" w:right="175" w:hanging="709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4E081264" w14:textId="77777777" w:rsidR="00C572F0" w:rsidRPr="001A0A63" w:rsidRDefault="00BE38F6">
      <w:pPr>
        <w:snapToGrid w:val="0"/>
        <w:rPr>
          <w:rFonts w:ascii="Calibri" w:hAnsi="Calibri" w:cs="Calibri"/>
          <w:color w:val="000000"/>
          <w:sz w:val="24"/>
        </w:rPr>
      </w:pPr>
      <w:r w:rsidRPr="001A0A63">
        <w:rPr>
          <w:rFonts w:ascii="Calibri" w:hAnsi="Calibri" w:cs="Calibri"/>
          <w:color w:val="000000"/>
          <w:sz w:val="24"/>
        </w:rPr>
        <w:tab/>
      </w:r>
      <w:r w:rsidRPr="001A0A63">
        <w:rPr>
          <w:rFonts w:ascii="Calibri" w:hAnsi="Calibri" w:cs="Calibri"/>
          <w:color w:val="000000"/>
          <w:sz w:val="24"/>
        </w:rPr>
        <w:tab/>
      </w:r>
      <w:r w:rsidRPr="001A0A63">
        <w:rPr>
          <w:rFonts w:ascii="Calibri" w:hAnsi="Calibri" w:cs="Calibri"/>
          <w:color w:val="000000"/>
          <w:sz w:val="24"/>
        </w:rPr>
        <w:tab/>
      </w:r>
      <w:r w:rsidRPr="001A0A63">
        <w:rPr>
          <w:rFonts w:ascii="Calibri" w:hAnsi="Calibri" w:cs="Calibri"/>
          <w:color w:val="000000"/>
          <w:sz w:val="24"/>
        </w:rPr>
        <w:tab/>
      </w:r>
      <w:r w:rsidRPr="001A0A63">
        <w:rPr>
          <w:rFonts w:ascii="Calibri" w:hAnsi="Calibri" w:cs="Calibri"/>
          <w:color w:val="000000"/>
          <w:sz w:val="24"/>
        </w:rPr>
        <w:tab/>
      </w:r>
      <w:r w:rsidRPr="001A0A63">
        <w:rPr>
          <w:rFonts w:ascii="Calibri" w:hAnsi="Calibri" w:cs="Calibri"/>
          <w:color w:val="000000"/>
          <w:sz w:val="24"/>
        </w:rPr>
        <w:tab/>
      </w:r>
    </w:p>
    <w:p w14:paraId="26B664D1" w14:textId="77777777" w:rsidR="00BE38F6" w:rsidRPr="001A0A63" w:rsidRDefault="00BE38F6">
      <w:pPr>
        <w:snapToGrid w:val="0"/>
        <w:rPr>
          <w:rFonts w:ascii="Calibri" w:hAnsi="Calibri" w:cs="Calibri"/>
          <w:color w:val="000000"/>
          <w:sz w:val="24"/>
        </w:rPr>
      </w:pPr>
    </w:p>
    <w:p w14:paraId="3E465B46" w14:textId="77777777" w:rsidR="004556BC" w:rsidRPr="001A0A63" w:rsidRDefault="004556BC">
      <w:pPr>
        <w:snapToGrid w:val="0"/>
        <w:rPr>
          <w:rFonts w:ascii="Calibri" w:hAnsi="Calibri" w:cs="Calibri"/>
          <w:color w:val="000000"/>
          <w:sz w:val="24"/>
        </w:rPr>
      </w:pPr>
    </w:p>
    <w:p w14:paraId="2C2872DC" w14:textId="77777777" w:rsidR="00BE38F6" w:rsidRPr="005A598C" w:rsidRDefault="00170C9D" w:rsidP="00BE38F6">
      <w:pPr>
        <w:snapToGrid w:val="0"/>
        <w:jc w:val="center"/>
        <w:rPr>
          <w:rFonts w:ascii="Calibri Light" w:hAnsi="Calibri Light" w:cs="Calibri"/>
          <w:b/>
          <w:color w:val="000000"/>
          <w:sz w:val="24"/>
        </w:rPr>
      </w:pPr>
      <w:r>
        <w:rPr>
          <w:rFonts w:ascii="Calibri Light" w:hAnsi="Calibri Light" w:cs="Calibri"/>
          <w:b/>
          <w:color w:val="000000"/>
          <w:sz w:val="24"/>
        </w:rPr>
        <w:br w:type="column"/>
      </w:r>
      <w:r w:rsidR="00BE38F6">
        <w:rPr>
          <w:rFonts w:ascii="Calibri Light" w:hAnsi="Calibri Light" w:cs="Calibri"/>
          <w:b/>
          <w:color w:val="000000"/>
          <w:sz w:val="24"/>
        </w:rPr>
        <w:lastRenderedPageBreak/>
        <w:t>Cronograma</w:t>
      </w:r>
    </w:p>
    <w:p w14:paraId="26CB2103" w14:textId="77777777" w:rsidR="00BE38F6" w:rsidRDefault="00170C9D" w:rsidP="00BE38F6">
      <w:pPr>
        <w:snapToGrid w:val="0"/>
        <w:jc w:val="center"/>
        <w:rPr>
          <w:rFonts w:ascii="Calibri Light" w:hAnsi="Calibri Light" w:cs="Calibri"/>
          <w:b/>
          <w:i/>
          <w:color w:val="000000"/>
          <w:sz w:val="24"/>
        </w:rPr>
      </w:pPr>
      <w:r>
        <w:rPr>
          <w:rFonts w:ascii="Calibri Light" w:hAnsi="Calibri Light" w:cs="Calibri"/>
          <w:b/>
          <w:i/>
          <w:color w:val="000000"/>
          <w:sz w:val="24"/>
        </w:rPr>
        <w:t>Teoría Psicoanalítica Postfreudiana</w:t>
      </w:r>
    </w:p>
    <w:p w14:paraId="59BE47AE" w14:textId="0555F8F8" w:rsidR="00BE38F6" w:rsidRPr="00BE38F6" w:rsidRDefault="00BE38F6" w:rsidP="00BE38F6">
      <w:pPr>
        <w:snapToGrid w:val="0"/>
        <w:jc w:val="center"/>
        <w:rPr>
          <w:rFonts w:ascii="Calibri Light" w:hAnsi="Calibri Light" w:cs="Calibri"/>
          <w:b/>
          <w:color w:val="000000"/>
          <w:sz w:val="24"/>
        </w:rPr>
      </w:pPr>
      <w:r w:rsidRPr="00BE38F6">
        <w:rPr>
          <w:rFonts w:ascii="Calibri Light" w:hAnsi="Calibri Light" w:cs="Calibri"/>
          <w:b/>
          <w:color w:val="000000"/>
          <w:sz w:val="24"/>
        </w:rPr>
        <w:t>202</w:t>
      </w:r>
      <w:r w:rsidR="00DF4813">
        <w:rPr>
          <w:rFonts w:ascii="Calibri Light" w:hAnsi="Calibri Light" w:cs="Calibri"/>
          <w:b/>
          <w:color w:val="000000"/>
          <w:sz w:val="24"/>
        </w:rPr>
        <w:t>2</w:t>
      </w:r>
    </w:p>
    <w:p w14:paraId="73D0C502" w14:textId="77777777" w:rsidR="00BE38F6" w:rsidRDefault="00BE38F6">
      <w:pPr>
        <w:snapToGrid w:val="0"/>
        <w:rPr>
          <w:rFonts w:ascii="Calibri" w:hAnsi="Calibri" w:cs="Calibri"/>
          <w:color w:val="000000"/>
          <w:sz w:val="24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2507"/>
        <w:gridCol w:w="2674"/>
        <w:gridCol w:w="1828"/>
      </w:tblGrid>
      <w:tr w:rsidR="000177C9" w:rsidRPr="00170C9D" w14:paraId="33032BCD" w14:textId="77777777" w:rsidTr="000177C9">
        <w:tc>
          <w:tcPr>
            <w:tcW w:w="557" w:type="dxa"/>
            <w:shd w:val="clear" w:color="auto" w:fill="auto"/>
          </w:tcPr>
          <w:p w14:paraId="2B22E606" w14:textId="06BFC2B1" w:rsidR="000177C9" w:rsidRPr="00170C9D" w:rsidRDefault="000177C9" w:rsidP="006E7953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 xml:space="preserve">N° </w:t>
            </w:r>
          </w:p>
        </w:tc>
        <w:tc>
          <w:tcPr>
            <w:tcW w:w="1701" w:type="dxa"/>
          </w:tcPr>
          <w:p w14:paraId="4AB57157" w14:textId="22A717AC" w:rsidR="000177C9" w:rsidRPr="00170C9D" w:rsidRDefault="000177C9" w:rsidP="006E7953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lang w:val="en-US"/>
              </w:rPr>
              <w:t>Fecha</w:t>
            </w:r>
            <w:proofErr w:type="spellEnd"/>
          </w:p>
        </w:tc>
        <w:tc>
          <w:tcPr>
            <w:tcW w:w="2507" w:type="dxa"/>
            <w:shd w:val="clear" w:color="auto" w:fill="auto"/>
          </w:tcPr>
          <w:p w14:paraId="74DF373D" w14:textId="1EB96DC9" w:rsidR="000177C9" w:rsidRPr="00170C9D" w:rsidRDefault="000177C9" w:rsidP="006E7953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Actividad</w:t>
            </w:r>
            <w:proofErr w:type="spellEnd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/</w:t>
            </w: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Tema</w:t>
            </w:r>
            <w:proofErr w:type="spellEnd"/>
          </w:p>
        </w:tc>
        <w:tc>
          <w:tcPr>
            <w:tcW w:w="2674" w:type="dxa"/>
            <w:shd w:val="clear" w:color="auto" w:fill="auto"/>
          </w:tcPr>
          <w:p w14:paraId="32570ECE" w14:textId="77777777" w:rsidR="000177C9" w:rsidRPr="00170C9D" w:rsidRDefault="000177C9" w:rsidP="006E7953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Bibliografía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14:paraId="50DFC130" w14:textId="77777777" w:rsidR="000177C9" w:rsidRPr="00170C9D" w:rsidRDefault="000177C9" w:rsidP="006E7953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Profesor</w:t>
            </w:r>
            <w:proofErr w:type="spellEnd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/a a cargo</w:t>
            </w:r>
          </w:p>
        </w:tc>
      </w:tr>
      <w:tr w:rsidR="000177C9" w:rsidRPr="00170C9D" w14:paraId="1AE4AB7E" w14:textId="77777777" w:rsidTr="000177C9">
        <w:tc>
          <w:tcPr>
            <w:tcW w:w="557" w:type="dxa"/>
            <w:shd w:val="clear" w:color="auto" w:fill="auto"/>
          </w:tcPr>
          <w:p w14:paraId="1BB41764" w14:textId="77777777" w:rsidR="000177C9" w:rsidRPr="00170C9D" w:rsidRDefault="000177C9" w:rsidP="006E7953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01" w:type="dxa"/>
          </w:tcPr>
          <w:p w14:paraId="36D7FA10" w14:textId="6CC0EA0A" w:rsidR="000177C9" w:rsidRPr="00170C9D" w:rsidRDefault="000177C9" w:rsidP="006E7953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18/03</w:t>
            </w:r>
          </w:p>
        </w:tc>
        <w:tc>
          <w:tcPr>
            <w:tcW w:w="2507" w:type="dxa"/>
            <w:shd w:val="clear" w:color="auto" w:fill="auto"/>
          </w:tcPr>
          <w:p w14:paraId="66F2087B" w14:textId="2DC9EEB9" w:rsidR="000177C9" w:rsidRPr="00170C9D" w:rsidRDefault="000177C9" w:rsidP="006E7953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color w:val="000000"/>
                <w:lang w:val="en-US"/>
              </w:rPr>
              <w:t>Introducción</w:t>
            </w:r>
            <w:proofErr w:type="spellEnd"/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170C9D">
              <w:rPr>
                <w:rFonts w:ascii="Calibri" w:hAnsi="Calibri" w:cs="Calibri"/>
                <w:color w:val="000000"/>
                <w:lang w:val="en-US"/>
              </w:rPr>
              <w:t>i</w:t>
            </w:r>
            <w:proofErr w:type="spellEnd"/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) – Freud </w:t>
            </w:r>
          </w:p>
        </w:tc>
        <w:tc>
          <w:tcPr>
            <w:tcW w:w="2674" w:type="dxa"/>
            <w:shd w:val="clear" w:color="auto" w:fill="auto"/>
          </w:tcPr>
          <w:p w14:paraId="6E3C3684" w14:textId="77777777" w:rsidR="000177C9" w:rsidRPr="00136668" w:rsidRDefault="000177C9" w:rsidP="006E7953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</w:rPr>
              <w:t xml:space="preserve">Freud, S. </w:t>
            </w:r>
            <w:r>
              <w:rPr>
                <w:rFonts w:ascii="Calibri" w:hAnsi="Calibri" w:cs="Calibri"/>
                <w:color w:val="000000"/>
              </w:rPr>
              <w:t xml:space="preserve">(1923) </w:t>
            </w:r>
            <w:r w:rsidRPr="00170C9D">
              <w:rPr>
                <w:rFonts w:ascii="Calibri" w:hAnsi="Calibri" w:cs="Calibri"/>
                <w:color w:val="000000"/>
              </w:rPr>
              <w:t>El yo y el ello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Pr="00136668">
              <w:rPr>
                <w:rFonts w:ascii="Calibri" w:hAnsi="Calibri" w:cs="Calibri"/>
                <w:i/>
                <w:color w:val="000000"/>
                <w:lang w:val="en-US"/>
              </w:rPr>
              <w:t>O.C. XIX</w:t>
            </w:r>
            <w:r w:rsidRPr="00136668">
              <w:rPr>
                <w:rFonts w:ascii="Calibri" w:hAnsi="Calibri" w:cs="Calibri"/>
                <w:color w:val="000000"/>
                <w:lang w:val="en-US"/>
              </w:rPr>
              <w:t xml:space="preserve">, Bs As: </w:t>
            </w:r>
            <w:proofErr w:type="spellStart"/>
            <w:r w:rsidRPr="00136668">
              <w:rPr>
                <w:rFonts w:ascii="Calibri" w:hAnsi="Calibri" w:cs="Calibri"/>
                <w:color w:val="000000"/>
                <w:lang w:val="en-US"/>
              </w:rPr>
              <w:t>Amorrortu</w:t>
            </w:r>
            <w:proofErr w:type="spellEnd"/>
            <w:r w:rsidRPr="00136668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14:paraId="17044C02" w14:textId="77777777" w:rsidR="000177C9" w:rsidRPr="00170C9D" w:rsidRDefault="000177C9" w:rsidP="006E7953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0177C9" w:rsidRPr="00170C9D" w14:paraId="368C120F" w14:textId="77777777" w:rsidTr="000177C9">
        <w:tc>
          <w:tcPr>
            <w:tcW w:w="557" w:type="dxa"/>
            <w:shd w:val="clear" w:color="auto" w:fill="auto"/>
          </w:tcPr>
          <w:p w14:paraId="5193AE2E" w14:textId="77777777" w:rsidR="000177C9" w:rsidRPr="00170C9D" w:rsidRDefault="000177C9" w:rsidP="00E97DD9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14:paraId="3912C92A" w14:textId="4D1F5ADF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25/03</w:t>
            </w:r>
          </w:p>
        </w:tc>
        <w:tc>
          <w:tcPr>
            <w:tcW w:w="2507" w:type="dxa"/>
            <w:shd w:val="clear" w:color="auto" w:fill="auto"/>
          </w:tcPr>
          <w:p w14:paraId="298DF766" w14:textId="16A0FCE6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color w:val="000000"/>
                <w:lang w:val="en-US"/>
              </w:rPr>
              <w:t>Introducción</w:t>
            </w:r>
            <w:proofErr w:type="spellEnd"/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 (ii) – Freud </w:t>
            </w:r>
          </w:p>
        </w:tc>
        <w:tc>
          <w:tcPr>
            <w:tcW w:w="2674" w:type="dxa"/>
            <w:shd w:val="clear" w:color="auto" w:fill="auto"/>
          </w:tcPr>
          <w:p w14:paraId="4658D1FB" w14:textId="77777777" w:rsidR="000177C9" w:rsidRPr="00136668" w:rsidRDefault="000177C9" w:rsidP="00E97DD9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</w:rPr>
              <w:t xml:space="preserve">Freud, S. </w:t>
            </w:r>
            <w:r>
              <w:rPr>
                <w:rFonts w:ascii="Calibri" w:hAnsi="Calibri" w:cs="Calibri"/>
                <w:color w:val="000000"/>
              </w:rPr>
              <w:t xml:space="preserve">(1920) </w:t>
            </w:r>
            <w:r w:rsidRPr="00170C9D">
              <w:rPr>
                <w:rFonts w:ascii="Calibri" w:hAnsi="Calibri" w:cs="Calibri"/>
                <w:color w:val="000000"/>
              </w:rPr>
              <w:t>Más allá del principio del placer.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36668">
              <w:rPr>
                <w:rFonts w:ascii="Calibri" w:hAnsi="Calibri" w:cs="Calibri"/>
                <w:color w:val="000000"/>
                <w:lang w:val="en-US"/>
              </w:rPr>
              <w:t>O.C. X</w:t>
            </w:r>
            <w:r>
              <w:rPr>
                <w:rFonts w:ascii="Calibri" w:hAnsi="Calibri" w:cs="Calibri"/>
                <w:color w:val="000000"/>
                <w:lang w:val="en-US"/>
              </w:rPr>
              <w:t>V</w:t>
            </w:r>
            <w:r w:rsidRPr="00136668">
              <w:rPr>
                <w:rFonts w:ascii="Calibri" w:hAnsi="Calibri" w:cs="Calibri"/>
                <w:color w:val="000000"/>
                <w:lang w:val="en-US"/>
              </w:rPr>
              <w:t>I</w:t>
            </w:r>
            <w:r>
              <w:rPr>
                <w:rFonts w:ascii="Calibri" w:hAnsi="Calibri" w:cs="Calibri"/>
                <w:color w:val="000000"/>
                <w:lang w:val="en-US"/>
              </w:rPr>
              <w:t>II</w:t>
            </w:r>
            <w:r w:rsidRPr="00136668">
              <w:rPr>
                <w:rFonts w:ascii="Calibri" w:hAnsi="Calibri" w:cs="Calibri"/>
                <w:color w:val="000000"/>
                <w:lang w:val="en-US"/>
              </w:rPr>
              <w:t xml:space="preserve">, Bs As: </w:t>
            </w:r>
            <w:proofErr w:type="spellStart"/>
            <w:r w:rsidRPr="00136668">
              <w:rPr>
                <w:rFonts w:ascii="Calibri" w:hAnsi="Calibri" w:cs="Calibri"/>
                <w:color w:val="000000"/>
                <w:lang w:val="en-US"/>
              </w:rPr>
              <w:t>Amorrortu</w:t>
            </w:r>
            <w:proofErr w:type="spellEnd"/>
            <w:r w:rsidRPr="00136668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14:paraId="587C606D" w14:textId="77777777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0177C9" w:rsidRPr="00170C9D" w14:paraId="6511CF96" w14:textId="77777777" w:rsidTr="000177C9">
        <w:tc>
          <w:tcPr>
            <w:tcW w:w="557" w:type="dxa"/>
            <w:shd w:val="clear" w:color="auto" w:fill="auto"/>
          </w:tcPr>
          <w:p w14:paraId="369DA8D5" w14:textId="77777777" w:rsidR="000177C9" w:rsidRPr="00170C9D" w:rsidRDefault="000177C9" w:rsidP="00E97DD9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01" w:type="dxa"/>
          </w:tcPr>
          <w:p w14:paraId="6C2F43B1" w14:textId="18CE5359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01/04</w:t>
            </w:r>
          </w:p>
        </w:tc>
        <w:tc>
          <w:tcPr>
            <w:tcW w:w="2507" w:type="dxa"/>
            <w:shd w:val="clear" w:color="auto" w:fill="auto"/>
          </w:tcPr>
          <w:p w14:paraId="5962D5FC" w14:textId="20BC2049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Psicología del Yo de Ana Freud</w:t>
            </w:r>
          </w:p>
        </w:tc>
        <w:tc>
          <w:tcPr>
            <w:tcW w:w="2674" w:type="dxa"/>
            <w:shd w:val="clear" w:color="auto" w:fill="auto"/>
          </w:tcPr>
          <w:p w14:paraId="3FB7FFE3" w14:textId="77777777" w:rsidR="000177C9" w:rsidRPr="00170C9D" w:rsidRDefault="000177C9" w:rsidP="00442241">
            <w:pPr>
              <w:spacing w:line="267" w:lineRule="exact"/>
              <w:ind w:right="-20"/>
              <w:jc w:val="both"/>
              <w:rPr>
                <w:rFonts w:ascii="Calibri" w:hAnsi="Calibri" w:cs="Calibri"/>
                <w:lang w:val="es-ES_tradnl"/>
              </w:rPr>
            </w:pPr>
            <w:r w:rsidRPr="00170C9D">
              <w:rPr>
                <w:rFonts w:ascii="Calibri" w:hAnsi="Calibri" w:cs="Calibri"/>
                <w:spacing w:val="-1"/>
                <w:lang w:val="es-ES_tradnl"/>
              </w:rPr>
              <w:t>F</w:t>
            </w:r>
            <w:r w:rsidRPr="00170C9D">
              <w:rPr>
                <w:rFonts w:ascii="Calibri" w:hAnsi="Calibri" w:cs="Calibri"/>
                <w:lang w:val="es-ES_tradnl"/>
              </w:rPr>
              <w:t>r</w:t>
            </w:r>
            <w:r w:rsidRPr="00170C9D">
              <w:rPr>
                <w:rFonts w:ascii="Calibri" w:hAnsi="Calibri" w:cs="Calibri"/>
                <w:spacing w:val="-2"/>
                <w:lang w:val="es-ES_tradnl"/>
              </w:rPr>
              <w:t>e</w:t>
            </w:r>
            <w:r w:rsidRPr="00170C9D">
              <w:rPr>
                <w:rFonts w:ascii="Calibri" w:hAnsi="Calibri" w:cs="Calibri"/>
                <w:lang w:val="es-ES_tradnl"/>
              </w:rPr>
              <w:t>ud,</w:t>
            </w:r>
            <w:r w:rsidRPr="00170C9D">
              <w:rPr>
                <w:rFonts w:ascii="Calibri" w:hAnsi="Calibri" w:cs="Calibri"/>
                <w:spacing w:val="4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lang w:val="es-ES_tradnl"/>
              </w:rPr>
              <w:t>A.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lang w:val="es-ES_tradnl"/>
              </w:rPr>
              <w:t>(196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>0</w:t>
            </w:r>
            <w:r w:rsidRPr="00170C9D">
              <w:rPr>
                <w:rFonts w:ascii="Calibri" w:hAnsi="Calibri" w:cs="Calibri"/>
                <w:lang w:val="es-ES_tradnl"/>
              </w:rPr>
              <w:t>).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lang w:val="es-ES_tradnl"/>
              </w:rPr>
              <w:t>El</w:t>
            </w:r>
            <w:r w:rsidRPr="00170C9D">
              <w:rPr>
                <w:rFonts w:ascii="Calibri" w:hAnsi="Calibri" w:cs="Calibri"/>
                <w:spacing w:val="7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spacing w:val="-5"/>
                <w:lang w:val="es-ES_tradnl"/>
              </w:rPr>
              <w:t>y</w:t>
            </w:r>
            <w:r w:rsidRPr="00170C9D">
              <w:rPr>
                <w:rFonts w:ascii="Calibri" w:hAnsi="Calibri" w:cs="Calibri"/>
                <w:lang w:val="es-ES_tradnl"/>
              </w:rPr>
              <w:t>o</w:t>
            </w:r>
            <w:r w:rsidRPr="00170C9D">
              <w:rPr>
                <w:rFonts w:ascii="Calibri" w:hAnsi="Calibri" w:cs="Calibri"/>
                <w:spacing w:val="7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lang w:val="es-ES_tradnl"/>
              </w:rPr>
              <w:t>y los me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ca</w:t>
            </w:r>
            <w:r w:rsidRPr="00170C9D">
              <w:rPr>
                <w:rFonts w:ascii="Calibri" w:hAnsi="Calibri" w:cs="Calibri"/>
                <w:lang w:val="es-ES_tradnl"/>
              </w:rPr>
              <w:t>nis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>m</w:t>
            </w:r>
            <w:r w:rsidRPr="00170C9D">
              <w:rPr>
                <w:rFonts w:ascii="Calibri" w:hAnsi="Calibri" w:cs="Calibri"/>
                <w:lang w:val="es-ES_tradnl"/>
              </w:rPr>
              <w:t>os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lang w:val="es-ES_tradnl"/>
              </w:rPr>
              <w:t>de d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e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>f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e</w:t>
            </w:r>
            <w:r w:rsidRPr="00170C9D">
              <w:rPr>
                <w:rFonts w:ascii="Calibri" w:hAnsi="Calibri" w:cs="Calibri"/>
                <w:lang w:val="es-ES_tradnl"/>
              </w:rPr>
              <w:t>ns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a</w:t>
            </w:r>
            <w:r w:rsidRPr="00170C9D">
              <w:rPr>
                <w:rFonts w:ascii="Calibri" w:hAnsi="Calibri" w:cs="Calibri"/>
                <w:lang w:val="es-ES_tradnl"/>
              </w:rPr>
              <w:t>. Editori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a</w:t>
            </w:r>
            <w:r w:rsidRPr="00170C9D">
              <w:rPr>
                <w:rFonts w:ascii="Calibri" w:hAnsi="Calibri" w:cs="Calibri"/>
                <w:lang w:val="es-ES_tradnl"/>
              </w:rPr>
              <w:t xml:space="preserve">l 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>P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a</w:t>
            </w:r>
            <w:r w:rsidRPr="00170C9D">
              <w:rPr>
                <w:rFonts w:ascii="Calibri" w:hAnsi="Calibri" w:cs="Calibri"/>
                <w:lang w:val="es-ES_tradnl"/>
              </w:rPr>
              <w:t>idós:</w:t>
            </w:r>
            <w:r w:rsidRPr="00170C9D">
              <w:rPr>
                <w:rFonts w:ascii="Calibri" w:hAnsi="Calibri" w:cs="Calibri"/>
                <w:spacing w:val="1"/>
                <w:lang w:val="es-ES_tradnl"/>
              </w:rPr>
              <w:t xml:space="preserve"> </w:t>
            </w:r>
            <w:r w:rsidRPr="00170C9D">
              <w:rPr>
                <w:rFonts w:ascii="Calibri" w:hAnsi="Calibri" w:cs="Calibri"/>
                <w:spacing w:val="-2"/>
                <w:lang w:val="es-ES_tradnl"/>
              </w:rPr>
              <w:t>B</w:t>
            </w:r>
            <w:r w:rsidRPr="00170C9D">
              <w:rPr>
                <w:rFonts w:ascii="Calibri" w:hAnsi="Calibri" w:cs="Calibri"/>
                <w:lang w:val="es-ES_tradnl"/>
              </w:rPr>
              <w:t>s. Air</w:t>
            </w:r>
            <w:r w:rsidRPr="00170C9D">
              <w:rPr>
                <w:rFonts w:ascii="Calibri" w:hAnsi="Calibri" w:cs="Calibri"/>
                <w:spacing w:val="-1"/>
                <w:lang w:val="es-ES_tradnl"/>
              </w:rPr>
              <w:t>e</w:t>
            </w:r>
            <w:r w:rsidRPr="00170C9D">
              <w:rPr>
                <w:rFonts w:ascii="Calibri" w:hAnsi="Calibri" w:cs="Calibri"/>
                <w:lang w:val="es-ES_tradnl"/>
              </w:rPr>
              <w:t>s. 13-117</w:t>
            </w:r>
          </w:p>
          <w:p w14:paraId="10E06B0E" w14:textId="77777777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8" w:type="dxa"/>
            <w:shd w:val="clear" w:color="auto" w:fill="auto"/>
          </w:tcPr>
          <w:p w14:paraId="0C77A56C" w14:textId="77777777" w:rsidR="000177C9" w:rsidRPr="00170C9D" w:rsidRDefault="000177C9" w:rsidP="00E97DD9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Matías Marchant</w:t>
            </w:r>
          </w:p>
        </w:tc>
      </w:tr>
      <w:tr w:rsidR="000177C9" w:rsidRPr="00170C9D" w14:paraId="73B0908D" w14:textId="77777777" w:rsidTr="000177C9">
        <w:tc>
          <w:tcPr>
            <w:tcW w:w="557" w:type="dxa"/>
            <w:shd w:val="clear" w:color="auto" w:fill="auto"/>
          </w:tcPr>
          <w:p w14:paraId="699F9955" w14:textId="6EC22A75" w:rsidR="000177C9" w:rsidRPr="00170C9D" w:rsidRDefault="000177C9" w:rsidP="000177C9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701" w:type="dxa"/>
          </w:tcPr>
          <w:p w14:paraId="294B8BAD" w14:textId="56D1AA3B" w:rsidR="000177C9" w:rsidRDefault="000177C9" w:rsidP="000177C9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08/04</w:t>
            </w:r>
          </w:p>
        </w:tc>
        <w:tc>
          <w:tcPr>
            <w:tcW w:w="2507" w:type="dxa"/>
            <w:shd w:val="clear" w:color="auto" w:fill="auto"/>
          </w:tcPr>
          <w:p w14:paraId="2ACA3576" w14:textId="10749850" w:rsidR="000177C9" w:rsidRPr="00170C9D" w:rsidRDefault="00662297" w:rsidP="00662297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Controversias entre A Freud y M Klein</w:t>
            </w:r>
          </w:p>
        </w:tc>
        <w:tc>
          <w:tcPr>
            <w:tcW w:w="2674" w:type="dxa"/>
            <w:shd w:val="clear" w:color="auto" w:fill="auto"/>
          </w:tcPr>
          <w:p w14:paraId="50DB4088" w14:textId="77777777" w:rsidR="000177C9" w:rsidRPr="00170C9D" w:rsidRDefault="000177C9" w:rsidP="000177C9">
            <w:pPr>
              <w:ind w:right="163"/>
              <w:jc w:val="both"/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spacing w:val="-2"/>
                <w:lang w:val="es-ES_tradnl"/>
              </w:rPr>
              <w:t>K</w:t>
            </w:r>
            <w:r w:rsidRPr="00170C9D">
              <w:rPr>
                <w:rFonts w:ascii="Calibri" w:hAnsi="Calibri" w:cs="Calibri"/>
                <w:bCs/>
                <w:lang w:val="es-ES_tradnl"/>
              </w:rPr>
              <w:t>lei</w:t>
            </w:r>
            <w:r w:rsidRPr="00170C9D">
              <w:rPr>
                <w:rFonts w:ascii="Calibri" w:hAnsi="Calibri" w:cs="Calibri"/>
                <w:bCs/>
                <w:spacing w:val="1"/>
                <w:lang w:val="es-ES_tradnl"/>
              </w:rPr>
              <w:t>n</w:t>
            </w:r>
            <w:r w:rsidRPr="00170C9D">
              <w:rPr>
                <w:rFonts w:ascii="Calibri" w:hAnsi="Calibri" w:cs="Calibri"/>
                <w:bCs/>
                <w:lang w:val="es-ES_tradnl"/>
              </w:rPr>
              <w:t xml:space="preserve">, </w:t>
            </w:r>
            <w:r w:rsidRPr="00170C9D">
              <w:rPr>
                <w:rFonts w:ascii="Calibri" w:hAnsi="Calibri" w:cs="Calibri"/>
                <w:bCs/>
                <w:spacing w:val="-1"/>
                <w:lang w:val="es-ES_tradnl"/>
              </w:rPr>
              <w:t>M</w:t>
            </w:r>
            <w:r w:rsidRPr="00170C9D">
              <w:rPr>
                <w:rFonts w:ascii="Calibri" w:hAnsi="Calibri" w:cs="Calibri"/>
                <w:bCs/>
                <w:lang w:val="es-ES_tradnl"/>
              </w:rPr>
              <w:t>. (19</w:t>
            </w:r>
            <w:r w:rsidRPr="00170C9D">
              <w:rPr>
                <w:rFonts w:ascii="Calibri" w:hAnsi="Calibri" w:cs="Calibri"/>
                <w:bCs/>
                <w:spacing w:val="-1"/>
                <w:lang w:val="es-ES_tradnl"/>
              </w:rPr>
              <w:t>91</w:t>
            </w:r>
            <w:r w:rsidRPr="00170C9D">
              <w:rPr>
                <w:rFonts w:ascii="Calibri" w:hAnsi="Calibri" w:cs="Calibri"/>
                <w:bCs/>
                <w:lang w:val="es-ES_tradnl"/>
              </w:rPr>
              <w:t xml:space="preserve">). Notas sobre algunos mecanismos esquizoides, en Obras Completas T. III, Buenos Aires,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Paidos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pp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 10-33 </w:t>
            </w:r>
          </w:p>
          <w:p w14:paraId="064791CD" w14:textId="77777777" w:rsidR="000177C9" w:rsidRPr="00170C9D" w:rsidRDefault="000177C9" w:rsidP="000177C9">
            <w:pPr>
              <w:ind w:right="163"/>
              <w:jc w:val="both"/>
              <w:rPr>
                <w:rFonts w:ascii="Calibri" w:hAnsi="Calibri" w:cs="Calibri"/>
                <w:bCs/>
                <w:lang w:val="es-ES_tradnl"/>
              </w:rPr>
            </w:pPr>
          </w:p>
          <w:p w14:paraId="2A71B2B4" w14:textId="77777777" w:rsidR="000177C9" w:rsidRPr="002032A9" w:rsidRDefault="000177C9" w:rsidP="00B91D98">
            <w:pPr>
              <w:ind w:right="163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8" w:type="dxa"/>
            <w:shd w:val="clear" w:color="auto" w:fill="auto"/>
          </w:tcPr>
          <w:p w14:paraId="66E17E20" w14:textId="61BD556D" w:rsidR="000177C9" w:rsidRPr="00170C9D" w:rsidRDefault="000177C9" w:rsidP="000177C9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Matías Marchant</w:t>
            </w:r>
          </w:p>
        </w:tc>
      </w:tr>
      <w:tr w:rsidR="000177C9" w:rsidRPr="00170C9D" w14:paraId="3722E325" w14:textId="77777777" w:rsidTr="000177C9">
        <w:tc>
          <w:tcPr>
            <w:tcW w:w="557" w:type="dxa"/>
            <w:shd w:val="clear" w:color="auto" w:fill="BFBFBF" w:themeFill="background1" w:themeFillShade="BF"/>
          </w:tcPr>
          <w:p w14:paraId="6305131D" w14:textId="77777777" w:rsidR="000177C9" w:rsidRPr="00170C9D" w:rsidRDefault="000177C9" w:rsidP="00DE7908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BB1B9F" w14:textId="319D65E6" w:rsidR="000177C9" w:rsidRPr="00170C9D" w:rsidRDefault="000177C9" w:rsidP="00DE7908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15/04</w:t>
            </w:r>
          </w:p>
        </w:tc>
        <w:tc>
          <w:tcPr>
            <w:tcW w:w="2507" w:type="dxa"/>
            <w:shd w:val="clear" w:color="auto" w:fill="BFBFBF" w:themeFill="background1" w:themeFillShade="BF"/>
          </w:tcPr>
          <w:p w14:paraId="291F85AB" w14:textId="77777777" w:rsidR="000177C9" w:rsidRPr="00170C9D" w:rsidRDefault="000177C9" w:rsidP="00DE7908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Feriado – Semana Santa</w:t>
            </w:r>
          </w:p>
        </w:tc>
        <w:tc>
          <w:tcPr>
            <w:tcW w:w="2674" w:type="dxa"/>
            <w:shd w:val="clear" w:color="auto" w:fill="BFBFBF" w:themeFill="background1" w:themeFillShade="BF"/>
          </w:tcPr>
          <w:p w14:paraId="3957C1F8" w14:textId="77777777" w:rsidR="000177C9" w:rsidRPr="00170C9D" w:rsidRDefault="000177C9" w:rsidP="00DE7908">
            <w:pPr>
              <w:snapToGrid w:val="0"/>
              <w:rPr>
                <w:rFonts w:ascii="Calibri" w:hAnsi="Calibri" w:cs="Calibri"/>
                <w:bCs/>
                <w:lang w:val="es-ES_tradnl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</w:tcPr>
          <w:p w14:paraId="76B9208E" w14:textId="77777777" w:rsidR="000177C9" w:rsidRPr="00170C9D" w:rsidRDefault="000177C9" w:rsidP="00DE790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C2C5C" w:rsidRPr="00170C9D" w14:paraId="01FFA0D2" w14:textId="77777777" w:rsidTr="000177C9">
        <w:tc>
          <w:tcPr>
            <w:tcW w:w="557" w:type="dxa"/>
            <w:shd w:val="clear" w:color="auto" w:fill="auto"/>
          </w:tcPr>
          <w:p w14:paraId="7755A5E6" w14:textId="166CD90C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701" w:type="dxa"/>
          </w:tcPr>
          <w:p w14:paraId="20B2C10F" w14:textId="475558DC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22/04</w:t>
            </w:r>
          </w:p>
        </w:tc>
        <w:tc>
          <w:tcPr>
            <w:tcW w:w="2507" w:type="dxa"/>
            <w:shd w:val="clear" w:color="auto" w:fill="auto"/>
          </w:tcPr>
          <w:p w14:paraId="2BCA64CA" w14:textId="3C03AB3C" w:rsidR="00DC2C5C" w:rsidRPr="000177C9" w:rsidRDefault="00B91D98" w:rsidP="00DC2C5C">
            <w:pPr>
              <w:snapToGrid w:val="0"/>
              <w:rPr>
                <w:rFonts w:ascii="Calibri" w:hAnsi="Calibri" w:cs="Calibri"/>
                <w:color w:val="000000"/>
                <w:highlight w:val="yellow"/>
              </w:rPr>
            </w:pPr>
            <w:r w:rsidRPr="00B91D98">
              <w:rPr>
                <w:rFonts w:ascii="Calibri" w:hAnsi="Calibri" w:cs="Calibri"/>
                <w:color w:val="000000"/>
              </w:rPr>
              <w:t>Teoría de las relaciones objetales de Melanie Klein</w:t>
            </w:r>
          </w:p>
        </w:tc>
        <w:tc>
          <w:tcPr>
            <w:tcW w:w="2674" w:type="dxa"/>
            <w:shd w:val="clear" w:color="auto" w:fill="auto"/>
          </w:tcPr>
          <w:p w14:paraId="36F9E524" w14:textId="77777777" w:rsidR="00B91D98" w:rsidRPr="00170C9D" w:rsidRDefault="00B91D98" w:rsidP="00B91D98">
            <w:pPr>
              <w:ind w:right="163"/>
              <w:jc w:val="both"/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spacing w:val="-2"/>
                <w:lang w:val="es-ES_tradnl"/>
              </w:rPr>
              <w:t>K</w:t>
            </w:r>
            <w:r w:rsidRPr="00170C9D">
              <w:rPr>
                <w:rFonts w:ascii="Calibri" w:hAnsi="Calibri" w:cs="Calibri"/>
                <w:bCs/>
                <w:lang w:val="es-ES_tradnl"/>
              </w:rPr>
              <w:t>lei</w:t>
            </w:r>
            <w:r w:rsidRPr="00170C9D">
              <w:rPr>
                <w:rFonts w:ascii="Calibri" w:hAnsi="Calibri" w:cs="Calibri"/>
                <w:bCs/>
                <w:spacing w:val="1"/>
                <w:lang w:val="es-ES_tradnl"/>
              </w:rPr>
              <w:t>n</w:t>
            </w:r>
            <w:r w:rsidRPr="00170C9D">
              <w:rPr>
                <w:rFonts w:ascii="Calibri" w:hAnsi="Calibri" w:cs="Calibri"/>
                <w:bCs/>
                <w:lang w:val="es-ES_tradnl"/>
              </w:rPr>
              <w:t xml:space="preserve">, </w:t>
            </w:r>
            <w:r w:rsidRPr="00170C9D">
              <w:rPr>
                <w:rFonts w:ascii="Calibri" w:hAnsi="Calibri" w:cs="Calibri"/>
                <w:bCs/>
                <w:spacing w:val="-1"/>
                <w:lang w:val="es-ES_tradnl"/>
              </w:rPr>
              <w:t>M</w:t>
            </w:r>
            <w:r w:rsidRPr="00170C9D">
              <w:rPr>
                <w:rFonts w:ascii="Calibri" w:hAnsi="Calibri" w:cs="Calibri"/>
                <w:bCs/>
                <w:lang w:val="es-ES_tradnl"/>
              </w:rPr>
              <w:t>. (19</w:t>
            </w:r>
            <w:r w:rsidRPr="00170C9D">
              <w:rPr>
                <w:rFonts w:ascii="Calibri" w:hAnsi="Calibri" w:cs="Calibri"/>
                <w:bCs/>
                <w:spacing w:val="-1"/>
                <w:lang w:val="es-ES_tradnl"/>
              </w:rPr>
              <w:t>91</w:t>
            </w:r>
            <w:r w:rsidRPr="00170C9D">
              <w:rPr>
                <w:rFonts w:ascii="Calibri" w:hAnsi="Calibri" w:cs="Calibri"/>
                <w:bCs/>
                <w:lang w:val="es-ES_tradnl"/>
              </w:rPr>
              <w:t xml:space="preserve">). Sobre la teoría de la ansiedad y la culpa, en Obras Completas T III, Buenos Aires,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Paidos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pp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 34-51</w:t>
            </w:r>
          </w:p>
          <w:p w14:paraId="2145ECEE" w14:textId="20CA4B94" w:rsidR="00DC2C5C" w:rsidRPr="000177C9" w:rsidRDefault="00DC2C5C" w:rsidP="00DC2C5C">
            <w:pPr>
              <w:snapToGrid w:val="0"/>
              <w:rPr>
                <w:rFonts w:ascii="Calibri" w:hAnsi="Calibri" w:cs="Calibri"/>
                <w:color w:val="000000"/>
                <w:highlight w:val="yellow"/>
                <w:lang w:val="es-ES_tradnl"/>
              </w:rPr>
            </w:pPr>
          </w:p>
        </w:tc>
        <w:tc>
          <w:tcPr>
            <w:tcW w:w="1828" w:type="dxa"/>
            <w:shd w:val="clear" w:color="auto" w:fill="auto"/>
          </w:tcPr>
          <w:p w14:paraId="129F3D4E" w14:textId="260F2485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Matías Marchant</w:t>
            </w:r>
          </w:p>
        </w:tc>
      </w:tr>
      <w:tr w:rsidR="00DC2C5C" w:rsidRPr="00170C9D" w14:paraId="28D2D606" w14:textId="77777777" w:rsidTr="000177C9">
        <w:tc>
          <w:tcPr>
            <w:tcW w:w="557" w:type="dxa"/>
            <w:shd w:val="clear" w:color="auto" w:fill="auto"/>
          </w:tcPr>
          <w:p w14:paraId="46C956B4" w14:textId="68CF50B6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701" w:type="dxa"/>
          </w:tcPr>
          <w:p w14:paraId="4F65DA78" w14:textId="1779B128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29/04</w:t>
            </w:r>
          </w:p>
        </w:tc>
        <w:tc>
          <w:tcPr>
            <w:tcW w:w="2507" w:type="dxa"/>
            <w:shd w:val="clear" w:color="auto" w:fill="auto"/>
          </w:tcPr>
          <w:p w14:paraId="565F8875" w14:textId="3308C649" w:rsidR="00B91D98" w:rsidRPr="00220DA7" w:rsidRDefault="00662297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Envidia y Gratitud</w:t>
            </w:r>
          </w:p>
          <w:p w14:paraId="35101CFF" w14:textId="11345221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220DA7">
              <w:rPr>
                <w:rFonts w:ascii="Calibri" w:hAnsi="Calibri" w:cs="Calibri"/>
                <w:color w:val="000000"/>
              </w:rPr>
              <w:t>Trabajo de Lectura caso Andy</w:t>
            </w:r>
          </w:p>
        </w:tc>
        <w:tc>
          <w:tcPr>
            <w:tcW w:w="2674" w:type="dxa"/>
            <w:shd w:val="clear" w:color="auto" w:fill="auto"/>
          </w:tcPr>
          <w:p w14:paraId="697DC768" w14:textId="1F6F4B60" w:rsidR="00220DA7" w:rsidRPr="00220DA7" w:rsidRDefault="00220DA7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220DA7">
              <w:rPr>
                <w:rFonts w:ascii="Calibri" w:hAnsi="Calibri" w:cs="Calibri"/>
                <w:color w:val="000000"/>
              </w:rPr>
              <w:t>Klein, M (1197) Envidia y gratitud, En Obras completas T. III Buenos Aires, Paidós pp. 181.240</w:t>
            </w:r>
          </w:p>
          <w:p w14:paraId="463538CE" w14:textId="22208BDB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proofErr w:type="spellStart"/>
            <w:r w:rsidRPr="00220DA7">
              <w:rPr>
                <w:rFonts w:ascii="Calibri" w:hAnsi="Calibri" w:cs="Calibri"/>
                <w:color w:val="000000"/>
              </w:rPr>
              <w:t>Bolland</w:t>
            </w:r>
            <w:proofErr w:type="spellEnd"/>
            <w:r w:rsidRPr="00220DA7">
              <w:rPr>
                <w:rFonts w:ascii="Calibri" w:hAnsi="Calibri" w:cs="Calibri"/>
                <w:color w:val="000000"/>
              </w:rPr>
              <w:t xml:space="preserve">, J. &amp; </w:t>
            </w:r>
            <w:proofErr w:type="spellStart"/>
            <w:r w:rsidRPr="00220DA7">
              <w:rPr>
                <w:rFonts w:ascii="Calibri" w:hAnsi="Calibri" w:cs="Calibri"/>
                <w:color w:val="000000"/>
              </w:rPr>
              <w:t>Sandler</w:t>
            </w:r>
            <w:proofErr w:type="spellEnd"/>
            <w:r w:rsidRPr="00220DA7">
              <w:rPr>
                <w:rFonts w:ascii="Calibri" w:hAnsi="Calibri" w:cs="Calibri"/>
                <w:color w:val="000000"/>
              </w:rPr>
              <w:t xml:space="preserve">, J. (1975) </w:t>
            </w:r>
            <w:proofErr w:type="spellStart"/>
            <w:r w:rsidRPr="00220DA7">
              <w:rPr>
                <w:rFonts w:ascii="Calibri" w:hAnsi="Calibri" w:cs="Calibri"/>
                <w:i/>
                <w:color w:val="000000"/>
              </w:rPr>
              <w:t>Indice</w:t>
            </w:r>
            <w:proofErr w:type="spellEnd"/>
            <w:r w:rsidRPr="00220DA7">
              <w:rPr>
                <w:rFonts w:ascii="Calibri" w:hAnsi="Calibri" w:cs="Calibri"/>
                <w:i/>
                <w:color w:val="000000"/>
              </w:rPr>
              <w:t xml:space="preserve"> Psicoanalítico de </w:t>
            </w:r>
            <w:proofErr w:type="spellStart"/>
            <w:r w:rsidRPr="00220DA7">
              <w:rPr>
                <w:rFonts w:ascii="Calibri" w:hAnsi="Calibri" w:cs="Calibri"/>
                <w:i/>
                <w:color w:val="000000"/>
              </w:rPr>
              <w:t>Hampstead</w:t>
            </w:r>
            <w:proofErr w:type="spellEnd"/>
            <w:r w:rsidRPr="00220DA7">
              <w:rPr>
                <w:rFonts w:ascii="Calibri" w:hAnsi="Calibri" w:cs="Calibri"/>
                <w:color w:val="000000"/>
              </w:rPr>
              <w:t xml:space="preserve">. Bs. As.: Editorial Tiempos </w:t>
            </w:r>
            <w:proofErr w:type="spellStart"/>
            <w:r w:rsidRPr="00220DA7">
              <w:rPr>
                <w:rFonts w:ascii="Calibri" w:hAnsi="Calibri" w:cs="Calibri"/>
                <w:color w:val="000000"/>
              </w:rPr>
              <w:t>Contemporaneos</w:t>
            </w:r>
            <w:proofErr w:type="spellEnd"/>
            <w:r w:rsidRPr="00220DA7">
              <w:rPr>
                <w:rFonts w:ascii="Calibri" w:hAnsi="Calibri" w:cs="Calibri"/>
                <w:color w:val="000000"/>
              </w:rPr>
              <w:t>, pp. 38-72 (semana 1 a 14).</w:t>
            </w:r>
          </w:p>
        </w:tc>
        <w:tc>
          <w:tcPr>
            <w:tcW w:w="1828" w:type="dxa"/>
            <w:shd w:val="clear" w:color="auto" w:fill="auto"/>
          </w:tcPr>
          <w:p w14:paraId="02D10C55" w14:textId="55A227B3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Matías Marchant</w:t>
            </w:r>
          </w:p>
        </w:tc>
      </w:tr>
      <w:tr w:rsidR="00DC2C5C" w:rsidRPr="00170C9D" w14:paraId="685F4CFE" w14:textId="77777777" w:rsidTr="000177C9">
        <w:tc>
          <w:tcPr>
            <w:tcW w:w="557" w:type="dxa"/>
            <w:shd w:val="clear" w:color="auto" w:fill="auto"/>
          </w:tcPr>
          <w:p w14:paraId="3B69600D" w14:textId="74584E86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701" w:type="dxa"/>
          </w:tcPr>
          <w:p w14:paraId="3AE6DBD2" w14:textId="2A7D040C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06/05</w:t>
            </w:r>
          </w:p>
        </w:tc>
        <w:tc>
          <w:tcPr>
            <w:tcW w:w="2507" w:type="dxa"/>
            <w:shd w:val="clear" w:color="auto" w:fill="auto"/>
          </w:tcPr>
          <w:p w14:paraId="48D9E162" w14:textId="77777777" w:rsidR="00DC2C5C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 xml:space="preserve">Teoría de las relaciones objetales de W. </w:t>
            </w:r>
            <w:proofErr w:type="spellStart"/>
            <w:r w:rsidRPr="00170C9D">
              <w:rPr>
                <w:rFonts w:ascii="Calibri" w:hAnsi="Calibri" w:cs="Calibri"/>
                <w:color w:val="000000"/>
              </w:rPr>
              <w:t>Bion</w:t>
            </w:r>
            <w:proofErr w:type="spellEnd"/>
          </w:p>
          <w:p w14:paraId="31DA33D5" w14:textId="69A840E5" w:rsidR="00DC2C5C" w:rsidRPr="001A0A63" w:rsidRDefault="00DC2C5C" w:rsidP="00DC2C5C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  <w:r w:rsidRPr="001A0A63">
              <w:rPr>
                <w:rFonts w:ascii="Calibri" w:hAnsi="Calibri" w:cs="Calibri"/>
                <w:b/>
                <w:color w:val="000000"/>
              </w:rPr>
              <w:t>(Entrega Ensayo 1)</w:t>
            </w:r>
          </w:p>
        </w:tc>
        <w:tc>
          <w:tcPr>
            <w:tcW w:w="2674" w:type="dxa"/>
            <w:shd w:val="clear" w:color="auto" w:fill="auto"/>
          </w:tcPr>
          <w:p w14:paraId="76CE784A" w14:textId="77777777" w:rsidR="00DC2C5C" w:rsidRPr="00170C9D" w:rsidRDefault="00DC2C5C" w:rsidP="00DC2C5C">
            <w:pPr>
              <w:rPr>
                <w:rFonts w:ascii="Calibri" w:hAnsi="Calibri" w:cs="Calibri"/>
                <w:bCs/>
                <w:lang w:val="es-ES_tradnl"/>
              </w:rPr>
            </w:pP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Bion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, W. (2000). Aprendiendo de la experiencia.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Paidos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>. Bs. As. Argentina</w:t>
            </w:r>
          </w:p>
          <w:p w14:paraId="69E9ACAF" w14:textId="77777777" w:rsidR="00DC2C5C" w:rsidRPr="00170C9D" w:rsidRDefault="00DC2C5C" w:rsidP="00DC2C5C">
            <w:pPr>
              <w:rPr>
                <w:rFonts w:ascii="Calibri" w:hAnsi="Calibri" w:cs="Calibri"/>
                <w:bCs/>
                <w:u w:val="single"/>
                <w:lang w:val="es-ES_tradnl"/>
              </w:rPr>
            </w:pP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Capítulos I a XII (pág. 19-62).</w:t>
            </w:r>
          </w:p>
          <w:p w14:paraId="16110758" w14:textId="77777777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1828" w:type="dxa"/>
            <w:shd w:val="clear" w:color="auto" w:fill="auto"/>
          </w:tcPr>
          <w:p w14:paraId="2653653B" w14:textId="4492B4E1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DC2C5C" w:rsidRPr="00170C9D" w14:paraId="28555538" w14:textId="77777777" w:rsidTr="000177C9">
        <w:tc>
          <w:tcPr>
            <w:tcW w:w="557" w:type="dxa"/>
            <w:shd w:val="clear" w:color="auto" w:fill="auto"/>
          </w:tcPr>
          <w:p w14:paraId="2B198DD5" w14:textId="3E5ED36E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701" w:type="dxa"/>
          </w:tcPr>
          <w:p w14:paraId="20F54FEC" w14:textId="6DDF626A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13/05</w:t>
            </w:r>
          </w:p>
        </w:tc>
        <w:tc>
          <w:tcPr>
            <w:tcW w:w="2507" w:type="dxa"/>
            <w:shd w:val="clear" w:color="auto" w:fill="auto"/>
          </w:tcPr>
          <w:p w14:paraId="0E62EAE4" w14:textId="4B31E684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 xml:space="preserve">Teoría de las relaciones objetales de W. </w:t>
            </w:r>
            <w:proofErr w:type="spellStart"/>
            <w:r w:rsidRPr="00170C9D">
              <w:rPr>
                <w:rFonts w:ascii="Calibri" w:hAnsi="Calibri" w:cs="Calibri"/>
                <w:color w:val="000000"/>
              </w:rPr>
              <w:t>Bion</w:t>
            </w:r>
            <w:proofErr w:type="spellEnd"/>
          </w:p>
        </w:tc>
        <w:tc>
          <w:tcPr>
            <w:tcW w:w="2674" w:type="dxa"/>
            <w:shd w:val="clear" w:color="auto" w:fill="auto"/>
          </w:tcPr>
          <w:p w14:paraId="54653A6E" w14:textId="77777777" w:rsidR="00DC2C5C" w:rsidRDefault="00DC2C5C" w:rsidP="00DC2C5C">
            <w:pPr>
              <w:snapToGrid w:val="0"/>
              <w:rPr>
                <w:rFonts w:ascii="Calibri" w:hAnsi="Calibri" w:cs="Calibri"/>
                <w:bCs/>
                <w:u w:val="single"/>
                <w:lang w:val="es-ES_tradnl"/>
              </w:rPr>
            </w:pP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Bion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, W. (1990). Volviendo a Pensar. Editorial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Hormé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>: B. Aires.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)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. Cap. 5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64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-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91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)</w:t>
            </w:r>
          </w:p>
          <w:p w14:paraId="580EC70D" w14:textId="71242759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8" w:type="dxa"/>
            <w:shd w:val="clear" w:color="auto" w:fill="auto"/>
          </w:tcPr>
          <w:p w14:paraId="49F71E61" w14:textId="4A7F7E0E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DC2C5C" w:rsidRPr="00170C9D" w14:paraId="7BF47A8F" w14:textId="77777777" w:rsidTr="00DF4813">
        <w:tc>
          <w:tcPr>
            <w:tcW w:w="557" w:type="dxa"/>
            <w:shd w:val="clear" w:color="auto" w:fill="BFBFBF" w:themeFill="background1" w:themeFillShade="BF"/>
          </w:tcPr>
          <w:p w14:paraId="259F8843" w14:textId="6511354C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D07152" w14:textId="79882407" w:rsidR="00DC2C5C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20/05</w:t>
            </w:r>
          </w:p>
        </w:tc>
        <w:tc>
          <w:tcPr>
            <w:tcW w:w="5181" w:type="dxa"/>
            <w:gridSpan w:val="2"/>
            <w:shd w:val="clear" w:color="auto" w:fill="BFBFBF" w:themeFill="background1" w:themeFillShade="BF"/>
          </w:tcPr>
          <w:p w14:paraId="203FC565" w14:textId="5FEB6868" w:rsidR="00DC2C5C" w:rsidRPr="002032A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Semana de Receso Universitario</w:t>
            </w:r>
          </w:p>
        </w:tc>
        <w:tc>
          <w:tcPr>
            <w:tcW w:w="1828" w:type="dxa"/>
            <w:shd w:val="clear" w:color="auto" w:fill="BFBFBF" w:themeFill="background1" w:themeFillShade="BF"/>
          </w:tcPr>
          <w:p w14:paraId="49848523" w14:textId="77777777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C52B8D0" w14:textId="77777777" w:rsidR="00DF4813" w:rsidRDefault="00DF4813"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2507"/>
        <w:gridCol w:w="2674"/>
        <w:gridCol w:w="1828"/>
      </w:tblGrid>
      <w:tr w:rsidR="00DF4813" w:rsidRPr="00170C9D" w14:paraId="18E2C4C3" w14:textId="77777777" w:rsidTr="00DE7908">
        <w:tc>
          <w:tcPr>
            <w:tcW w:w="557" w:type="dxa"/>
            <w:shd w:val="clear" w:color="auto" w:fill="auto"/>
          </w:tcPr>
          <w:p w14:paraId="4E3D011C" w14:textId="77777777" w:rsidR="00DF4813" w:rsidRPr="00170C9D" w:rsidRDefault="00DF4813" w:rsidP="00DE7908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lastRenderedPageBreak/>
              <w:t xml:space="preserve">N° </w:t>
            </w:r>
          </w:p>
        </w:tc>
        <w:tc>
          <w:tcPr>
            <w:tcW w:w="1701" w:type="dxa"/>
          </w:tcPr>
          <w:p w14:paraId="15605FCC" w14:textId="77777777" w:rsidR="00DF4813" w:rsidRPr="00170C9D" w:rsidRDefault="00DF4813" w:rsidP="00DE7908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lang w:val="en-US"/>
              </w:rPr>
              <w:t>Fecha</w:t>
            </w:r>
            <w:proofErr w:type="spellEnd"/>
          </w:p>
        </w:tc>
        <w:tc>
          <w:tcPr>
            <w:tcW w:w="2507" w:type="dxa"/>
            <w:shd w:val="clear" w:color="auto" w:fill="auto"/>
          </w:tcPr>
          <w:p w14:paraId="2D47D9AC" w14:textId="77777777" w:rsidR="00DF4813" w:rsidRPr="00170C9D" w:rsidRDefault="00DF4813" w:rsidP="00DE7908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Actividad</w:t>
            </w:r>
            <w:proofErr w:type="spellEnd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/</w:t>
            </w: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Tema</w:t>
            </w:r>
            <w:proofErr w:type="spellEnd"/>
          </w:p>
        </w:tc>
        <w:tc>
          <w:tcPr>
            <w:tcW w:w="2674" w:type="dxa"/>
            <w:shd w:val="clear" w:color="auto" w:fill="auto"/>
          </w:tcPr>
          <w:p w14:paraId="387656AE" w14:textId="77777777" w:rsidR="00DF4813" w:rsidRPr="00170C9D" w:rsidRDefault="00DF4813" w:rsidP="00DE7908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Bibliografía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14:paraId="2EE817B8" w14:textId="77777777" w:rsidR="00DF4813" w:rsidRPr="00170C9D" w:rsidRDefault="00DF4813" w:rsidP="00DE7908">
            <w:pPr>
              <w:snapToGrid w:val="0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Profesor</w:t>
            </w:r>
            <w:proofErr w:type="spellEnd"/>
            <w:r w:rsidRPr="00170C9D">
              <w:rPr>
                <w:rFonts w:ascii="Calibri" w:hAnsi="Calibri" w:cs="Calibri"/>
                <w:b/>
                <w:color w:val="000000"/>
                <w:lang w:val="en-US"/>
              </w:rPr>
              <w:t>/a a cargo</w:t>
            </w:r>
          </w:p>
        </w:tc>
      </w:tr>
      <w:tr w:rsidR="00DC2C5C" w:rsidRPr="00170C9D" w14:paraId="35596B6D" w14:textId="77777777" w:rsidTr="000177C9">
        <w:tc>
          <w:tcPr>
            <w:tcW w:w="557" w:type="dxa"/>
            <w:shd w:val="clear" w:color="auto" w:fill="auto"/>
          </w:tcPr>
          <w:p w14:paraId="6CB300FC" w14:textId="4E04E1AE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701" w:type="dxa"/>
          </w:tcPr>
          <w:p w14:paraId="7F808555" w14:textId="4DF87250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27/05</w:t>
            </w:r>
          </w:p>
        </w:tc>
        <w:tc>
          <w:tcPr>
            <w:tcW w:w="2507" w:type="dxa"/>
            <w:shd w:val="clear" w:color="auto" w:fill="auto"/>
          </w:tcPr>
          <w:p w14:paraId="2A39B3DE" w14:textId="7BDE45DF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</w:rPr>
              <w:t xml:space="preserve">Teoría de las relaciones objetales de W. </w:t>
            </w:r>
            <w:proofErr w:type="spellStart"/>
            <w:r w:rsidRPr="00170C9D">
              <w:rPr>
                <w:rFonts w:ascii="Calibri" w:hAnsi="Calibri" w:cs="Calibri"/>
                <w:color w:val="000000"/>
              </w:rPr>
              <w:t>Bion</w:t>
            </w:r>
            <w:proofErr w:type="spellEnd"/>
          </w:p>
        </w:tc>
        <w:tc>
          <w:tcPr>
            <w:tcW w:w="2674" w:type="dxa"/>
            <w:shd w:val="clear" w:color="auto" w:fill="auto"/>
          </w:tcPr>
          <w:p w14:paraId="0B9A27C4" w14:textId="77777777" w:rsidR="00DC2C5C" w:rsidRDefault="00DC2C5C" w:rsidP="00DC2C5C">
            <w:pPr>
              <w:snapToGrid w:val="0"/>
              <w:rPr>
                <w:rFonts w:ascii="Calibri" w:hAnsi="Calibri" w:cs="Calibri"/>
                <w:bCs/>
                <w:u w:val="single"/>
                <w:lang w:val="es-ES_tradnl"/>
              </w:rPr>
            </w:pP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Bion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 xml:space="preserve">, W. (1990). Volviendo a Pensar. Editorial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Hormé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>: B. Aires.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)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. Cap. 5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64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-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91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)</w:t>
            </w:r>
          </w:p>
          <w:p w14:paraId="1CA72DAD" w14:textId="3DE8D681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8" w:type="dxa"/>
            <w:shd w:val="clear" w:color="auto" w:fill="auto"/>
          </w:tcPr>
          <w:p w14:paraId="54900D41" w14:textId="33F44E04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DC2C5C" w:rsidRPr="00170C9D" w14:paraId="01912A56" w14:textId="77777777" w:rsidTr="000177C9">
        <w:tc>
          <w:tcPr>
            <w:tcW w:w="557" w:type="dxa"/>
            <w:shd w:val="clear" w:color="auto" w:fill="auto"/>
          </w:tcPr>
          <w:p w14:paraId="427B1541" w14:textId="190F7402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DD1D79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701" w:type="dxa"/>
          </w:tcPr>
          <w:p w14:paraId="7FC77F68" w14:textId="2C859946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03/06</w:t>
            </w:r>
          </w:p>
        </w:tc>
        <w:tc>
          <w:tcPr>
            <w:tcW w:w="2507" w:type="dxa"/>
            <w:shd w:val="clear" w:color="auto" w:fill="auto"/>
          </w:tcPr>
          <w:p w14:paraId="06EB4498" w14:textId="098C9179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Grupo </w:t>
            </w:r>
            <w:proofErr w:type="spellStart"/>
            <w:r w:rsidRPr="00170C9D">
              <w:rPr>
                <w:rFonts w:ascii="Calibri" w:hAnsi="Calibri" w:cs="Calibri"/>
                <w:color w:val="000000"/>
                <w:lang w:val="en-US"/>
              </w:rPr>
              <w:t>Intermedio</w:t>
            </w:r>
            <w:proofErr w:type="spellEnd"/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 – D. W. Winnicott</w:t>
            </w:r>
          </w:p>
        </w:tc>
        <w:tc>
          <w:tcPr>
            <w:tcW w:w="2674" w:type="dxa"/>
            <w:shd w:val="clear" w:color="auto" w:fill="auto"/>
          </w:tcPr>
          <w:p w14:paraId="05492F5E" w14:textId="77777777" w:rsidR="00DC2C5C" w:rsidRPr="00170C9D" w:rsidRDefault="00DC2C5C" w:rsidP="00DC2C5C">
            <w:pPr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lang w:val="es-ES_tradnl"/>
              </w:rPr>
              <w:t xml:space="preserve">Winnicott, D. (1993) Realidad y Juego.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Gedisa</w:t>
            </w:r>
            <w:proofErr w:type="spellEnd"/>
            <w:r w:rsidRPr="00170C9D">
              <w:rPr>
                <w:rFonts w:ascii="Calibri" w:hAnsi="Calibri" w:cs="Calibri"/>
                <w:bCs/>
                <w:lang w:val="es-ES_tradnl"/>
              </w:rPr>
              <w:t>, Barcelona: España.</w:t>
            </w:r>
          </w:p>
          <w:p w14:paraId="4F930877" w14:textId="63AADA73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Capítulos 1 y 2 (pp. 17-60)</w:t>
            </w:r>
          </w:p>
        </w:tc>
        <w:tc>
          <w:tcPr>
            <w:tcW w:w="1828" w:type="dxa"/>
            <w:shd w:val="clear" w:color="auto" w:fill="auto"/>
          </w:tcPr>
          <w:p w14:paraId="56B890A0" w14:textId="2C8B5B8C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DC2C5C" w:rsidRPr="00170C9D" w14:paraId="0214E4BD" w14:textId="77777777" w:rsidTr="000177C9">
        <w:tc>
          <w:tcPr>
            <w:tcW w:w="557" w:type="dxa"/>
            <w:shd w:val="clear" w:color="auto" w:fill="auto"/>
          </w:tcPr>
          <w:p w14:paraId="3911E169" w14:textId="7D18AC26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DD1D79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701" w:type="dxa"/>
          </w:tcPr>
          <w:p w14:paraId="0D9D3558" w14:textId="306BA908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10/06</w:t>
            </w:r>
          </w:p>
        </w:tc>
        <w:tc>
          <w:tcPr>
            <w:tcW w:w="2507" w:type="dxa"/>
            <w:shd w:val="clear" w:color="auto" w:fill="auto"/>
          </w:tcPr>
          <w:p w14:paraId="7E014D83" w14:textId="2B0B8566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Grupo </w:t>
            </w:r>
            <w:proofErr w:type="spellStart"/>
            <w:r w:rsidRPr="00170C9D">
              <w:rPr>
                <w:rFonts w:ascii="Calibri" w:hAnsi="Calibri" w:cs="Calibri"/>
                <w:color w:val="000000"/>
                <w:lang w:val="en-US"/>
              </w:rPr>
              <w:t>Intermedio</w:t>
            </w:r>
            <w:proofErr w:type="spellEnd"/>
            <w:r w:rsidRPr="00170C9D">
              <w:rPr>
                <w:rFonts w:ascii="Calibri" w:hAnsi="Calibri" w:cs="Calibri"/>
                <w:color w:val="000000"/>
                <w:lang w:val="en-US"/>
              </w:rPr>
              <w:t xml:space="preserve"> – D. W. Winnicott</w:t>
            </w:r>
          </w:p>
        </w:tc>
        <w:tc>
          <w:tcPr>
            <w:tcW w:w="2674" w:type="dxa"/>
            <w:shd w:val="clear" w:color="auto" w:fill="auto"/>
          </w:tcPr>
          <w:p w14:paraId="1DAB450C" w14:textId="77777777" w:rsidR="00DC2C5C" w:rsidRPr="00170C9D" w:rsidRDefault="00DC2C5C" w:rsidP="00DC2C5C">
            <w:pPr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lang w:val="es-ES_tradnl"/>
              </w:rPr>
              <w:t xml:space="preserve">Winnicott, D. (1993) El proceso de Maduración en el niño. Editorial Laia. </w:t>
            </w:r>
          </w:p>
          <w:p w14:paraId="4E84A5F7" w14:textId="77777777" w:rsidR="00DC2C5C" w:rsidRPr="00170C9D" w:rsidRDefault="00DC2C5C" w:rsidP="00DC2C5C">
            <w:pPr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lang w:val="es-ES_tradnl"/>
              </w:rPr>
              <w:t>Capítulos:</w:t>
            </w:r>
          </w:p>
          <w:p w14:paraId="51DFCEF2" w14:textId="77777777" w:rsidR="00DC2C5C" w:rsidRPr="00170C9D" w:rsidRDefault="00DC2C5C" w:rsidP="00DC2C5C">
            <w:pPr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lang w:val="es-ES_tradnl"/>
              </w:rPr>
              <w:t>La capacidad para estar solo</w:t>
            </w:r>
          </w:p>
          <w:p w14:paraId="1212E811" w14:textId="77777777" w:rsidR="00DC2C5C" w:rsidRPr="00170C9D" w:rsidRDefault="00DC2C5C" w:rsidP="00DC2C5C">
            <w:pPr>
              <w:rPr>
                <w:rFonts w:ascii="Calibri" w:hAnsi="Calibri" w:cs="Calibri"/>
                <w:bCs/>
                <w:lang w:val="es-ES_tradnl"/>
              </w:rPr>
            </w:pPr>
            <w:r w:rsidRPr="00170C9D">
              <w:rPr>
                <w:rFonts w:ascii="Calibri" w:hAnsi="Calibri" w:cs="Calibri"/>
                <w:bCs/>
                <w:lang w:val="es-ES_tradnl"/>
              </w:rPr>
              <w:t xml:space="preserve">La distorsión del ego en términos de verdadero y falso </w:t>
            </w:r>
            <w:proofErr w:type="spellStart"/>
            <w:r w:rsidRPr="00170C9D">
              <w:rPr>
                <w:rFonts w:ascii="Calibri" w:hAnsi="Calibri" w:cs="Calibri"/>
                <w:bCs/>
                <w:lang w:val="es-ES_tradnl"/>
              </w:rPr>
              <w:t>self</w:t>
            </w:r>
            <w:proofErr w:type="spellEnd"/>
          </w:p>
          <w:p w14:paraId="7A5D98F5" w14:textId="77777777" w:rsidR="00DC2C5C" w:rsidRPr="00170C9D" w:rsidRDefault="00DC2C5C" w:rsidP="00DC2C5C">
            <w:pPr>
              <w:rPr>
                <w:rFonts w:ascii="Calibri" w:hAnsi="Calibri" w:cs="Calibri"/>
                <w:bCs/>
                <w:u w:val="single"/>
                <w:lang w:val="es-ES_tradnl"/>
              </w:rPr>
            </w:pPr>
          </w:p>
          <w:p w14:paraId="73C1E576" w14:textId="77777777" w:rsidR="00DC2C5C" w:rsidRPr="00170C9D" w:rsidRDefault="00DC2C5C" w:rsidP="00DC2C5C">
            <w:pPr>
              <w:rPr>
                <w:rFonts w:ascii="Calibri" w:hAnsi="Calibri" w:cs="Calibri"/>
                <w:bCs/>
                <w:u w:val="single"/>
                <w:lang w:val="es-ES_tradnl"/>
              </w:rPr>
            </w:pP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Winnicott, D. (</w:t>
            </w:r>
            <w:r>
              <w:rPr>
                <w:rFonts w:ascii="Calibri" w:hAnsi="Calibri" w:cs="Calibri"/>
                <w:bCs/>
                <w:u w:val="single"/>
                <w:lang w:val="es-ES_tradnl"/>
              </w:rPr>
              <w:t>1991</w:t>
            </w: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 xml:space="preserve">) Exploraciones psicoanalíticas I. </w:t>
            </w:r>
            <w:proofErr w:type="spellStart"/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Paidos</w:t>
            </w:r>
            <w:proofErr w:type="spellEnd"/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. Bs. As: Argentina.</w:t>
            </w:r>
          </w:p>
          <w:p w14:paraId="13079420" w14:textId="708CE6CF" w:rsidR="00DC2C5C" w:rsidRPr="002032A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bCs/>
                <w:u w:val="single"/>
                <w:lang w:val="es-ES_tradnl"/>
              </w:rPr>
              <w:t>El miedo al derrumbe (pp. 111-121)</w:t>
            </w:r>
          </w:p>
        </w:tc>
        <w:tc>
          <w:tcPr>
            <w:tcW w:w="1828" w:type="dxa"/>
            <w:shd w:val="clear" w:color="auto" w:fill="auto"/>
          </w:tcPr>
          <w:p w14:paraId="24CA5B14" w14:textId="687F98A5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DC2C5C" w:rsidRPr="002032A9" w14:paraId="2A1E9FB0" w14:textId="77777777" w:rsidTr="000177C9">
        <w:tc>
          <w:tcPr>
            <w:tcW w:w="557" w:type="dxa"/>
            <w:shd w:val="clear" w:color="auto" w:fill="auto"/>
          </w:tcPr>
          <w:p w14:paraId="7697CB4C" w14:textId="4D109D3A" w:rsidR="00DC2C5C" w:rsidRPr="00DD1D79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DD1D79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701" w:type="dxa"/>
          </w:tcPr>
          <w:p w14:paraId="150F2EE0" w14:textId="7A1365FF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17/06</w:t>
            </w:r>
          </w:p>
        </w:tc>
        <w:tc>
          <w:tcPr>
            <w:tcW w:w="2507" w:type="dxa"/>
            <w:shd w:val="clear" w:color="auto" w:fill="auto"/>
          </w:tcPr>
          <w:p w14:paraId="33C1DA15" w14:textId="427CA0F8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Trabajo de Lectura caso Andy</w:t>
            </w:r>
          </w:p>
        </w:tc>
        <w:tc>
          <w:tcPr>
            <w:tcW w:w="2674" w:type="dxa"/>
            <w:shd w:val="clear" w:color="auto" w:fill="auto"/>
          </w:tcPr>
          <w:p w14:paraId="4BA55A62" w14:textId="3427B514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proofErr w:type="spellStart"/>
            <w:r w:rsidRPr="002032A9">
              <w:rPr>
                <w:rFonts w:ascii="Calibri" w:hAnsi="Calibri" w:cs="Calibri"/>
                <w:color w:val="000000"/>
              </w:rPr>
              <w:t>Bolland</w:t>
            </w:r>
            <w:proofErr w:type="spellEnd"/>
            <w:r w:rsidRPr="002032A9">
              <w:rPr>
                <w:rFonts w:ascii="Calibri" w:hAnsi="Calibri" w:cs="Calibri"/>
                <w:color w:val="000000"/>
              </w:rPr>
              <w:t xml:space="preserve">, J. &amp; </w:t>
            </w:r>
            <w:proofErr w:type="spellStart"/>
            <w:r w:rsidRPr="002032A9">
              <w:rPr>
                <w:rFonts w:ascii="Calibri" w:hAnsi="Calibri" w:cs="Calibri"/>
                <w:color w:val="000000"/>
              </w:rPr>
              <w:t>Sandler</w:t>
            </w:r>
            <w:proofErr w:type="spellEnd"/>
            <w:r w:rsidRPr="002032A9">
              <w:rPr>
                <w:rFonts w:ascii="Calibri" w:hAnsi="Calibri" w:cs="Calibri"/>
                <w:color w:val="000000"/>
              </w:rPr>
              <w:t>, J. (</w:t>
            </w:r>
            <w:r>
              <w:rPr>
                <w:rFonts w:ascii="Calibri" w:hAnsi="Calibri" w:cs="Calibri"/>
                <w:color w:val="000000"/>
              </w:rPr>
              <w:t>1975</w:t>
            </w:r>
            <w:r w:rsidRPr="002032A9"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 w:rsidRPr="002032A9">
              <w:rPr>
                <w:rFonts w:ascii="Calibri" w:hAnsi="Calibri" w:cs="Calibri"/>
                <w:i/>
                <w:color w:val="000000"/>
              </w:rPr>
              <w:t>Indice</w:t>
            </w:r>
            <w:proofErr w:type="spellEnd"/>
            <w:r w:rsidRPr="002032A9">
              <w:rPr>
                <w:rFonts w:ascii="Calibri" w:hAnsi="Calibri" w:cs="Calibri"/>
                <w:i/>
                <w:color w:val="000000"/>
              </w:rPr>
              <w:t xml:space="preserve"> Psicoanalítico</w:t>
            </w:r>
            <w:r>
              <w:rPr>
                <w:rFonts w:ascii="Calibri" w:hAnsi="Calibri" w:cs="Calibri"/>
                <w:i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Hampstead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Bs. As.: Editorial Tiempos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Contemporaneos</w:t>
            </w:r>
            <w:proofErr w:type="spellEnd"/>
            <w:r>
              <w:rPr>
                <w:rFonts w:ascii="Calibri" w:hAnsi="Calibri" w:cs="Calibri"/>
                <w:color w:val="000000"/>
              </w:rPr>
              <w:t>, pp. 72 -  96 (semana 15 a 32)</w:t>
            </w:r>
          </w:p>
        </w:tc>
        <w:tc>
          <w:tcPr>
            <w:tcW w:w="1828" w:type="dxa"/>
            <w:shd w:val="clear" w:color="auto" w:fill="auto"/>
          </w:tcPr>
          <w:p w14:paraId="218944BC" w14:textId="725A848F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color w:val="000000"/>
              </w:rPr>
              <w:t>Pablo Reyes</w:t>
            </w:r>
          </w:p>
        </w:tc>
      </w:tr>
      <w:tr w:rsidR="00DC2C5C" w:rsidRPr="00170C9D" w14:paraId="6603D74E" w14:textId="77777777" w:rsidTr="000177C9">
        <w:tc>
          <w:tcPr>
            <w:tcW w:w="557" w:type="dxa"/>
            <w:shd w:val="clear" w:color="auto" w:fill="auto"/>
          </w:tcPr>
          <w:p w14:paraId="36C6EC02" w14:textId="116C9EA1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701" w:type="dxa"/>
          </w:tcPr>
          <w:p w14:paraId="6B6512CD" w14:textId="153BDEA5" w:rsidR="00DC2C5C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24/06</w:t>
            </w:r>
          </w:p>
        </w:tc>
        <w:tc>
          <w:tcPr>
            <w:tcW w:w="2507" w:type="dxa"/>
            <w:shd w:val="clear" w:color="auto" w:fill="auto"/>
          </w:tcPr>
          <w:p w14:paraId="17327D6C" w14:textId="5ABC4A4A" w:rsidR="00DC2C5C" w:rsidRDefault="002F796F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Contratransferencia e Identificación proyectiva</w:t>
            </w:r>
          </w:p>
          <w:p w14:paraId="070257D1" w14:textId="77777777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0858DF33" w14:textId="4F7CF9BE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4" w:type="dxa"/>
            <w:shd w:val="clear" w:color="auto" w:fill="auto"/>
          </w:tcPr>
          <w:p w14:paraId="55E6862E" w14:textId="2F26B858" w:rsidR="00DC2C5C" w:rsidRPr="00DD1D79" w:rsidRDefault="002F796F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DC2C5C" w:rsidRPr="00DD1D79">
              <w:rPr>
                <w:rFonts w:ascii="Calibri" w:hAnsi="Calibri" w:cs="Calibri"/>
                <w:color w:val="000000"/>
              </w:rPr>
              <w:t>Meltzer</w:t>
            </w:r>
            <w:proofErr w:type="spellEnd"/>
            <w:r w:rsidR="00DC2C5C" w:rsidRPr="00DD1D79">
              <w:rPr>
                <w:rFonts w:ascii="Calibri" w:hAnsi="Calibri" w:cs="Calibri"/>
                <w:color w:val="000000"/>
              </w:rPr>
              <w:t xml:space="preserve">, D. (2014) El proceso psicoanalítico, </w:t>
            </w:r>
            <w:proofErr w:type="spellStart"/>
            <w:r w:rsidR="00DC2C5C" w:rsidRPr="00DD1D79">
              <w:rPr>
                <w:rFonts w:ascii="Calibri" w:hAnsi="Calibri" w:cs="Calibri"/>
                <w:color w:val="000000"/>
              </w:rPr>
              <w:t>Seccion</w:t>
            </w:r>
            <w:proofErr w:type="spellEnd"/>
            <w:r w:rsidR="00DC2C5C" w:rsidRPr="00DD1D79"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 w:rsidR="00DC2C5C" w:rsidRPr="00DD1D79">
              <w:rPr>
                <w:rFonts w:ascii="Calibri" w:hAnsi="Calibri" w:cs="Calibri"/>
                <w:color w:val="000000"/>
              </w:rPr>
              <w:t>caps</w:t>
            </w:r>
            <w:proofErr w:type="spellEnd"/>
            <w:r w:rsidR="00DC2C5C" w:rsidRPr="00DD1D79">
              <w:rPr>
                <w:rFonts w:ascii="Calibri" w:hAnsi="Calibri" w:cs="Calibri"/>
                <w:color w:val="000000"/>
              </w:rPr>
              <w:t xml:space="preserve"> I al V </w:t>
            </w:r>
            <w:proofErr w:type="spellStart"/>
            <w:r w:rsidR="00DC2C5C" w:rsidRPr="00DD1D79">
              <w:rPr>
                <w:rFonts w:ascii="Calibri" w:hAnsi="Calibri" w:cs="Calibri"/>
                <w:color w:val="000000"/>
              </w:rPr>
              <w:t>Paradiso</w:t>
            </w:r>
            <w:proofErr w:type="spellEnd"/>
            <w:r w:rsidR="00DC2C5C" w:rsidRPr="00DD1D79">
              <w:rPr>
                <w:rFonts w:ascii="Calibri" w:hAnsi="Calibri" w:cs="Calibri"/>
                <w:color w:val="000000"/>
              </w:rPr>
              <w:t xml:space="preserve"> Editores. México pp. 41 -112</w:t>
            </w:r>
          </w:p>
          <w:p w14:paraId="54774C2B" w14:textId="393130B7" w:rsidR="00DC2C5C" w:rsidRPr="002032A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DD1D79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DD1D79">
              <w:rPr>
                <w:rFonts w:ascii="Calibri" w:hAnsi="Calibri" w:cs="Calibri"/>
                <w:color w:val="000000"/>
              </w:rPr>
              <w:t>Hinshelwood</w:t>
            </w:r>
            <w:proofErr w:type="spellEnd"/>
            <w:r w:rsidRPr="00DD1D79">
              <w:rPr>
                <w:rFonts w:ascii="Calibri" w:hAnsi="Calibri" w:cs="Calibri"/>
                <w:color w:val="000000"/>
              </w:rPr>
              <w:t xml:space="preserve">, R.D. (1989) Diccionario del pensamiento </w:t>
            </w:r>
            <w:proofErr w:type="spellStart"/>
            <w:r w:rsidRPr="00DD1D79">
              <w:rPr>
                <w:rFonts w:ascii="Calibri" w:hAnsi="Calibri" w:cs="Calibri"/>
                <w:color w:val="000000"/>
              </w:rPr>
              <w:t>kleiniano</w:t>
            </w:r>
            <w:proofErr w:type="spellEnd"/>
            <w:r w:rsidRPr="00DD1D79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D1D79">
              <w:rPr>
                <w:rFonts w:ascii="Calibri" w:hAnsi="Calibri" w:cs="Calibri"/>
                <w:color w:val="000000"/>
              </w:rPr>
              <w:t>Amorrortu</w:t>
            </w:r>
            <w:proofErr w:type="spellEnd"/>
            <w:r w:rsidRPr="00DD1D79">
              <w:rPr>
                <w:rFonts w:ascii="Calibri" w:hAnsi="Calibri" w:cs="Calibri"/>
                <w:color w:val="000000"/>
              </w:rPr>
              <w:t xml:space="preserve"> 231-265</w:t>
            </w:r>
          </w:p>
        </w:tc>
        <w:tc>
          <w:tcPr>
            <w:tcW w:w="1828" w:type="dxa"/>
            <w:shd w:val="clear" w:color="auto" w:fill="auto"/>
          </w:tcPr>
          <w:p w14:paraId="7FB1E0A3" w14:textId="47D26778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DD1D79">
              <w:rPr>
                <w:rFonts w:ascii="Calibri" w:hAnsi="Calibri" w:cs="Calibri"/>
                <w:color w:val="000000"/>
              </w:rPr>
              <w:t>Matías Marchant</w:t>
            </w:r>
          </w:p>
        </w:tc>
      </w:tr>
      <w:tr w:rsidR="00DC2C5C" w:rsidRPr="002032A9" w14:paraId="75C8CD6B" w14:textId="77777777" w:rsidTr="000177C9">
        <w:tc>
          <w:tcPr>
            <w:tcW w:w="557" w:type="dxa"/>
            <w:shd w:val="clear" w:color="auto" w:fill="auto"/>
          </w:tcPr>
          <w:p w14:paraId="73E0F009" w14:textId="2E73DA2E" w:rsidR="00DC2C5C" w:rsidRPr="00DD1D79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701" w:type="dxa"/>
          </w:tcPr>
          <w:p w14:paraId="542384EF" w14:textId="2059C0A5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</w:t>
            </w:r>
          </w:p>
        </w:tc>
        <w:tc>
          <w:tcPr>
            <w:tcW w:w="2507" w:type="dxa"/>
            <w:shd w:val="clear" w:color="auto" w:fill="auto"/>
          </w:tcPr>
          <w:p w14:paraId="4B87C47F" w14:textId="77777777" w:rsidR="00DC2C5C" w:rsidRDefault="00220DA7" w:rsidP="00DC2C5C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  <w:r w:rsidRPr="00E92671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DC2C5C" w:rsidRPr="00E92671">
              <w:rPr>
                <w:rFonts w:ascii="Calibri" w:hAnsi="Calibri" w:cs="Calibri"/>
                <w:b/>
                <w:color w:val="000000"/>
              </w:rPr>
              <w:t>(Entrega Ensayo 2)</w:t>
            </w:r>
          </w:p>
          <w:p w14:paraId="176585F4" w14:textId="6EAEC44A" w:rsidR="00220DA7" w:rsidRPr="00DD1D79" w:rsidRDefault="00220DA7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220DA7">
              <w:rPr>
                <w:rFonts w:ascii="Calibri" w:hAnsi="Calibri" w:cs="Calibri"/>
                <w:color w:val="000000"/>
              </w:rPr>
              <w:t>Contratransferencia e identificación proyectiva</w:t>
            </w:r>
          </w:p>
        </w:tc>
        <w:tc>
          <w:tcPr>
            <w:tcW w:w="2674" w:type="dxa"/>
            <w:shd w:val="clear" w:color="auto" w:fill="auto"/>
          </w:tcPr>
          <w:p w14:paraId="7E47B96E" w14:textId="7D16AA97" w:rsidR="00DC2C5C" w:rsidRPr="00DD1D79" w:rsidRDefault="00662297" w:rsidP="00220DA7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62297">
              <w:rPr>
                <w:rFonts w:ascii="Calibri" w:hAnsi="Calibri" w:cs="Calibri"/>
                <w:color w:val="000000"/>
              </w:rPr>
              <w:t>Houzel</w:t>
            </w:r>
            <w:proofErr w:type="spellEnd"/>
            <w:r w:rsidRPr="00662297">
              <w:rPr>
                <w:rFonts w:ascii="Calibri" w:hAnsi="Calibri" w:cs="Calibri"/>
                <w:color w:val="000000"/>
              </w:rPr>
              <w:t xml:space="preserve">, Aplicación </w:t>
            </w:r>
            <w:proofErr w:type="spellStart"/>
            <w:r w:rsidRPr="00662297">
              <w:rPr>
                <w:rFonts w:ascii="Calibri" w:hAnsi="Calibri" w:cs="Calibri"/>
                <w:color w:val="000000"/>
              </w:rPr>
              <w:t>terapeuticas</w:t>
            </w:r>
            <w:proofErr w:type="spellEnd"/>
            <w:r w:rsidRPr="00662297">
              <w:rPr>
                <w:rFonts w:ascii="Calibri" w:hAnsi="Calibri" w:cs="Calibri"/>
                <w:color w:val="000000"/>
              </w:rPr>
              <w:t xml:space="preserve"> de la observación de lac</w:t>
            </w:r>
            <w:r>
              <w:rPr>
                <w:rFonts w:ascii="Calibri" w:hAnsi="Calibri" w:cs="Calibri"/>
                <w:color w:val="000000"/>
              </w:rPr>
              <w:t>tantes en psiquiatría infantil.</w:t>
            </w:r>
            <w:r w:rsidRPr="00662297">
              <w:rPr>
                <w:rFonts w:ascii="Calibri" w:hAnsi="Calibri" w:cs="Calibri"/>
                <w:color w:val="000000"/>
              </w:rPr>
              <w:t xml:space="preserve"> en </w:t>
            </w:r>
            <w:proofErr w:type="spellStart"/>
            <w:r w:rsidRPr="00662297">
              <w:rPr>
                <w:rFonts w:ascii="Calibri" w:hAnsi="Calibri" w:cs="Calibri"/>
                <w:color w:val="000000"/>
              </w:rPr>
              <w:t>Rev</w:t>
            </w:r>
            <w:proofErr w:type="spellEnd"/>
            <w:r w:rsidRPr="00662297">
              <w:rPr>
                <w:rFonts w:ascii="Calibri" w:hAnsi="Calibri" w:cs="Calibri"/>
                <w:color w:val="000000"/>
              </w:rPr>
              <w:t xml:space="preserve"> Internacional de observación de lactantes</w:t>
            </w:r>
            <w:r>
              <w:rPr>
                <w:rFonts w:ascii="Calibri" w:hAnsi="Calibri" w:cs="Calibri"/>
                <w:color w:val="000000"/>
              </w:rPr>
              <w:t xml:space="preserve"> (Versión digital)</w:t>
            </w:r>
          </w:p>
        </w:tc>
        <w:tc>
          <w:tcPr>
            <w:tcW w:w="1828" w:type="dxa"/>
            <w:shd w:val="clear" w:color="auto" w:fill="auto"/>
          </w:tcPr>
          <w:p w14:paraId="20A1AF24" w14:textId="5A888215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DD1D79">
              <w:rPr>
                <w:rFonts w:ascii="Calibri" w:hAnsi="Calibri" w:cs="Calibri"/>
                <w:color w:val="000000"/>
              </w:rPr>
              <w:t>Matías Marchant</w:t>
            </w:r>
          </w:p>
        </w:tc>
      </w:tr>
      <w:tr w:rsidR="00DC2C5C" w:rsidRPr="00170C9D" w14:paraId="3B06F173" w14:textId="77777777" w:rsidTr="000177C9">
        <w:tc>
          <w:tcPr>
            <w:tcW w:w="557" w:type="dxa"/>
            <w:shd w:val="clear" w:color="auto" w:fill="auto"/>
          </w:tcPr>
          <w:p w14:paraId="337D7DCE" w14:textId="06F41CB1" w:rsidR="00DC2C5C" w:rsidRPr="00DD1D79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701" w:type="dxa"/>
          </w:tcPr>
          <w:p w14:paraId="7D2F65D8" w14:textId="00F4F3F6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08/07</w:t>
            </w:r>
          </w:p>
        </w:tc>
        <w:tc>
          <w:tcPr>
            <w:tcW w:w="2507" w:type="dxa"/>
            <w:shd w:val="clear" w:color="auto" w:fill="auto"/>
          </w:tcPr>
          <w:p w14:paraId="70500C18" w14:textId="25A1AC91" w:rsidR="00DC2C5C" w:rsidRPr="00DD1D79" w:rsidRDefault="002F796F" w:rsidP="002F796F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Contribuciones de la observación de bebés</w:t>
            </w:r>
          </w:p>
        </w:tc>
        <w:tc>
          <w:tcPr>
            <w:tcW w:w="2674" w:type="dxa"/>
            <w:shd w:val="clear" w:color="auto" w:fill="auto"/>
          </w:tcPr>
          <w:p w14:paraId="25E889A2" w14:textId="7B7AD5F7" w:rsidR="00220DA7" w:rsidRDefault="002F796F" w:rsidP="00220DA7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220DA7" w:rsidRPr="00220DA7">
              <w:rPr>
                <w:rFonts w:ascii="Calibri" w:hAnsi="Calibri" w:cs="Calibri"/>
                <w:color w:val="000000"/>
              </w:rPr>
              <w:t>Magagna</w:t>
            </w:r>
            <w:proofErr w:type="spellEnd"/>
            <w:r w:rsidR="00220DA7" w:rsidRPr="00220DA7">
              <w:rPr>
                <w:rFonts w:ascii="Calibri" w:hAnsi="Calibri" w:cs="Calibri"/>
                <w:color w:val="000000"/>
              </w:rPr>
              <w:t xml:space="preserve">, J (2015) El niño en silencio: la comunicación más allá de las palabras. </w:t>
            </w:r>
            <w:proofErr w:type="spellStart"/>
            <w:r w:rsidR="00220DA7" w:rsidRPr="00220DA7">
              <w:rPr>
                <w:rFonts w:ascii="Calibri" w:hAnsi="Calibri" w:cs="Calibri"/>
                <w:color w:val="000000"/>
              </w:rPr>
              <w:t>Cap</w:t>
            </w:r>
            <w:proofErr w:type="spellEnd"/>
            <w:r w:rsidR="00220DA7" w:rsidRPr="00220DA7">
              <w:rPr>
                <w:rFonts w:ascii="Calibri" w:hAnsi="Calibri" w:cs="Calibri"/>
                <w:color w:val="000000"/>
              </w:rPr>
              <w:t xml:space="preserve">  III: Comunicándose sin palabra pp39 - 68</w:t>
            </w:r>
          </w:p>
          <w:p w14:paraId="1FDA25D6" w14:textId="326F684E" w:rsidR="00220DA7" w:rsidRPr="00DD1D79" w:rsidRDefault="002F796F" w:rsidP="00220DA7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220DA7" w:rsidRPr="00DD1D79">
              <w:rPr>
                <w:rFonts w:ascii="Calibri" w:hAnsi="Calibri" w:cs="Calibri"/>
                <w:color w:val="000000"/>
              </w:rPr>
              <w:t>Bick</w:t>
            </w:r>
            <w:proofErr w:type="spellEnd"/>
            <w:r w:rsidR="00220DA7" w:rsidRPr="00DD1D79">
              <w:rPr>
                <w:rFonts w:ascii="Calibri" w:hAnsi="Calibri" w:cs="Calibri"/>
                <w:color w:val="000000"/>
              </w:rPr>
              <w:t>. Notas sobre la observación de lactantes (versión digital)</w:t>
            </w:r>
          </w:p>
          <w:p w14:paraId="1F779659" w14:textId="770150AC" w:rsidR="00DC2C5C" w:rsidRPr="00DD1D79" w:rsidRDefault="00220DA7" w:rsidP="002F796F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 w:rsidRPr="00DD1D79">
              <w:rPr>
                <w:rFonts w:ascii="Calibri" w:hAnsi="Calibri" w:cs="Calibri"/>
                <w:color w:val="000000"/>
              </w:rPr>
              <w:t xml:space="preserve">Harris. la contribución de la observación de la interacción madre-bebé en la formación </w:t>
            </w:r>
            <w:r w:rsidRPr="00DD1D79">
              <w:rPr>
                <w:rFonts w:ascii="Calibri" w:hAnsi="Calibri" w:cs="Calibri"/>
                <w:color w:val="000000"/>
              </w:rPr>
              <w:lastRenderedPageBreak/>
              <w:t>del psicoanalista o del psicoterapeuta analítico</w:t>
            </w:r>
          </w:p>
        </w:tc>
        <w:tc>
          <w:tcPr>
            <w:tcW w:w="1828" w:type="dxa"/>
            <w:shd w:val="clear" w:color="auto" w:fill="auto"/>
          </w:tcPr>
          <w:p w14:paraId="49CF9153" w14:textId="29F3F342" w:rsidR="00DC2C5C" w:rsidRPr="00DD1D79" w:rsidRDefault="00DC2C5C" w:rsidP="00DC2C5C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  <w:r w:rsidRPr="00DD1D79">
              <w:rPr>
                <w:rFonts w:ascii="Calibri" w:hAnsi="Calibri" w:cs="Calibri"/>
                <w:color w:val="000000"/>
                <w:lang w:val="en-US"/>
              </w:rPr>
              <w:lastRenderedPageBreak/>
              <w:t>Matías Marchant</w:t>
            </w:r>
          </w:p>
        </w:tc>
      </w:tr>
      <w:tr w:rsidR="00DC2C5C" w:rsidRPr="00170C9D" w14:paraId="1145CF28" w14:textId="77777777" w:rsidTr="000177C9">
        <w:tc>
          <w:tcPr>
            <w:tcW w:w="557" w:type="dxa"/>
            <w:shd w:val="clear" w:color="auto" w:fill="auto"/>
          </w:tcPr>
          <w:p w14:paraId="14698985" w14:textId="5C3F2016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701" w:type="dxa"/>
          </w:tcPr>
          <w:p w14:paraId="58269932" w14:textId="77777777" w:rsidR="00DC2C5C" w:rsidRPr="00170C9D" w:rsidRDefault="00DC2C5C" w:rsidP="00DC2C5C">
            <w:pPr>
              <w:snapToGrid w:val="0"/>
              <w:rPr>
                <w:rFonts w:ascii="Calibri" w:hAnsi="Calibri" w:cs="Calibri"/>
                <w:bCs/>
                <w:spacing w:val="-3"/>
                <w:u w:color="000000"/>
                <w:lang w:val="es-ES_tradnl"/>
              </w:rPr>
            </w:pPr>
          </w:p>
        </w:tc>
        <w:tc>
          <w:tcPr>
            <w:tcW w:w="2507" w:type="dxa"/>
            <w:shd w:val="clear" w:color="auto" w:fill="auto"/>
          </w:tcPr>
          <w:p w14:paraId="2FCD6465" w14:textId="1E630795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bCs/>
                <w:spacing w:val="-3"/>
                <w:u w:color="000000"/>
                <w:lang w:val="es-ES_tradnl"/>
              </w:rPr>
              <w:t>Evaluaciones Recuperativas</w:t>
            </w:r>
          </w:p>
        </w:tc>
        <w:tc>
          <w:tcPr>
            <w:tcW w:w="2674" w:type="dxa"/>
            <w:shd w:val="clear" w:color="auto" w:fill="auto"/>
          </w:tcPr>
          <w:p w14:paraId="75914F8E" w14:textId="4A21BE82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8" w:type="dxa"/>
            <w:shd w:val="clear" w:color="auto" w:fill="auto"/>
          </w:tcPr>
          <w:p w14:paraId="62A5E4C2" w14:textId="7F5A66AC" w:rsidR="00DC2C5C" w:rsidRPr="00170C9D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C2C5C" w:rsidRPr="00E92671" w14:paraId="7AA1B1D2" w14:textId="77777777" w:rsidTr="000177C9">
        <w:tc>
          <w:tcPr>
            <w:tcW w:w="557" w:type="dxa"/>
            <w:shd w:val="clear" w:color="auto" w:fill="auto"/>
          </w:tcPr>
          <w:p w14:paraId="3E28DB7E" w14:textId="3F05BF0D" w:rsidR="00DC2C5C" w:rsidRPr="00170C9D" w:rsidRDefault="00DC2C5C" w:rsidP="00DC2C5C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70C9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701" w:type="dxa"/>
          </w:tcPr>
          <w:p w14:paraId="57337DF3" w14:textId="77777777" w:rsidR="00DC2C5C" w:rsidRPr="00170C9D" w:rsidRDefault="00DC2C5C" w:rsidP="00DC2C5C">
            <w:pPr>
              <w:snapToGrid w:val="0"/>
              <w:rPr>
                <w:rFonts w:ascii="Calibri" w:hAnsi="Calibri" w:cs="Calibri"/>
                <w:bCs/>
                <w:spacing w:val="-3"/>
                <w:u w:color="000000"/>
                <w:lang w:val="es-ES_tradnl"/>
              </w:rPr>
            </w:pPr>
          </w:p>
        </w:tc>
        <w:tc>
          <w:tcPr>
            <w:tcW w:w="2507" w:type="dxa"/>
            <w:shd w:val="clear" w:color="auto" w:fill="auto"/>
          </w:tcPr>
          <w:p w14:paraId="06924D55" w14:textId="5BD00A99" w:rsidR="00DC2C5C" w:rsidRPr="00E92671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70C9D">
              <w:rPr>
                <w:rFonts w:ascii="Calibri" w:hAnsi="Calibri" w:cs="Calibri"/>
                <w:bCs/>
                <w:spacing w:val="-3"/>
                <w:u w:color="000000"/>
                <w:lang w:val="es-ES_tradnl"/>
              </w:rPr>
              <w:t>Examen de primera instancia</w:t>
            </w:r>
          </w:p>
        </w:tc>
        <w:tc>
          <w:tcPr>
            <w:tcW w:w="2674" w:type="dxa"/>
            <w:shd w:val="clear" w:color="auto" w:fill="auto"/>
          </w:tcPr>
          <w:p w14:paraId="5B503B78" w14:textId="70B427B0" w:rsidR="00DC2C5C" w:rsidRPr="00E92671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8" w:type="dxa"/>
            <w:shd w:val="clear" w:color="auto" w:fill="auto"/>
          </w:tcPr>
          <w:p w14:paraId="30063EBD" w14:textId="799BFFE0" w:rsidR="00DC2C5C" w:rsidRPr="00E92671" w:rsidRDefault="00DC2C5C" w:rsidP="00DC2C5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EA77A95" w14:textId="77777777" w:rsidR="00BE38F6" w:rsidRPr="005A598C" w:rsidRDefault="00BE38F6">
      <w:pPr>
        <w:snapToGrid w:val="0"/>
        <w:rPr>
          <w:rFonts w:ascii="Calibri" w:hAnsi="Calibri" w:cs="Calibri"/>
          <w:color w:val="000000"/>
          <w:sz w:val="24"/>
          <w:lang w:val="en-US"/>
        </w:rPr>
      </w:pPr>
    </w:p>
    <w:sectPr w:rsidR="00BE38F6" w:rsidRPr="005A5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B5BE" w14:textId="77777777" w:rsidR="00ED5D71" w:rsidRDefault="00ED5D71">
      <w:r>
        <w:separator/>
      </w:r>
    </w:p>
  </w:endnote>
  <w:endnote w:type="continuationSeparator" w:id="0">
    <w:p w14:paraId="25597CB9" w14:textId="77777777" w:rsidR="00ED5D71" w:rsidRDefault="00ED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Arial Unicode MS"/>
    <w:panose1 w:val="020B0604020202020204"/>
    <w:charset w:val="81"/>
    <w:family w:val="auto"/>
    <w:pitch w:val="variable"/>
    <w:sig w:usb0="80000203" w:usb1="09D7FCEB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DA3" w14:textId="77777777" w:rsidR="00714539" w:rsidRDefault="007145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A1FF" w14:textId="77777777" w:rsidR="00714539" w:rsidRDefault="007145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C118" w14:textId="77777777" w:rsidR="00714539" w:rsidRDefault="007145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E1B2" w14:textId="77777777" w:rsidR="00ED5D71" w:rsidRDefault="00ED5D71">
      <w:r>
        <w:separator/>
      </w:r>
    </w:p>
  </w:footnote>
  <w:footnote w:type="continuationSeparator" w:id="0">
    <w:p w14:paraId="7948C641" w14:textId="77777777" w:rsidR="00ED5D71" w:rsidRDefault="00ED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1E5" w14:textId="77777777" w:rsidR="00714539" w:rsidRDefault="007145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04E4" w14:textId="77777777" w:rsidR="00714539" w:rsidRDefault="007145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D098" w14:textId="77777777" w:rsidR="00714539" w:rsidRDefault="00714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CDE"/>
    <w:multiLevelType w:val="hybridMultilevel"/>
    <w:tmpl w:val="889AFE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021EE"/>
    <w:multiLevelType w:val="hybridMultilevel"/>
    <w:tmpl w:val="2410C2DE"/>
    <w:lvl w:ilvl="0" w:tplc="7B18A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74D0"/>
    <w:multiLevelType w:val="hybridMultilevel"/>
    <w:tmpl w:val="34786A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266C"/>
    <w:multiLevelType w:val="hybridMultilevel"/>
    <w:tmpl w:val="738AF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6296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w w:val="100"/>
      </w:rPr>
    </w:lvl>
    <w:lvl w:ilvl="2" w:tentative="1">
      <w:start w:val="1"/>
      <w:numFmt w:val="decimal"/>
      <w:lvlText w:val="%1.%2.%3."/>
      <w:lvlJc w:val="left"/>
      <w:pPr>
        <w:ind w:left="2130" w:hanging="720"/>
      </w:pPr>
      <w:rPr>
        <w:rFonts w:hint="default"/>
        <w:w w:val="100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  <w:w w:val="100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  <w:w w:val="100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w w:val="100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w w:val="100"/>
      </w:rPr>
    </w:lvl>
  </w:abstractNum>
  <w:abstractNum w:abstractNumId="6" w15:restartNumberingAfterBreak="0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>
      <w:start w:val="1"/>
      <w:numFmt w:val="decimal"/>
      <w:lvlText w:val="2.%2."/>
      <w:lvlJc w:val="left"/>
      <w:pPr>
        <w:ind w:left="1065" w:hanging="360"/>
      </w:pPr>
      <w:rPr>
        <w:rFonts w:hint="default"/>
        <w:w w:val="100"/>
      </w:rPr>
    </w:lvl>
    <w:lvl w:ilvl="2" w:tentative="1">
      <w:start w:val="1"/>
      <w:numFmt w:val="decimal"/>
      <w:lvlText w:val="%1.%2.%3."/>
      <w:lvlJc w:val="left"/>
      <w:pPr>
        <w:ind w:left="2130" w:hanging="720"/>
      </w:pPr>
      <w:rPr>
        <w:rFonts w:hint="default"/>
        <w:w w:val="100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  <w:w w:val="100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  <w:w w:val="100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w w:val="100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w w:val="100"/>
      </w:rPr>
    </w:lvl>
  </w:abstractNum>
  <w:abstractNum w:abstractNumId="7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hint="default"/>
        <w:w w:val="100"/>
      </w:rPr>
    </w:lvl>
    <w:lvl w:ilvl="2" w:tentative="1">
      <w:start w:val="1"/>
      <w:numFmt w:val="decimal"/>
      <w:lvlText w:val="%1.%2.%3."/>
      <w:lvlJc w:val="left"/>
      <w:pPr>
        <w:ind w:left="2130" w:hanging="720"/>
      </w:pPr>
      <w:rPr>
        <w:rFonts w:hint="default"/>
        <w:w w:val="100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  <w:w w:val="100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  <w:w w:val="100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w w:val="100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>
      <w:start w:val="1"/>
      <w:numFmt w:val="decimal"/>
      <w:lvlText w:val="4.%2."/>
      <w:lvlJc w:val="left"/>
      <w:pPr>
        <w:ind w:left="1065" w:hanging="360"/>
      </w:pPr>
      <w:rPr>
        <w:rFonts w:ascii="Times New Roman" w:eastAsia="Times New Roman" w:hAnsi="Times New Roman" w:hint="default"/>
        <w:w w:val="100"/>
        <w:sz w:val="24"/>
      </w:rPr>
    </w:lvl>
    <w:lvl w:ilvl="2" w:tentative="1">
      <w:start w:val="1"/>
      <w:numFmt w:val="decimal"/>
      <w:lvlText w:val="%1.%2.%3."/>
      <w:lvlJc w:val="left"/>
      <w:pPr>
        <w:ind w:left="2130" w:hanging="720"/>
      </w:pPr>
      <w:rPr>
        <w:rFonts w:hint="default"/>
        <w:w w:val="100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  <w:w w:val="100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  <w:w w:val="100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w w:val="100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C94629C"/>
    <w:multiLevelType w:val="singleLevel"/>
    <w:tmpl w:val="00000000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hint="default"/>
        <w:w w:val="100"/>
      </w:rPr>
    </w:lvl>
  </w:abstractNum>
  <w:abstractNum w:abstractNumId="11" w15:restartNumberingAfterBreak="0">
    <w:nsid w:val="5C94629D"/>
    <w:multiLevelType w:val="singleLevel"/>
    <w:tmpl w:val="00000000"/>
    <w:lvl w:ilvl="0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w w:val="100"/>
      </w:rPr>
    </w:lvl>
  </w:abstractNum>
  <w:abstractNum w:abstractNumId="12" w15:restartNumberingAfterBreak="0">
    <w:nsid w:val="5C94629E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13" w15:restartNumberingAfterBreak="0">
    <w:nsid w:val="63CA7F45"/>
    <w:multiLevelType w:val="hybridMultilevel"/>
    <w:tmpl w:val="B76C226E"/>
    <w:lvl w:ilvl="0" w:tplc="D4A0A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11"/>
  </w:num>
  <w:num w:numId="13">
    <w:abstractNumId w:val="12"/>
  </w:num>
  <w:num w:numId="14">
    <w:abstractNumId w:val="12"/>
  </w:num>
  <w:num w:numId="15">
    <w:abstractNumId w:val="1"/>
  </w:num>
  <w:num w:numId="16">
    <w:abstractNumId w:val="2"/>
  </w:num>
  <w:num w:numId="17">
    <w:abstractNumId w:val="3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78"/>
    <w:rsid w:val="000177C9"/>
    <w:rsid w:val="00136668"/>
    <w:rsid w:val="00170C9D"/>
    <w:rsid w:val="001A0A63"/>
    <w:rsid w:val="001C289E"/>
    <w:rsid w:val="002032A9"/>
    <w:rsid w:val="00220DA7"/>
    <w:rsid w:val="0025608F"/>
    <w:rsid w:val="002D6123"/>
    <w:rsid w:val="002E2804"/>
    <w:rsid w:val="002F796F"/>
    <w:rsid w:val="003134AF"/>
    <w:rsid w:val="00324A93"/>
    <w:rsid w:val="00442241"/>
    <w:rsid w:val="0045425D"/>
    <w:rsid w:val="004556BC"/>
    <w:rsid w:val="004660D1"/>
    <w:rsid w:val="00487780"/>
    <w:rsid w:val="004C19D3"/>
    <w:rsid w:val="00532078"/>
    <w:rsid w:val="00553343"/>
    <w:rsid w:val="005A598C"/>
    <w:rsid w:val="00662297"/>
    <w:rsid w:val="006C2668"/>
    <w:rsid w:val="006E7953"/>
    <w:rsid w:val="00714539"/>
    <w:rsid w:val="0077027D"/>
    <w:rsid w:val="008872B3"/>
    <w:rsid w:val="00AA2E39"/>
    <w:rsid w:val="00B6448A"/>
    <w:rsid w:val="00B91D98"/>
    <w:rsid w:val="00BE38F6"/>
    <w:rsid w:val="00C34D67"/>
    <w:rsid w:val="00C572F0"/>
    <w:rsid w:val="00C57945"/>
    <w:rsid w:val="00CB7431"/>
    <w:rsid w:val="00D6299B"/>
    <w:rsid w:val="00DC2C5C"/>
    <w:rsid w:val="00DD1D79"/>
    <w:rsid w:val="00DF4813"/>
    <w:rsid w:val="00E420DF"/>
    <w:rsid w:val="00E92671"/>
    <w:rsid w:val="00E97DD9"/>
    <w:rsid w:val="00EA1FB2"/>
    <w:rsid w:val="00ED5D71"/>
    <w:rsid w:val="00F13222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3D5C8C"/>
  <w15:chartTrackingRefBased/>
  <w15:docId w15:val="{FD7EBAC0-4A3E-4AD8-A3B7-402BCDC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Times New Roman" w:hAnsi="NanumGothic" w:cs="NanumGothic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5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14539"/>
    <w:rPr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145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14539"/>
    <w:rPr>
      <w:lang w:eastAsia="es-CL"/>
    </w:rPr>
  </w:style>
  <w:style w:type="paragraph" w:styleId="Prrafodelista">
    <w:name w:val="List Paragraph"/>
    <w:basedOn w:val="Normal"/>
    <w:uiPriority w:val="34"/>
    <w:qFormat/>
    <w:rsid w:val="00714539"/>
    <w:pPr>
      <w:widowControl w:val="0"/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1678</Words>
  <Characters>9230</Characters>
  <Application>Microsoft Office Word</Application>
  <DocSecurity>0</DocSecurity>
  <Lines>76</Lines>
  <Paragraphs>21</Paragraphs>
  <Notes>0</Note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subject/>
  <dc:creator>Rodrigo As?n</dc:creator>
  <cp:keywords/>
  <cp:lastModifiedBy>Pablo Reyes</cp:lastModifiedBy>
  <cp:revision>3</cp:revision>
  <dcterms:created xsi:type="dcterms:W3CDTF">2022-01-18T14:47:00Z</dcterms:created>
  <dcterms:modified xsi:type="dcterms:W3CDTF">2022-01-18T14:49:00Z</dcterms:modified>
</cp:coreProperties>
</file>