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2917"/>
        <w:gridCol w:w="3146"/>
      </w:tblGrid>
      <w:tr w:rsidR="00D172F5" w:rsidRPr="00E8453B" w:rsidTr="001170A4">
        <w:trPr>
          <w:jc w:val="center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72F5" w:rsidRDefault="00D172F5" w:rsidP="00D172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PROGRAMA DE CURSO / 1</w:t>
            </w:r>
            <w:r w:rsidRPr="00D172F5">
              <w:rPr>
                <w:b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 xml:space="preserve"> SEMESTRE 2019</w:t>
            </w:r>
          </w:p>
          <w:p w:rsidR="00D172F5" w:rsidRPr="00D172F5" w:rsidRDefault="00D172F5" w:rsidP="0087207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 PEDAGOGÍA EN EDUCACIÓN PARVULARIA</w:t>
            </w:r>
          </w:p>
        </w:tc>
      </w:tr>
      <w:tr w:rsidR="00D172F5" w:rsidRPr="00D172F5" w:rsidTr="001170A4">
        <w:trPr>
          <w:jc w:val="center"/>
        </w:trPr>
        <w:tc>
          <w:tcPr>
            <w:tcW w:w="9810" w:type="dxa"/>
            <w:gridSpan w:val="3"/>
          </w:tcPr>
          <w:p w:rsidR="00D172F5" w:rsidRPr="00D172F5" w:rsidRDefault="00D172F5" w:rsidP="00D172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color w:val="535353"/>
                <w:sz w:val="26"/>
                <w:szCs w:val="26"/>
                <w:lang w:val="es-ES"/>
              </w:rPr>
            </w:pPr>
            <w:r w:rsidRPr="00D172F5">
              <w:rPr>
                <w:b/>
                <w:sz w:val="24"/>
                <w:szCs w:val="24"/>
              </w:rPr>
              <w:t xml:space="preserve">1. Nombre de la actividad curricular: </w:t>
            </w:r>
          </w:p>
          <w:p w:rsidR="00D172F5" w:rsidRPr="00D172F5" w:rsidRDefault="00D172F5" w:rsidP="00D172F5">
            <w:pPr>
              <w:rPr>
                <w:b/>
                <w:sz w:val="24"/>
                <w:szCs w:val="24"/>
              </w:rPr>
            </w:pPr>
            <w:r w:rsidRPr="00D172F5">
              <w:rPr>
                <w:rFonts w:ascii="Arial" w:hAnsi="Arial" w:cs="Arial"/>
                <w:color w:val="535353"/>
                <w:sz w:val="24"/>
                <w:szCs w:val="24"/>
                <w:lang w:val="es-ES"/>
              </w:rPr>
              <w:t>SEMINARIO DE TITULO I</w:t>
            </w:r>
          </w:p>
        </w:tc>
      </w:tr>
      <w:tr w:rsidR="00D172F5" w:rsidRPr="00D172F5" w:rsidTr="001170A4">
        <w:trPr>
          <w:jc w:val="center"/>
        </w:trPr>
        <w:tc>
          <w:tcPr>
            <w:tcW w:w="9810" w:type="dxa"/>
            <w:gridSpan w:val="3"/>
          </w:tcPr>
          <w:p w:rsidR="00D172F5" w:rsidRPr="00D172F5" w:rsidRDefault="00D172F5" w:rsidP="00D172F5">
            <w:pPr>
              <w:rPr>
                <w:b/>
                <w:sz w:val="24"/>
                <w:szCs w:val="24"/>
              </w:rPr>
            </w:pPr>
            <w:r w:rsidRPr="00D172F5">
              <w:rPr>
                <w:b/>
                <w:sz w:val="24"/>
                <w:szCs w:val="24"/>
              </w:rPr>
              <w:t>2. Nombre de la actividad curricular en inglés</w:t>
            </w:r>
          </w:p>
          <w:p w:rsidR="00D172F5" w:rsidRDefault="00D172F5" w:rsidP="00D172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CL"/>
              </w:rPr>
            </w:pPr>
            <w:r w:rsidRPr="00D172F5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s-CL"/>
              </w:rPr>
              <w:t>TITLE I SEMINAR</w:t>
            </w:r>
          </w:p>
          <w:p w:rsidR="00D172F5" w:rsidRPr="00D172F5" w:rsidRDefault="00D172F5" w:rsidP="00D172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s-CL"/>
              </w:rPr>
            </w:pPr>
          </w:p>
        </w:tc>
      </w:tr>
      <w:tr w:rsidR="00D172F5" w:rsidRPr="00D172F5" w:rsidTr="001170A4">
        <w:trPr>
          <w:jc w:val="center"/>
        </w:trPr>
        <w:tc>
          <w:tcPr>
            <w:tcW w:w="9810" w:type="dxa"/>
            <w:gridSpan w:val="3"/>
          </w:tcPr>
          <w:p w:rsidR="00D172F5" w:rsidRPr="00D172F5" w:rsidRDefault="00D172F5" w:rsidP="00D172F5">
            <w:pPr>
              <w:rPr>
                <w:sz w:val="24"/>
                <w:szCs w:val="24"/>
              </w:rPr>
            </w:pPr>
            <w:r w:rsidRPr="00D172F5">
              <w:rPr>
                <w:b/>
                <w:sz w:val="24"/>
                <w:szCs w:val="24"/>
              </w:rPr>
              <w:t>3. Unidad Académica / organismo de la unidad académica que lo desarrolla:</w:t>
            </w:r>
            <w:r w:rsidRPr="00D172F5">
              <w:rPr>
                <w:sz w:val="24"/>
                <w:szCs w:val="24"/>
              </w:rPr>
              <w:t xml:space="preserve"> Departamento de Educación</w:t>
            </w:r>
          </w:p>
        </w:tc>
      </w:tr>
      <w:tr w:rsidR="001170A4" w:rsidRPr="00E8453B" w:rsidTr="001170A4">
        <w:trPr>
          <w:jc w:val="center"/>
        </w:trPr>
        <w:tc>
          <w:tcPr>
            <w:tcW w:w="3747" w:type="dxa"/>
          </w:tcPr>
          <w:p w:rsidR="00D41FBB" w:rsidRPr="00E8453B" w:rsidRDefault="00D41FBB" w:rsidP="009C057F">
            <w:pPr>
              <w:rPr>
                <w:rFonts w:cs="Arial"/>
                <w:b/>
                <w:sz w:val="24"/>
                <w:szCs w:val="24"/>
              </w:rPr>
            </w:pPr>
            <w:r w:rsidRPr="00E8453B">
              <w:rPr>
                <w:rFonts w:cs="Arial"/>
                <w:b/>
                <w:sz w:val="24"/>
                <w:szCs w:val="24"/>
              </w:rPr>
              <w:t xml:space="preserve">4. Horas de trabajo </w:t>
            </w:r>
          </w:p>
        </w:tc>
        <w:tc>
          <w:tcPr>
            <w:tcW w:w="2917" w:type="dxa"/>
          </w:tcPr>
          <w:p w:rsidR="00D41FBB" w:rsidRPr="00E8453B" w:rsidRDefault="00D41FBB" w:rsidP="009C057F">
            <w:pPr>
              <w:rPr>
                <w:sz w:val="24"/>
                <w:szCs w:val="24"/>
              </w:rPr>
            </w:pPr>
            <w:r w:rsidRPr="00E8453B">
              <w:rPr>
                <w:sz w:val="24"/>
                <w:szCs w:val="24"/>
              </w:rPr>
              <w:t xml:space="preserve">presencial </w:t>
            </w:r>
          </w:p>
        </w:tc>
        <w:tc>
          <w:tcPr>
            <w:tcW w:w="3146" w:type="dxa"/>
          </w:tcPr>
          <w:p w:rsidR="00D41FBB" w:rsidRPr="00E8453B" w:rsidRDefault="00D41FBB" w:rsidP="009C057F">
            <w:pPr>
              <w:rPr>
                <w:sz w:val="24"/>
                <w:szCs w:val="24"/>
              </w:rPr>
            </w:pPr>
            <w:r w:rsidRPr="00E8453B">
              <w:rPr>
                <w:sz w:val="24"/>
                <w:szCs w:val="24"/>
              </w:rPr>
              <w:t>no presencial</w:t>
            </w:r>
          </w:p>
        </w:tc>
      </w:tr>
      <w:tr w:rsidR="001170A4" w:rsidRPr="00E8453B" w:rsidTr="001170A4">
        <w:trPr>
          <w:jc w:val="center"/>
        </w:trPr>
        <w:tc>
          <w:tcPr>
            <w:tcW w:w="3747" w:type="dxa"/>
          </w:tcPr>
          <w:p w:rsidR="00D41FBB" w:rsidRPr="00E8453B" w:rsidRDefault="00D41FBB" w:rsidP="009C057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E8453B">
              <w:rPr>
                <w:rFonts w:cs="Arial"/>
                <w:b/>
                <w:sz w:val="24"/>
                <w:szCs w:val="24"/>
              </w:rPr>
              <w:t>5. Tipo de créditos</w:t>
            </w:r>
          </w:p>
          <w:p w:rsidR="00D41FBB" w:rsidRPr="00E8453B" w:rsidRDefault="00D41FBB" w:rsidP="001170A4">
            <w:pPr>
              <w:spacing w:after="0" w:line="240" w:lineRule="auto"/>
              <w:jc w:val="center"/>
              <w:rPr>
                <w:rFonts w:cs="Arial"/>
                <w:bCs/>
                <w:i/>
                <w:sz w:val="24"/>
                <w:szCs w:val="24"/>
                <w:lang w:val="es-ES"/>
              </w:rPr>
            </w:pPr>
            <w:r w:rsidRPr="00E8453B">
              <w:rPr>
                <w:rFonts w:cs="Arial"/>
                <w:bCs/>
                <w:i/>
                <w:sz w:val="24"/>
                <w:szCs w:val="24"/>
                <w:lang w:val="es-ES"/>
              </w:rPr>
              <w:t>SCT</w:t>
            </w:r>
          </w:p>
        </w:tc>
        <w:tc>
          <w:tcPr>
            <w:tcW w:w="2917" w:type="dxa"/>
            <w:vAlign w:val="center"/>
          </w:tcPr>
          <w:p w:rsidR="00D41FBB" w:rsidRPr="00E8453B" w:rsidRDefault="001170A4" w:rsidP="009C0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3146" w:type="dxa"/>
            <w:vAlign w:val="center"/>
          </w:tcPr>
          <w:p w:rsidR="00D41FBB" w:rsidRPr="00E8453B" w:rsidRDefault="001170A4" w:rsidP="009C05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5</w:t>
            </w:r>
          </w:p>
        </w:tc>
      </w:tr>
      <w:tr w:rsidR="001170A4" w:rsidRPr="00D172F5" w:rsidTr="001170A4">
        <w:trPr>
          <w:jc w:val="center"/>
        </w:trPr>
        <w:tc>
          <w:tcPr>
            <w:tcW w:w="3747" w:type="dxa"/>
          </w:tcPr>
          <w:p w:rsidR="00D172F5" w:rsidRPr="00D172F5" w:rsidRDefault="00D172F5" w:rsidP="00D172F5">
            <w:pPr>
              <w:rPr>
                <w:b/>
                <w:sz w:val="24"/>
                <w:szCs w:val="24"/>
              </w:rPr>
            </w:pPr>
            <w:r w:rsidRPr="00D172F5">
              <w:rPr>
                <w:b/>
                <w:sz w:val="24"/>
                <w:szCs w:val="24"/>
              </w:rPr>
              <w:t>6. Propósito general del curso</w:t>
            </w:r>
          </w:p>
        </w:tc>
        <w:tc>
          <w:tcPr>
            <w:tcW w:w="6063" w:type="dxa"/>
            <w:gridSpan w:val="2"/>
          </w:tcPr>
          <w:p w:rsidR="00D172F5" w:rsidRPr="00D172F5" w:rsidRDefault="00D172F5" w:rsidP="00D172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72F5">
              <w:rPr>
                <w:sz w:val="24"/>
                <w:szCs w:val="24"/>
              </w:rPr>
              <w:t>Se trata de Diseñar proyecto de Seminario de Título, Coordinarse con el  profesor guía-</w:t>
            </w:r>
            <w:proofErr w:type="spellStart"/>
            <w:r w:rsidRPr="00D172F5">
              <w:rPr>
                <w:sz w:val="24"/>
                <w:szCs w:val="24"/>
              </w:rPr>
              <w:t>patrocinante</w:t>
            </w:r>
            <w:proofErr w:type="spellEnd"/>
            <w:r w:rsidRPr="00D172F5">
              <w:rPr>
                <w:sz w:val="24"/>
                <w:szCs w:val="24"/>
              </w:rPr>
              <w:t xml:space="preserve"> y realizar informe escrito al final de semestre. Se sugiere que al menos ese informe contenga Introducción, objetivos, marco teórico y propuesta metodológica. La solicitud de lo que contenga el escrito es atribución del profesor guía</w:t>
            </w:r>
          </w:p>
          <w:p w:rsidR="00D172F5" w:rsidRPr="00D172F5" w:rsidRDefault="00D172F5" w:rsidP="00D172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70A4" w:rsidRPr="00D172F5" w:rsidTr="001170A4">
        <w:trPr>
          <w:jc w:val="center"/>
        </w:trPr>
        <w:tc>
          <w:tcPr>
            <w:tcW w:w="3747" w:type="dxa"/>
          </w:tcPr>
          <w:p w:rsidR="00D172F5" w:rsidRPr="00D172F5" w:rsidRDefault="00D172F5" w:rsidP="00D172F5">
            <w:pPr>
              <w:rPr>
                <w:b/>
                <w:sz w:val="24"/>
                <w:szCs w:val="24"/>
              </w:rPr>
            </w:pPr>
            <w:r w:rsidRPr="00D172F5">
              <w:rPr>
                <w:b/>
                <w:sz w:val="24"/>
                <w:szCs w:val="24"/>
              </w:rPr>
              <w:t>7. Competencias a las que contribuye el curso</w:t>
            </w:r>
          </w:p>
        </w:tc>
        <w:tc>
          <w:tcPr>
            <w:tcW w:w="6063" w:type="dxa"/>
            <w:gridSpan w:val="2"/>
            <w:vAlign w:val="center"/>
          </w:tcPr>
          <w:p w:rsidR="00D172F5" w:rsidRPr="00D172F5" w:rsidRDefault="00D172F5" w:rsidP="00D172F5">
            <w:pPr>
              <w:jc w:val="both"/>
              <w:rPr>
                <w:sz w:val="24"/>
                <w:szCs w:val="24"/>
              </w:rPr>
            </w:pPr>
            <w:r w:rsidRPr="00D172F5">
              <w:rPr>
                <w:sz w:val="24"/>
                <w:szCs w:val="24"/>
              </w:rPr>
              <w:t>D.1 Reflexiona pedagógicamente sobre su acción profesional con el propósito de comprender las dinámicas que su propuesta pedagógica genera en interacción con los contextos que encuentra</w:t>
            </w:r>
          </w:p>
          <w:p w:rsidR="00D172F5" w:rsidRPr="00D172F5" w:rsidRDefault="00D172F5" w:rsidP="00D172F5">
            <w:pPr>
              <w:jc w:val="both"/>
              <w:rPr>
                <w:sz w:val="24"/>
                <w:szCs w:val="24"/>
              </w:rPr>
            </w:pPr>
            <w:r w:rsidRPr="00D172F5">
              <w:rPr>
                <w:sz w:val="24"/>
                <w:szCs w:val="24"/>
              </w:rPr>
              <w:t xml:space="preserve">D.2 Sistematiza saberes pedagógicos propios del campo de la educación </w:t>
            </w:r>
            <w:proofErr w:type="spellStart"/>
            <w:r w:rsidRPr="00D172F5">
              <w:rPr>
                <w:sz w:val="24"/>
                <w:szCs w:val="24"/>
              </w:rPr>
              <w:t>parvularia</w:t>
            </w:r>
            <w:proofErr w:type="spellEnd"/>
            <w:r w:rsidRPr="00D172F5">
              <w:rPr>
                <w:sz w:val="24"/>
                <w:szCs w:val="24"/>
              </w:rPr>
              <w:t xml:space="preserve"> a partir de la reflexión crítica de las problemáticas que surgen en su práctica pedagógica</w:t>
            </w:r>
          </w:p>
        </w:tc>
      </w:tr>
      <w:tr w:rsidR="001170A4" w:rsidRPr="00D172F5" w:rsidTr="001170A4">
        <w:trPr>
          <w:jc w:val="center"/>
        </w:trPr>
        <w:tc>
          <w:tcPr>
            <w:tcW w:w="3747" w:type="dxa"/>
          </w:tcPr>
          <w:p w:rsidR="00D172F5" w:rsidRPr="00D172F5" w:rsidRDefault="00D172F5" w:rsidP="00D172F5">
            <w:pPr>
              <w:rPr>
                <w:b/>
                <w:sz w:val="24"/>
                <w:szCs w:val="24"/>
              </w:rPr>
            </w:pPr>
            <w:r w:rsidRPr="00D172F5">
              <w:rPr>
                <w:b/>
                <w:sz w:val="24"/>
                <w:szCs w:val="24"/>
              </w:rPr>
              <w:t>8. Resultados de Aprendizaje</w:t>
            </w:r>
          </w:p>
          <w:p w:rsidR="00D172F5" w:rsidRPr="00D172F5" w:rsidRDefault="00D172F5" w:rsidP="00D17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3" w:type="dxa"/>
            <w:gridSpan w:val="2"/>
            <w:vAlign w:val="center"/>
          </w:tcPr>
          <w:p w:rsidR="00D172F5" w:rsidRPr="00D172F5" w:rsidRDefault="00D172F5" w:rsidP="00D172F5">
            <w:pPr>
              <w:widowControl w:val="0"/>
              <w:pBdr>
                <w:top w:val="single" w:sz="4" w:space="1" w:color="auto"/>
                <w:left w:val="single" w:sz="4" w:space="22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172F5">
              <w:rPr>
                <w:sz w:val="24"/>
                <w:szCs w:val="24"/>
              </w:rPr>
              <w:t xml:space="preserve">La estudiante diseña un escrito que dé cuenta de una propuesta investigativa de acuerdo al enfoque investigativo y las normas específicas para este tipo de trabajo para avanzar en su proceso final de titulación. </w:t>
            </w:r>
          </w:p>
          <w:p w:rsidR="00D172F5" w:rsidRPr="00D172F5" w:rsidRDefault="00D172F5" w:rsidP="00D172F5">
            <w:pPr>
              <w:widowControl w:val="0"/>
              <w:pBdr>
                <w:top w:val="single" w:sz="4" w:space="1" w:color="auto"/>
                <w:left w:val="single" w:sz="4" w:space="22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"/>
              </w:rPr>
            </w:pPr>
          </w:p>
          <w:p w:rsidR="00D172F5" w:rsidRPr="00D172F5" w:rsidRDefault="00D172F5" w:rsidP="00D172F5">
            <w:pPr>
              <w:jc w:val="both"/>
              <w:rPr>
                <w:sz w:val="24"/>
                <w:szCs w:val="24"/>
              </w:rPr>
            </w:pPr>
            <w:r w:rsidRPr="00D172F5">
              <w:rPr>
                <w:sz w:val="24"/>
                <w:szCs w:val="24"/>
              </w:rPr>
              <w:t>Establecer un marco teórico escrito que fundamente el diseño presentado.</w:t>
            </w:r>
          </w:p>
        </w:tc>
      </w:tr>
      <w:tr w:rsidR="00D172F5" w:rsidRPr="00D172F5" w:rsidTr="001170A4">
        <w:trPr>
          <w:jc w:val="center"/>
        </w:trPr>
        <w:tc>
          <w:tcPr>
            <w:tcW w:w="9810" w:type="dxa"/>
            <w:gridSpan w:val="3"/>
            <w:vAlign w:val="center"/>
          </w:tcPr>
          <w:p w:rsidR="00D172F5" w:rsidRPr="00D172F5" w:rsidRDefault="00D172F5" w:rsidP="00D172F5">
            <w:pPr>
              <w:rPr>
                <w:b/>
                <w:sz w:val="24"/>
                <w:szCs w:val="24"/>
              </w:rPr>
            </w:pPr>
            <w:r w:rsidRPr="00D172F5">
              <w:rPr>
                <w:b/>
                <w:sz w:val="24"/>
                <w:szCs w:val="24"/>
              </w:rPr>
              <w:lastRenderedPageBreak/>
              <w:t>9. Saberes / contenidos</w:t>
            </w:r>
          </w:p>
          <w:p w:rsidR="00D172F5" w:rsidRPr="00D172F5" w:rsidRDefault="00D172F5" w:rsidP="00D172F5">
            <w:pPr>
              <w:rPr>
                <w:sz w:val="24"/>
                <w:szCs w:val="24"/>
              </w:rPr>
            </w:pPr>
            <w:r w:rsidRPr="00D172F5">
              <w:rPr>
                <w:sz w:val="24"/>
                <w:szCs w:val="24"/>
              </w:rPr>
              <w:t xml:space="preserve">Fundamentación y justificación del problema a investigar </w:t>
            </w:r>
          </w:p>
          <w:p w:rsidR="00D172F5" w:rsidRPr="00D172F5" w:rsidRDefault="00D172F5" w:rsidP="00D172F5">
            <w:pPr>
              <w:rPr>
                <w:sz w:val="24"/>
                <w:szCs w:val="24"/>
              </w:rPr>
            </w:pPr>
            <w:r w:rsidRPr="00D172F5">
              <w:rPr>
                <w:sz w:val="24"/>
                <w:szCs w:val="24"/>
              </w:rPr>
              <w:t xml:space="preserve">Planteamiento de objetivos </w:t>
            </w:r>
          </w:p>
          <w:p w:rsidR="00D172F5" w:rsidRPr="00D172F5" w:rsidRDefault="00D172F5" w:rsidP="00D172F5">
            <w:pPr>
              <w:rPr>
                <w:sz w:val="24"/>
                <w:szCs w:val="24"/>
              </w:rPr>
            </w:pPr>
            <w:r w:rsidRPr="00D172F5">
              <w:rPr>
                <w:sz w:val="24"/>
                <w:szCs w:val="24"/>
              </w:rPr>
              <w:t>Enfoque investigativo</w:t>
            </w:r>
          </w:p>
          <w:p w:rsidR="00D172F5" w:rsidRPr="00D172F5" w:rsidRDefault="00D172F5" w:rsidP="00D172F5">
            <w:pPr>
              <w:rPr>
                <w:sz w:val="24"/>
                <w:szCs w:val="24"/>
              </w:rPr>
            </w:pPr>
            <w:r w:rsidRPr="00D172F5">
              <w:rPr>
                <w:sz w:val="24"/>
                <w:szCs w:val="24"/>
              </w:rPr>
              <w:t>Propuesta metodológica</w:t>
            </w:r>
          </w:p>
        </w:tc>
      </w:tr>
      <w:tr w:rsidR="00D172F5" w:rsidRPr="00D172F5" w:rsidTr="001170A4">
        <w:trPr>
          <w:jc w:val="center"/>
        </w:trPr>
        <w:tc>
          <w:tcPr>
            <w:tcW w:w="9810" w:type="dxa"/>
            <w:gridSpan w:val="3"/>
            <w:vAlign w:val="center"/>
          </w:tcPr>
          <w:p w:rsidR="00D172F5" w:rsidRPr="00D172F5" w:rsidRDefault="00D172F5" w:rsidP="00D172F5">
            <w:pPr>
              <w:rPr>
                <w:b/>
                <w:sz w:val="24"/>
                <w:szCs w:val="24"/>
              </w:rPr>
            </w:pPr>
            <w:r w:rsidRPr="00D172F5">
              <w:rPr>
                <w:b/>
                <w:sz w:val="24"/>
                <w:szCs w:val="24"/>
              </w:rPr>
              <w:t xml:space="preserve">10. Metodología </w:t>
            </w:r>
          </w:p>
          <w:p w:rsidR="00D172F5" w:rsidRPr="00D172F5" w:rsidRDefault="00D172F5" w:rsidP="00D172F5">
            <w:pPr>
              <w:rPr>
                <w:sz w:val="24"/>
                <w:szCs w:val="24"/>
              </w:rPr>
            </w:pPr>
            <w:r w:rsidRPr="00D172F5">
              <w:rPr>
                <w:sz w:val="24"/>
                <w:szCs w:val="24"/>
              </w:rPr>
              <w:t>El Seminario de Título I deberá realizarse en el plazo máximo de un semestre.</w:t>
            </w:r>
          </w:p>
          <w:p w:rsidR="00D172F5" w:rsidRPr="00D172F5" w:rsidRDefault="00D172F5" w:rsidP="00D172F5">
            <w:pPr>
              <w:rPr>
                <w:rFonts w:ascii="Arial" w:hAnsi="Arial" w:cs="Arial"/>
              </w:rPr>
            </w:pPr>
            <w:r w:rsidRPr="00D172F5">
              <w:rPr>
                <w:sz w:val="24"/>
                <w:szCs w:val="24"/>
              </w:rPr>
              <w:t>Las actividades y producciones que genera el Seminario deberán acordarse y programarse con él o la profesora guía-</w:t>
            </w:r>
            <w:proofErr w:type="spellStart"/>
            <w:r w:rsidRPr="00D172F5">
              <w:rPr>
                <w:sz w:val="24"/>
                <w:szCs w:val="24"/>
              </w:rPr>
              <w:t>patrocinante</w:t>
            </w:r>
            <w:proofErr w:type="spellEnd"/>
            <w:r w:rsidRPr="00D172F5">
              <w:rPr>
                <w:sz w:val="24"/>
                <w:szCs w:val="24"/>
              </w:rPr>
              <w:t>.</w:t>
            </w:r>
          </w:p>
        </w:tc>
      </w:tr>
      <w:tr w:rsidR="00D172F5" w:rsidRPr="00D172F5" w:rsidTr="001170A4">
        <w:trPr>
          <w:jc w:val="center"/>
        </w:trPr>
        <w:tc>
          <w:tcPr>
            <w:tcW w:w="9810" w:type="dxa"/>
            <w:gridSpan w:val="3"/>
            <w:vAlign w:val="center"/>
          </w:tcPr>
          <w:p w:rsidR="00D172F5" w:rsidRPr="00D172F5" w:rsidRDefault="00D172F5" w:rsidP="00D172F5">
            <w:pPr>
              <w:jc w:val="both"/>
              <w:rPr>
                <w:b/>
                <w:sz w:val="24"/>
                <w:szCs w:val="24"/>
              </w:rPr>
            </w:pPr>
            <w:r w:rsidRPr="00D172F5">
              <w:rPr>
                <w:b/>
                <w:sz w:val="24"/>
                <w:szCs w:val="24"/>
              </w:rPr>
              <w:t xml:space="preserve">11. Evaluación: </w:t>
            </w:r>
          </w:p>
          <w:p w:rsidR="00D172F5" w:rsidRPr="00D172F5" w:rsidRDefault="00D172F5" w:rsidP="00D172F5">
            <w:pPr>
              <w:jc w:val="both"/>
              <w:rPr>
                <w:sz w:val="24"/>
                <w:szCs w:val="24"/>
              </w:rPr>
            </w:pPr>
            <w:r w:rsidRPr="00D172F5">
              <w:rPr>
                <w:sz w:val="24"/>
                <w:szCs w:val="24"/>
              </w:rPr>
              <w:t xml:space="preserve">Cabe señalar que el Seminario de título corresponde a una asignatura de carácter anual, con una evaluación intermedia en el Primer  semestre. </w:t>
            </w:r>
          </w:p>
          <w:p w:rsidR="00D172F5" w:rsidRPr="00D172F5" w:rsidRDefault="00D172F5" w:rsidP="00D172F5">
            <w:pPr>
              <w:rPr>
                <w:sz w:val="24"/>
                <w:szCs w:val="24"/>
              </w:rPr>
            </w:pPr>
            <w:r w:rsidRPr="00D172F5">
              <w:rPr>
                <w:sz w:val="24"/>
                <w:szCs w:val="24"/>
              </w:rPr>
              <w:t>El/la profesor/a puede, previo acuerdo con los/as estudiantes a cargo, realizar evaluaciones parciales que se promedian con la nota final del semestre 1.</w:t>
            </w:r>
          </w:p>
        </w:tc>
      </w:tr>
      <w:tr w:rsidR="00D172F5" w:rsidRPr="00D172F5" w:rsidTr="001170A4">
        <w:trPr>
          <w:jc w:val="center"/>
        </w:trPr>
        <w:tc>
          <w:tcPr>
            <w:tcW w:w="9810" w:type="dxa"/>
            <w:gridSpan w:val="3"/>
            <w:vAlign w:val="center"/>
          </w:tcPr>
          <w:p w:rsidR="00D172F5" w:rsidRPr="00D172F5" w:rsidRDefault="00D172F5" w:rsidP="00D172F5">
            <w:pPr>
              <w:rPr>
                <w:b/>
                <w:sz w:val="24"/>
                <w:szCs w:val="24"/>
              </w:rPr>
            </w:pPr>
            <w:r w:rsidRPr="00D172F5">
              <w:rPr>
                <w:b/>
                <w:sz w:val="24"/>
                <w:szCs w:val="24"/>
              </w:rPr>
              <w:t>12. Requisitos de aprobación: 4.0</w:t>
            </w:r>
          </w:p>
          <w:p w:rsidR="00D172F5" w:rsidRPr="00D172F5" w:rsidRDefault="00D172F5" w:rsidP="00D17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5">
              <w:rPr>
                <w:sz w:val="24"/>
                <w:szCs w:val="24"/>
              </w:rPr>
              <w:t>Se informa que para que el/la estudiante tenga toda la información disponible lea los instructivos de seminario de título y de defensa de título y las pautas de corrección. Documentos todos aprobados por el Comité de Docencia.</w:t>
            </w:r>
          </w:p>
          <w:p w:rsidR="00D172F5" w:rsidRPr="00D172F5" w:rsidRDefault="00D172F5" w:rsidP="00D172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72F5">
              <w:rPr>
                <w:b/>
                <w:sz w:val="24"/>
                <w:szCs w:val="24"/>
              </w:rPr>
              <w:t>NOTA DE APROBACIÓN MÍNIMA:4,0</w:t>
            </w:r>
          </w:p>
          <w:p w:rsidR="00D172F5" w:rsidRPr="00D172F5" w:rsidRDefault="00D172F5" w:rsidP="00D172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s-ES"/>
              </w:rPr>
            </w:pPr>
            <w:r w:rsidRPr="00D172F5">
              <w:rPr>
                <w:sz w:val="24"/>
                <w:szCs w:val="24"/>
              </w:rPr>
              <w:t>Pre requisitos: Tener aprobado todas las asignaturas correspondientes a los 8 semestres de la carrera.</w:t>
            </w:r>
          </w:p>
        </w:tc>
      </w:tr>
      <w:tr w:rsidR="00D172F5" w:rsidRPr="00D172F5" w:rsidTr="001170A4">
        <w:trPr>
          <w:jc w:val="center"/>
        </w:trPr>
        <w:tc>
          <w:tcPr>
            <w:tcW w:w="9810" w:type="dxa"/>
            <w:gridSpan w:val="3"/>
            <w:vAlign w:val="center"/>
          </w:tcPr>
          <w:p w:rsidR="00D172F5" w:rsidRPr="00D172F5" w:rsidRDefault="00D172F5" w:rsidP="00D172F5">
            <w:pPr>
              <w:rPr>
                <w:b/>
                <w:sz w:val="24"/>
                <w:szCs w:val="24"/>
              </w:rPr>
            </w:pPr>
            <w:r w:rsidRPr="00D172F5">
              <w:rPr>
                <w:b/>
                <w:sz w:val="24"/>
                <w:szCs w:val="24"/>
              </w:rPr>
              <w:t xml:space="preserve">13. Palabras Clave: </w:t>
            </w:r>
          </w:p>
          <w:p w:rsidR="00D172F5" w:rsidRDefault="00D172F5" w:rsidP="00D172F5">
            <w:pPr>
              <w:rPr>
                <w:sz w:val="24"/>
                <w:szCs w:val="24"/>
              </w:rPr>
            </w:pPr>
            <w:r w:rsidRPr="00D172F5">
              <w:rPr>
                <w:sz w:val="24"/>
                <w:szCs w:val="24"/>
              </w:rPr>
              <w:t>Investigación, seminario de título, memoria, tesis</w:t>
            </w:r>
          </w:p>
          <w:p w:rsidR="001170A4" w:rsidRPr="00D172F5" w:rsidRDefault="001170A4" w:rsidP="00D172F5">
            <w:pPr>
              <w:rPr>
                <w:sz w:val="24"/>
                <w:szCs w:val="24"/>
              </w:rPr>
            </w:pPr>
          </w:p>
        </w:tc>
      </w:tr>
      <w:tr w:rsidR="00D172F5" w:rsidRPr="00D172F5" w:rsidTr="001170A4">
        <w:trPr>
          <w:jc w:val="center"/>
        </w:trPr>
        <w:tc>
          <w:tcPr>
            <w:tcW w:w="9810" w:type="dxa"/>
            <w:gridSpan w:val="3"/>
            <w:vAlign w:val="center"/>
          </w:tcPr>
          <w:p w:rsidR="00D172F5" w:rsidRPr="00D172F5" w:rsidRDefault="00D172F5" w:rsidP="00D172F5">
            <w:pPr>
              <w:rPr>
                <w:b/>
                <w:sz w:val="24"/>
                <w:szCs w:val="24"/>
              </w:rPr>
            </w:pPr>
            <w:r w:rsidRPr="00D172F5">
              <w:rPr>
                <w:b/>
                <w:sz w:val="24"/>
                <w:szCs w:val="24"/>
              </w:rPr>
              <w:t>14. Bibliografía Obligatoria:</w:t>
            </w:r>
          </w:p>
          <w:p w:rsidR="00D172F5" w:rsidRPr="00D172F5" w:rsidRDefault="00D172F5" w:rsidP="00D17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5">
              <w:rPr>
                <w:sz w:val="24"/>
                <w:szCs w:val="24"/>
              </w:rPr>
              <w:t>TAYLOR, S. y BOGDAN, R. (1986). Introducción a los Métodos Cualitativos de</w:t>
            </w:r>
          </w:p>
          <w:p w:rsidR="00D172F5" w:rsidRPr="00D172F5" w:rsidRDefault="00D172F5" w:rsidP="00D17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5">
              <w:rPr>
                <w:sz w:val="24"/>
                <w:szCs w:val="24"/>
              </w:rPr>
              <w:t>Investigación. Argentina: Paidós. Capítulo 1.</w:t>
            </w:r>
          </w:p>
          <w:p w:rsidR="00D172F5" w:rsidRPr="00D172F5" w:rsidRDefault="00D172F5" w:rsidP="00D17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5">
              <w:rPr>
                <w:sz w:val="24"/>
                <w:szCs w:val="24"/>
              </w:rPr>
              <w:t>BUNGE, M. (1978). La Ciencia, su método y su filosofía. Buenos Aires: Siglo Veinte.</w:t>
            </w:r>
          </w:p>
          <w:p w:rsidR="00D172F5" w:rsidRPr="00D172F5" w:rsidRDefault="00D172F5" w:rsidP="00D17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5">
              <w:rPr>
                <w:sz w:val="24"/>
                <w:szCs w:val="24"/>
              </w:rPr>
              <w:t>Capítulo 1.</w:t>
            </w:r>
          </w:p>
          <w:p w:rsidR="00D172F5" w:rsidRPr="00D172F5" w:rsidRDefault="00D172F5" w:rsidP="00D17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5">
              <w:rPr>
                <w:sz w:val="24"/>
                <w:szCs w:val="24"/>
              </w:rPr>
              <w:t>HERNÁNDEZ, FERNANDEZ y SAMPIERI (2003, tercera edición). Metodología de la Investigación. Ciudad de México: Mc Graw Hill. Capítulo 1,2, 3, 5 Y 7.</w:t>
            </w:r>
          </w:p>
          <w:p w:rsidR="00D172F5" w:rsidRPr="00D172F5" w:rsidRDefault="00D172F5" w:rsidP="00D17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5">
              <w:rPr>
                <w:sz w:val="24"/>
                <w:szCs w:val="24"/>
              </w:rPr>
              <w:t xml:space="preserve">BUENDÍA, COLÁS y HERNÁNDEZ (1997): Métodos de Investigación en Psicopedagogía. Madrid: </w:t>
            </w:r>
            <w:proofErr w:type="spellStart"/>
            <w:r w:rsidRPr="00D172F5">
              <w:rPr>
                <w:sz w:val="24"/>
                <w:szCs w:val="24"/>
              </w:rPr>
              <w:t>MacGraw</w:t>
            </w:r>
            <w:proofErr w:type="spellEnd"/>
            <w:r w:rsidRPr="00D172F5">
              <w:rPr>
                <w:sz w:val="24"/>
                <w:szCs w:val="24"/>
              </w:rPr>
              <w:t xml:space="preserve"> Hill. Capítulo 7, </w:t>
            </w:r>
            <w:proofErr w:type="spellStart"/>
            <w:r w:rsidRPr="00D172F5">
              <w:rPr>
                <w:sz w:val="24"/>
                <w:szCs w:val="24"/>
              </w:rPr>
              <w:t>pp</w:t>
            </w:r>
            <w:proofErr w:type="spellEnd"/>
            <w:r w:rsidRPr="00D172F5">
              <w:rPr>
                <w:sz w:val="24"/>
                <w:szCs w:val="24"/>
              </w:rPr>
              <w:t xml:space="preserve"> 233-236.</w:t>
            </w:r>
          </w:p>
          <w:p w:rsidR="00D172F5" w:rsidRPr="00D172F5" w:rsidRDefault="00D172F5" w:rsidP="00D17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5">
              <w:rPr>
                <w:sz w:val="24"/>
                <w:szCs w:val="24"/>
              </w:rPr>
              <w:t xml:space="preserve">SALKIND, Neil J. (1997). Métodos de Investigación, México: Prentice Hall, </w:t>
            </w:r>
            <w:proofErr w:type="spellStart"/>
            <w:r w:rsidRPr="00D172F5">
              <w:rPr>
                <w:sz w:val="24"/>
                <w:szCs w:val="24"/>
              </w:rPr>
              <w:t>pp</w:t>
            </w:r>
            <w:proofErr w:type="spellEnd"/>
            <w:r w:rsidRPr="00D172F5">
              <w:rPr>
                <w:sz w:val="24"/>
                <w:szCs w:val="24"/>
              </w:rPr>
              <w:t xml:space="preserve"> 37 a 46.</w:t>
            </w:r>
          </w:p>
          <w:p w:rsidR="00D172F5" w:rsidRPr="00D172F5" w:rsidRDefault="00D172F5" w:rsidP="00D17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5">
              <w:rPr>
                <w:sz w:val="24"/>
                <w:szCs w:val="24"/>
              </w:rPr>
              <w:t>Segunda Unidad</w:t>
            </w:r>
          </w:p>
          <w:p w:rsidR="00D172F5" w:rsidRPr="00D172F5" w:rsidRDefault="00D172F5" w:rsidP="00D17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5">
              <w:rPr>
                <w:sz w:val="24"/>
                <w:szCs w:val="24"/>
              </w:rPr>
              <w:t xml:space="preserve">LEÓN, O. y MONTERO, I. Métodos de investigación para Psicología y Educación. Madrid: </w:t>
            </w:r>
            <w:proofErr w:type="spellStart"/>
            <w:r w:rsidRPr="00D172F5">
              <w:rPr>
                <w:sz w:val="24"/>
                <w:szCs w:val="24"/>
              </w:rPr>
              <w:t>MacGraw</w:t>
            </w:r>
            <w:proofErr w:type="spellEnd"/>
            <w:r w:rsidRPr="00D172F5">
              <w:rPr>
                <w:sz w:val="24"/>
                <w:szCs w:val="24"/>
              </w:rPr>
              <w:t xml:space="preserve"> Hill, 3ª Edición 2003, Capítulo 13, </w:t>
            </w:r>
            <w:proofErr w:type="spellStart"/>
            <w:r w:rsidRPr="00D172F5">
              <w:rPr>
                <w:sz w:val="24"/>
                <w:szCs w:val="24"/>
              </w:rPr>
              <w:t>pp</w:t>
            </w:r>
            <w:proofErr w:type="spellEnd"/>
            <w:r w:rsidRPr="00D172F5">
              <w:rPr>
                <w:sz w:val="24"/>
                <w:szCs w:val="24"/>
              </w:rPr>
              <w:t xml:space="preserve"> 399 a 426.</w:t>
            </w:r>
          </w:p>
          <w:p w:rsidR="00D172F5" w:rsidRPr="00D172F5" w:rsidRDefault="00D172F5" w:rsidP="00D172F5">
            <w:pPr>
              <w:rPr>
                <w:sz w:val="24"/>
                <w:szCs w:val="24"/>
              </w:rPr>
            </w:pPr>
            <w:r w:rsidRPr="00D172F5">
              <w:rPr>
                <w:sz w:val="24"/>
                <w:szCs w:val="24"/>
              </w:rPr>
              <w:t>MUCCHIELLI, Alex  (2001) Diccionario de Métodos Cualitativos en Ciencias Humanas y Sociales. Madrid: Síntesis.</w:t>
            </w:r>
          </w:p>
        </w:tc>
      </w:tr>
      <w:tr w:rsidR="00D172F5" w:rsidRPr="00D172F5" w:rsidTr="001170A4">
        <w:trPr>
          <w:jc w:val="center"/>
        </w:trPr>
        <w:tc>
          <w:tcPr>
            <w:tcW w:w="9810" w:type="dxa"/>
            <w:gridSpan w:val="3"/>
            <w:vAlign w:val="center"/>
          </w:tcPr>
          <w:p w:rsidR="00D172F5" w:rsidRDefault="00D172F5" w:rsidP="00D172F5">
            <w:pPr>
              <w:rPr>
                <w:b/>
                <w:sz w:val="24"/>
                <w:szCs w:val="24"/>
              </w:rPr>
            </w:pPr>
            <w:r w:rsidRPr="00D172F5">
              <w:rPr>
                <w:b/>
                <w:sz w:val="24"/>
                <w:szCs w:val="24"/>
              </w:rPr>
              <w:t>15. Bibliografía Complementaria:</w:t>
            </w:r>
          </w:p>
          <w:p w:rsidR="00D172F5" w:rsidRPr="001170A4" w:rsidRDefault="00D172F5" w:rsidP="001170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0A4">
              <w:rPr>
                <w:sz w:val="24"/>
                <w:szCs w:val="24"/>
              </w:rPr>
              <w:t>El formulario y las características del formato del texto final del Seminario se encuentra en la página Web:  www.cybertesis.cl/formulario y www.cybertesis.cl/pauta</w:t>
            </w:r>
          </w:p>
          <w:p w:rsidR="00D172F5" w:rsidRPr="00D172F5" w:rsidRDefault="00D172F5" w:rsidP="001170A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es-ES"/>
              </w:rPr>
            </w:pPr>
            <w:r w:rsidRPr="001170A4">
              <w:rPr>
                <w:sz w:val="24"/>
                <w:szCs w:val="24"/>
              </w:rPr>
              <w:t>El formato propuesto es una buena guía que se sugiere tomar en cuenta para la buena presentación del trabajo.</w:t>
            </w:r>
          </w:p>
        </w:tc>
      </w:tr>
    </w:tbl>
    <w:p w:rsidR="007F173C" w:rsidRDefault="007F173C"/>
    <w:sectPr w:rsidR="007F173C" w:rsidSect="001170A4">
      <w:head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06" w:rsidRDefault="006A0906" w:rsidP="00760D0A">
      <w:pPr>
        <w:spacing w:after="0" w:line="240" w:lineRule="auto"/>
      </w:pPr>
      <w:r>
        <w:separator/>
      </w:r>
    </w:p>
  </w:endnote>
  <w:endnote w:type="continuationSeparator" w:id="0">
    <w:p w:rsidR="006A0906" w:rsidRDefault="006A0906" w:rsidP="0076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06" w:rsidRDefault="006A0906" w:rsidP="00760D0A">
      <w:pPr>
        <w:spacing w:after="0" w:line="240" w:lineRule="auto"/>
      </w:pPr>
      <w:r>
        <w:separator/>
      </w:r>
    </w:p>
  </w:footnote>
  <w:footnote w:type="continuationSeparator" w:id="0">
    <w:p w:rsidR="006A0906" w:rsidRDefault="006A0906" w:rsidP="0076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0A" w:rsidRDefault="007B043F">
    <w:pPr>
      <w:pStyle w:val="Encabezado"/>
    </w:pPr>
    <w:r w:rsidRPr="007B043F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Descripción: Descripción: C:\Users\Usuario\AppData\Local\Microsoft\Windows\Temporary Internet Files\Content.Outlook\Z1RUSQ0A\logo_CS_educacion.jpg" style="width:244.2pt;height:73.2pt;visibility:visible">
          <v:imagedata r:id="rId1" o:title="logo_CS_educacio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B02A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3643647D"/>
    <w:multiLevelType w:val="hybridMultilevel"/>
    <w:tmpl w:val="0D804810"/>
    <w:lvl w:ilvl="0" w:tplc="82C67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289"/>
    <w:rsid w:val="00006A40"/>
    <w:rsid w:val="00045325"/>
    <w:rsid w:val="001170A4"/>
    <w:rsid w:val="00193474"/>
    <w:rsid w:val="002A48E8"/>
    <w:rsid w:val="00304CC0"/>
    <w:rsid w:val="00335F1D"/>
    <w:rsid w:val="00340377"/>
    <w:rsid w:val="003414D4"/>
    <w:rsid w:val="0034478E"/>
    <w:rsid w:val="00345C66"/>
    <w:rsid w:val="0037639A"/>
    <w:rsid w:val="003A5F85"/>
    <w:rsid w:val="003C27A3"/>
    <w:rsid w:val="003D2559"/>
    <w:rsid w:val="00411861"/>
    <w:rsid w:val="004276EC"/>
    <w:rsid w:val="0044373D"/>
    <w:rsid w:val="004A4563"/>
    <w:rsid w:val="004C7415"/>
    <w:rsid w:val="004D5A84"/>
    <w:rsid w:val="00544684"/>
    <w:rsid w:val="005F4F4D"/>
    <w:rsid w:val="00651ABA"/>
    <w:rsid w:val="00674FD7"/>
    <w:rsid w:val="006A0906"/>
    <w:rsid w:val="007212A4"/>
    <w:rsid w:val="00760D0A"/>
    <w:rsid w:val="00773062"/>
    <w:rsid w:val="007A3A68"/>
    <w:rsid w:val="007B043F"/>
    <w:rsid w:val="007F173C"/>
    <w:rsid w:val="00825B62"/>
    <w:rsid w:val="0083379E"/>
    <w:rsid w:val="0085397E"/>
    <w:rsid w:val="00862542"/>
    <w:rsid w:val="00872073"/>
    <w:rsid w:val="008D7289"/>
    <w:rsid w:val="00981ED8"/>
    <w:rsid w:val="009C057F"/>
    <w:rsid w:val="009F4C6F"/>
    <w:rsid w:val="00A41979"/>
    <w:rsid w:val="00A641A4"/>
    <w:rsid w:val="00A65298"/>
    <w:rsid w:val="00AF724A"/>
    <w:rsid w:val="00B62773"/>
    <w:rsid w:val="00BC4684"/>
    <w:rsid w:val="00C11CEE"/>
    <w:rsid w:val="00C52C74"/>
    <w:rsid w:val="00C6602C"/>
    <w:rsid w:val="00C97671"/>
    <w:rsid w:val="00D172F5"/>
    <w:rsid w:val="00D32A26"/>
    <w:rsid w:val="00D35D28"/>
    <w:rsid w:val="00D41FBB"/>
    <w:rsid w:val="00D6484F"/>
    <w:rsid w:val="00D74B93"/>
    <w:rsid w:val="00DA6A08"/>
    <w:rsid w:val="00DE457B"/>
    <w:rsid w:val="00E153D4"/>
    <w:rsid w:val="00E842F3"/>
    <w:rsid w:val="00EE316F"/>
    <w:rsid w:val="00EE78D5"/>
    <w:rsid w:val="00F111B5"/>
    <w:rsid w:val="00F9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992A68-5774-4839-918D-B97B6324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379E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link w:val="Encabezado"/>
    <w:uiPriority w:val="99"/>
    <w:rsid w:val="0083379E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760D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60D0A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641A4"/>
    <w:pPr>
      <w:ind w:left="720"/>
      <w:contextualSpacing/>
    </w:pPr>
  </w:style>
  <w:style w:type="character" w:styleId="Hipervnculo">
    <w:name w:val="Hyperlink"/>
    <w:uiPriority w:val="99"/>
    <w:unhideWhenUsed/>
    <w:rsid w:val="00DE457B"/>
    <w:rPr>
      <w:color w:val="0000FF"/>
      <w:u w:val="single"/>
    </w:rPr>
  </w:style>
  <w:style w:type="paragraph" w:styleId="Sinespaciado">
    <w:name w:val="No Spacing"/>
    <w:uiPriority w:val="1"/>
    <w:qFormat/>
    <w:rsid w:val="00D172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Moraga</dc:creator>
  <cp:keywords/>
  <cp:lastModifiedBy>Usuario</cp:lastModifiedBy>
  <cp:revision>2</cp:revision>
  <cp:lastPrinted>2019-01-29T20:36:00Z</cp:lastPrinted>
  <dcterms:created xsi:type="dcterms:W3CDTF">2019-01-30T12:32:00Z</dcterms:created>
  <dcterms:modified xsi:type="dcterms:W3CDTF">2019-01-30T12:32:00Z</dcterms:modified>
</cp:coreProperties>
</file>