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EB6B0" w14:textId="77777777" w:rsidR="003B0A09" w:rsidRPr="00B15730" w:rsidRDefault="003B0A09" w:rsidP="003B0A09">
      <w:pPr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093D59B" wp14:editId="7276959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730">
        <w:rPr>
          <w:rFonts w:ascii="Arial Narrow" w:hAnsi="Arial Narrow"/>
          <w:sz w:val="22"/>
          <w:szCs w:val="22"/>
          <w:lang w:val="es-CL"/>
        </w:rPr>
        <w:t xml:space="preserve">Universidad de Chile </w:t>
      </w:r>
    </w:p>
    <w:p w14:paraId="59A361BE" w14:textId="77777777" w:rsidR="003B0A09" w:rsidRPr="00B15730" w:rsidRDefault="003B0A09" w:rsidP="003B0A09">
      <w:pPr>
        <w:rPr>
          <w:rFonts w:ascii="Arial Narrow" w:hAnsi="Arial Narrow"/>
          <w:sz w:val="22"/>
          <w:szCs w:val="22"/>
          <w:lang w:val="es-CL"/>
        </w:rPr>
      </w:pPr>
      <w:r w:rsidRPr="00B15730">
        <w:rPr>
          <w:rFonts w:ascii="Arial Narrow" w:hAnsi="Arial Narrow"/>
          <w:sz w:val="22"/>
          <w:szCs w:val="22"/>
          <w:lang w:val="es-CL"/>
        </w:rPr>
        <w:t>Facultad de Ciencias Sociales</w:t>
      </w:r>
    </w:p>
    <w:p w14:paraId="6BE98DC3" w14:textId="77777777" w:rsidR="003B0A09" w:rsidRPr="00B15730" w:rsidRDefault="003B0A09" w:rsidP="003B0A09">
      <w:pPr>
        <w:rPr>
          <w:rFonts w:ascii="Arial Narrow" w:hAnsi="Arial Narrow"/>
          <w:sz w:val="22"/>
          <w:szCs w:val="22"/>
          <w:lang w:val="es-CL"/>
        </w:rPr>
      </w:pPr>
      <w:r w:rsidRPr="00B15730">
        <w:rPr>
          <w:rFonts w:ascii="Arial Narrow" w:hAnsi="Arial Narrow"/>
          <w:sz w:val="22"/>
          <w:szCs w:val="22"/>
          <w:lang w:val="es-CL"/>
        </w:rPr>
        <w:t>Escuela de Ciencias Sociales</w:t>
      </w:r>
    </w:p>
    <w:p w14:paraId="79F06693" w14:textId="77777777" w:rsidR="003B0A09" w:rsidRPr="00B15730" w:rsidRDefault="003B0A09" w:rsidP="003B0A09">
      <w:pPr>
        <w:rPr>
          <w:rFonts w:ascii="Arial Narrow" w:hAnsi="Arial Narrow"/>
          <w:sz w:val="22"/>
          <w:szCs w:val="22"/>
          <w:lang w:val="es-CL"/>
        </w:rPr>
      </w:pPr>
      <w:r w:rsidRPr="00B15730">
        <w:rPr>
          <w:rFonts w:ascii="Arial Narrow" w:hAnsi="Arial Narrow"/>
          <w:sz w:val="22"/>
          <w:szCs w:val="22"/>
          <w:lang w:val="es-CL"/>
        </w:rPr>
        <w:t>Carrera de Psicología</w:t>
      </w:r>
    </w:p>
    <w:p w14:paraId="169C159C" w14:textId="77777777" w:rsidR="003B0A09" w:rsidRPr="00B15730" w:rsidRDefault="003B0A09" w:rsidP="003B0A09">
      <w:pPr>
        <w:jc w:val="center"/>
        <w:rPr>
          <w:rFonts w:ascii="Arial Narrow" w:hAnsi="Arial Narrow"/>
          <w:b/>
          <w:lang w:val="es-CL"/>
        </w:rPr>
      </w:pPr>
    </w:p>
    <w:p w14:paraId="7CF5AD0D" w14:textId="77777777" w:rsidR="003B0A09" w:rsidRPr="00B15730" w:rsidRDefault="003B0A09" w:rsidP="003B0A09">
      <w:pPr>
        <w:jc w:val="center"/>
        <w:rPr>
          <w:rFonts w:ascii="Arial Narrow" w:hAnsi="Arial Narrow"/>
          <w:b/>
          <w:lang w:val="es-CL"/>
        </w:rPr>
      </w:pPr>
      <w:r w:rsidRPr="00B15730">
        <w:rPr>
          <w:rFonts w:ascii="Arial Narrow" w:hAnsi="Arial Narrow"/>
          <w:b/>
          <w:lang w:val="es-CL"/>
        </w:rPr>
        <w:t>PROGRAMA</w:t>
      </w:r>
    </w:p>
    <w:p w14:paraId="77FCD271" w14:textId="77777777" w:rsidR="003B0A09" w:rsidRPr="00B15730" w:rsidRDefault="003B0A09" w:rsidP="003B0A09">
      <w:pPr>
        <w:jc w:val="center"/>
        <w:rPr>
          <w:rFonts w:ascii="Arial Narrow" w:hAnsi="Arial Narrow"/>
          <w:b/>
          <w:lang w:val="es-CL"/>
        </w:rPr>
      </w:pPr>
      <w:r w:rsidRPr="00B15730">
        <w:rPr>
          <w:rFonts w:ascii="Arial Narrow" w:hAnsi="Arial Narrow"/>
          <w:b/>
        </w:rPr>
        <w:t>PSICOLOGÍA CLINICA</w:t>
      </w:r>
      <w:r>
        <w:rPr>
          <w:rFonts w:ascii="Arial Narrow" w:hAnsi="Arial Narrow"/>
          <w:b/>
        </w:rPr>
        <w:t xml:space="preserve"> 2017</w:t>
      </w:r>
    </w:p>
    <w:p w14:paraId="392229AB" w14:textId="77777777" w:rsidR="003B0A09" w:rsidRPr="00B15730" w:rsidRDefault="003B0A09" w:rsidP="003B0A09">
      <w:pPr>
        <w:jc w:val="center"/>
        <w:rPr>
          <w:rFonts w:ascii="Arial Narrow" w:hAnsi="Arial Narrow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3B0A09" w:rsidRPr="00B15730" w14:paraId="59445485" w14:textId="77777777" w:rsidTr="003B0A0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6EA55F42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I.- Identificación de la actividad curricular</w:t>
            </w:r>
          </w:p>
        </w:tc>
      </w:tr>
      <w:tr w:rsidR="003B0A09" w:rsidRPr="00B15730" w14:paraId="679732C7" w14:textId="77777777" w:rsidTr="003B0A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6B61BC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9146F6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Psicología</w:t>
            </w:r>
          </w:p>
          <w:p w14:paraId="5F5C00CA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</w:tc>
      </w:tr>
      <w:tr w:rsidR="003B0A09" w:rsidRPr="00B15730" w14:paraId="4E6FE900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3DDA0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Profesor o equipo:</w:t>
            </w:r>
          </w:p>
          <w:p w14:paraId="13DA1B18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  <w:p w14:paraId="314E24A3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  <w:p w14:paraId="1DE04E8B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  <w:p w14:paraId="4131EF5B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  <w:p w14:paraId="33B84D20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</w:p>
          <w:p w14:paraId="4073A103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4C882" w14:textId="77777777" w:rsidR="003B0A09" w:rsidRPr="00B15730" w:rsidRDefault="003B0A09" w:rsidP="003B0A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Claudio Zamorano D.</w:t>
            </w:r>
            <w:r w:rsidR="00C842ED"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(Coordinador)</w:t>
            </w:r>
          </w:p>
          <w:p w14:paraId="7FBCE396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Marianella Abarzúa</w:t>
            </w:r>
          </w:p>
          <w:p w14:paraId="0C73F2D2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Paula Vergara</w:t>
            </w:r>
          </w:p>
          <w:p w14:paraId="5737298B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Pablo Herrera</w:t>
            </w:r>
          </w:p>
          <w:p w14:paraId="7A41AFBB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Felipe Gálvez</w:t>
            </w:r>
          </w:p>
          <w:p w14:paraId="44FF8AE6" w14:textId="77777777" w:rsidR="003B0A09" w:rsidRDefault="003B0A09" w:rsidP="003B0A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Esteban </w:t>
            </w:r>
            <w:proofErr w:type="spellStart"/>
            <w:r w:rsidRPr="00FB1461">
              <w:rPr>
                <w:rFonts w:ascii="Arial Narrow" w:hAnsi="Arial Narrow"/>
              </w:rPr>
              <w:t>Radiszcz</w:t>
            </w:r>
            <w:proofErr w:type="spellEnd"/>
          </w:p>
          <w:p w14:paraId="1A807E09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</w:tc>
      </w:tr>
      <w:tr w:rsidR="003B0A09" w:rsidRPr="00B15730" w14:paraId="35F79D8E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74A6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E15D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Especialización</w:t>
            </w:r>
          </w:p>
        </w:tc>
      </w:tr>
      <w:tr w:rsidR="003B0A09" w:rsidRPr="00B15730" w14:paraId="2C47BAD9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41238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BF30A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Primer semestre</w:t>
            </w:r>
          </w:p>
        </w:tc>
      </w:tr>
      <w:tr w:rsidR="003B0A09" w:rsidRPr="00B15730" w14:paraId="219B2D57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7E61B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37A64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Presencial</w:t>
            </w:r>
          </w:p>
        </w:tc>
      </w:tr>
      <w:tr w:rsidR="003B0A09" w:rsidRPr="00B15730" w14:paraId="38993A6F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7225E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6017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Obligatorio</w:t>
            </w:r>
          </w:p>
        </w:tc>
      </w:tr>
      <w:tr w:rsidR="003B0A09" w:rsidRPr="00B15730" w14:paraId="538BAF1A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37343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9C15C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Psiquiatría.</w:t>
            </w:r>
          </w:p>
        </w:tc>
      </w:tr>
      <w:tr w:rsidR="003B0A09" w:rsidRPr="00B15730" w14:paraId="43FE4D75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C959A1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Año</w:t>
            </w:r>
            <w:r>
              <w:rPr>
                <w:rFonts w:ascii="Arial Narrow" w:hAnsi="Arial Narrow"/>
                <w:lang w:val="es-CL"/>
              </w:rPr>
              <w:t>:</w:t>
            </w:r>
          </w:p>
          <w:p w14:paraId="37803F85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Sala: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967A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201</w:t>
            </w:r>
            <w:r>
              <w:rPr>
                <w:rFonts w:ascii="Arial Narrow" w:hAnsi="Arial Narrow"/>
                <w:lang w:val="es-CL"/>
              </w:rPr>
              <w:t>7</w:t>
            </w:r>
          </w:p>
          <w:p w14:paraId="13C692E6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</w:tc>
      </w:tr>
      <w:tr w:rsidR="003B0A09" w:rsidRPr="00B15730" w14:paraId="421E33FE" w14:textId="77777777" w:rsidTr="003B0A09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E5B6C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Horario</w:t>
            </w:r>
          </w:p>
          <w:p w14:paraId="0C35F084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>Clases:</w:t>
            </w:r>
          </w:p>
          <w:p w14:paraId="0C58A6DD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1486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</w:p>
          <w:p w14:paraId="444E20E9" w14:textId="77777777" w:rsidR="003B0A09" w:rsidRDefault="003B0A09" w:rsidP="003B0A09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 xml:space="preserve">Miércoles de   10:15 a 13:30 </w:t>
            </w:r>
            <w:proofErr w:type="spellStart"/>
            <w:r>
              <w:rPr>
                <w:rFonts w:ascii="Arial Narrow" w:hAnsi="Arial Narrow"/>
              </w:rPr>
              <w:t>hrs</w:t>
            </w:r>
            <w:proofErr w:type="spellEnd"/>
          </w:p>
          <w:p w14:paraId="04516862" w14:textId="77777777" w:rsidR="003B0A09" w:rsidRPr="00B15730" w:rsidRDefault="003B0A09" w:rsidP="003B0A09">
            <w:pPr>
              <w:rPr>
                <w:rFonts w:ascii="Arial Narrow" w:hAnsi="Arial Narrow"/>
                <w:lang w:val="es-CL"/>
              </w:rPr>
            </w:pPr>
          </w:p>
        </w:tc>
      </w:tr>
      <w:tr w:rsidR="003B0A09" w:rsidRPr="00B15730" w14:paraId="4FF95C91" w14:textId="77777777" w:rsidTr="003B0A0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1BBD808D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II.- Descripción / Justificación de la actividad curricular</w:t>
            </w:r>
          </w:p>
        </w:tc>
      </w:tr>
      <w:tr w:rsidR="003B0A09" w:rsidRPr="00B15730" w14:paraId="307F8DF2" w14:textId="77777777" w:rsidTr="003B0A09">
        <w:tc>
          <w:tcPr>
            <w:tcW w:w="8644" w:type="dxa"/>
            <w:gridSpan w:val="2"/>
          </w:tcPr>
          <w:p w14:paraId="2C60FB1F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1F8EA2F0" w14:textId="77777777" w:rsidR="003B0A09" w:rsidRPr="00B15730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</w:rPr>
              <w:t>Psicología Clínica es una asignatura del área de formación clínica de pregrado, orientada a entregar al alumno los cono</w:t>
            </w:r>
            <w:r>
              <w:rPr>
                <w:rFonts w:ascii="Arial Narrow" w:hAnsi="Arial Narrow"/>
              </w:rPr>
              <w:t>cimientos básicos de la clínica</w:t>
            </w:r>
            <w:r w:rsidRPr="00B15730">
              <w:rPr>
                <w:rFonts w:ascii="Arial Narrow" w:hAnsi="Arial Narrow"/>
              </w:rPr>
              <w:t xml:space="preserve"> en un marco socio-cultural, </w:t>
            </w:r>
            <w:r>
              <w:rPr>
                <w:rFonts w:ascii="Arial Narrow" w:hAnsi="Arial Narrow"/>
              </w:rPr>
              <w:t xml:space="preserve">disciplinar </w:t>
            </w:r>
            <w:r w:rsidRPr="00B15730">
              <w:rPr>
                <w:rFonts w:ascii="Arial Narrow" w:hAnsi="Arial Narrow"/>
              </w:rPr>
              <w:t>y ético.</w:t>
            </w:r>
          </w:p>
          <w:p w14:paraId="3E0DA063" w14:textId="77777777" w:rsidR="003B0A09" w:rsidRPr="00B15730" w:rsidRDefault="003B0A09" w:rsidP="003B0A09">
            <w:pPr>
              <w:ind w:left="284" w:right="206"/>
              <w:jc w:val="both"/>
              <w:rPr>
                <w:rFonts w:ascii="Arial Narrow" w:hAnsi="Arial Narrow"/>
              </w:rPr>
            </w:pPr>
          </w:p>
          <w:p w14:paraId="2BCECF95" w14:textId="77777777" w:rsidR="003B0A09" w:rsidRDefault="003B0A09" w:rsidP="003B0A09">
            <w:pPr>
              <w:ind w:left="284" w:right="206"/>
              <w:jc w:val="both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</w:rPr>
              <w:t>Para lograr este propósito, los contenidos se han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organizado en tres momentos. En el primero de ellos, se introducirán algunas claves históric</w:t>
            </w:r>
            <w:r>
              <w:rPr>
                <w:rFonts w:ascii="Arial Narrow" w:hAnsi="Arial Narrow"/>
              </w:rPr>
              <w:t>o</w:t>
            </w:r>
            <w:r w:rsidRPr="00B15730">
              <w:rPr>
                <w:rFonts w:ascii="Arial Narrow" w:hAnsi="Arial Narrow"/>
              </w:rPr>
              <w:t>-epistemológicas de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la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emergencia y consoli</w:t>
            </w:r>
            <w:r>
              <w:rPr>
                <w:rFonts w:ascii="Arial Narrow" w:hAnsi="Arial Narrow"/>
              </w:rPr>
              <w:t>dación de la psicología clínica</w:t>
            </w:r>
            <w:r w:rsidRPr="00B15730">
              <w:rPr>
                <w:rFonts w:ascii="Arial Narrow" w:hAnsi="Arial Narrow"/>
              </w:rPr>
              <w:t xml:space="preserve"> así como el desarrollo de la dim</w:t>
            </w:r>
            <w:r>
              <w:rPr>
                <w:rFonts w:ascii="Arial Narrow" w:hAnsi="Arial Narrow"/>
              </w:rPr>
              <w:t>ensión ética presente en el que</w:t>
            </w:r>
            <w:r w:rsidRPr="00B15730">
              <w:rPr>
                <w:rFonts w:ascii="Arial Narrow" w:hAnsi="Arial Narrow"/>
              </w:rPr>
              <w:t xml:space="preserve">hacer </w:t>
            </w:r>
            <w:r>
              <w:rPr>
                <w:rFonts w:ascii="Arial Narrow" w:hAnsi="Arial Narrow"/>
              </w:rPr>
              <w:t xml:space="preserve">clínico; en un segundo momento, se presentará </w:t>
            </w:r>
            <w:r w:rsidRPr="00B15730">
              <w:rPr>
                <w:rFonts w:ascii="Arial Narrow" w:hAnsi="Arial Narrow"/>
              </w:rPr>
              <w:t xml:space="preserve">el campo de la salud mental </w:t>
            </w:r>
            <w:r>
              <w:rPr>
                <w:rFonts w:ascii="Arial Narrow" w:hAnsi="Arial Narrow"/>
              </w:rPr>
              <w:t xml:space="preserve">pública </w:t>
            </w:r>
            <w:r w:rsidRPr="00B15730">
              <w:rPr>
                <w:rFonts w:ascii="Arial Narrow" w:hAnsi="Arial Narrow"/>
              </w:rPr>
              <w:t xml:space="preserve">en el contexto de la realidad chilena contemporánea. </w:t>
            </w:r>
            <w:r>
              <w:rPr>
                <w:rFonts w:ascii="Arial Narrow" w:hAnsi="Arial Narrow"/>
              </w:rPr>
              <w:t>Finalmente, s</w:t>
            </w:r>
            <w:r w:rsidRPr="00B15730">
              <w:rPr>
                <w:rFonts w:ascii="Arial Narrow" w:hAnsi="Arial Narrow"/>
              </w:rPr>
              <w:t xml:space="preserve">e desarrollan </w:t>
            </w:r>
            <w:r>
              <w:rPr>
                <w:rFonts w:ascii="Arial Narrow" w:hAnsi="Arial Narrow"/>
              </w:rPr>
              <w:t xml:space="preserve">distintos </w:t>
            </w:r>
            <w:r w:rsidRPr="00B15730">
              <w:rPr>
                <w:rFonts w:ascii="Arial Narrow" w:hAnsi="Arial Narrow"/>
              </w:rPr>
              <w:t xml:space="preserve">aspectos </w:t>
            </w:r>
            <w:r>
              <w:rPr>
                <w:rFonts w:ascii="Arial Narrow" w:hAnsi="Arial Narrow"/>
              </w:rPr>
              <w:t>de un proceso de atención clínica: la construcción de caso, impasses, emociones y cambio en psicoterapia.</w:t>
            </w:r>
          </w:p>
          <w:p w14:paraId="37FE43E6" w14:textId="77777777" w:rsidR="003B0A09" w:rsidRPr="00B15730" w:rsidRDefault="003B0A09" w:rsidP="003B0A09">
            <w:pPr>
              <w:ind w:left="284" w:right="206"/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3B0A09" w:rsidRPr="00B15730" w14:paraId="36A551C5" w14:textId="77777777" w:rsidTr="003B0A09">
        <w:tc>
          <w:tcPr>
            <w:tcW w:w="8644" w:type="dxa"/>
            <w:gridSpan w:val="2"/>
          </w:tcPr>
          <w:p w14:paraId="28754A04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>
              <w:br w:type="page"/>
            </w:r>
            <w:r w:rsidRPr="00B15730">
              <w:rPr>
                <w:rFonts w:ascii="Arial Narrow" w:hAnsi="Arial Narrow"/>
                <w:b/>
                <w:lang w:val="es-CL"/>
              </w:rPr>
              <w:t>III.- Objetivos de la actividad curricular</w:t>
            </w:r>
          </w:p>
        </w:tc>
      </w:tr>
      <w:tr w:rsidR="003B0A09" w:rsidRPr="00B15730" w14:paraId="48B340E9" w14:textId="77777777" w:rsidTr="003B0A09">
        <w:tc>
          <w:tcPr>
            <w:tcW w:w="8644" w:type="dxa"/>
            <w:gridSpan w:val="2"/>
          </w:tcPr>
          <w:p w14:paraId="7F3ED5FE" w14:textId="77777777" w:rsidR="003B0A09" w:rsidRDefault="003B0A09" w:rsidP="003B0A09">
            <w:pPr>
              <w:tabs>
                <w:tab w:val="left" w:pos="709"/>
              </w:tabs>
              <w:ind w:left="284" w:right="206"/>
              <w:jc w:val="both"/>
              <w:rPr>
                <w:rFonts w:ascii="Arial Narrow" w:hAnsi="Arial Narrow"/>
              </w:rPr>
            </w:pPr>
          </w:p>
          <w:p w14:paraId="28A472E7" w14:textId="77777777" w:rsidR="003B0A09" w:rsidRDefault="003B0A09" w:rsidP="003B0A09">
            <w:pPr>
              <w:numPr>
                <w:ilvl w:val="0"/>
                <w:numId w:val="1"/>
              </w:numPr>
              <w:tabs>
                <w:tab w:val="left" w:pos="709"/>
              </w:tabs>
              <w:ind w:left="709" w:right="206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Conocer las características centrales de la Psicología Clínica como disciplina, tanto en sus alcances conceptuales, profesionales, éticos y políticos.</w:t>
            </w:r>
          </w:p>
          <w:p w14:paraId="47D8C4AF" w14:textId="77777777" w:rsidR="003B0A09" w:rsidRPr="00B15730" w:rsidRDefault="003B0A09" w:rsidP="003B0A09">
            <w:pPr>
              <w:tabs>
                <w:tab w:val="left" w:pos="709"/>
              </w:tabs>
              <w:ind w:left="709" w:right="206"/>
              <w:jc w:val="both"/>
              <w:rPr>
                <w:rFonts w:ascii="Arial Narrow" w:hAnsi="Arial Narrow"/>
              </w:rPr>
            </w:pPr>
          </w:p>
          <w:p w14:paraId="61FE5353" w14:textId="77777777" w:rsidR="003B0A09" w:rsidRDefault="003B0A09" w:rsidP="003B0A09">
            <w:pPr>
              <w:numPr>
                <w:ilvl w:val="0"/>
                <w:numId w:val="1"/>
              </w:numPr>
              <w:tabs>
                <w:tab w:val="left" w:pos="709"/>
              </w:tabs>
              <w:ind w:left="709" w:right="206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3037A0">
              <w:rPr>
                <w:rFonts w:ascii="Arial Narrow" w:hAnsi="Arial Narrow"/>
              </w:rPr>
              <w:t xml:space="preserve">nalizar el rol del psicólogo clínico en </w:t>
            </w:r>
            <w:r>
              <w:rPr>
                <w:rFonts w:ascii="Arial Narrow" w:hAnsi="Arial Narrow"/>
              </w:rPr>
              <w:t>el marco de la salud mental pública en Chile.</w:t>
            </w:r>
          </w:p>
          <w:p w14:paraId="74CF8A9D" w14:textId="77777777" w:rsidR="003B0A09" w:rsidRDefault="003B0A09" w:rsidP="003B0A09">
            <w:pPr>
              <w:tabs>
                <w:tab w:val="left" w:pos="709"/>
              </w:tabs>
              <w:ind w:right="206"/>
              <w:jc w:val="both"/>
              <w:rPr>
                <w:rFonts w:ascii="Arial Narrow" w:hAnsi="Arial Narrow"/>
              </w:rPr>
            </w:pPr>
          </w:p>
          <w:p w14:paraId="5905A5B7" w14:textId="77777777" w:rsidR="003B0A09" w:rsidRPr="003B0A09" w:rsidRDefault="003B0A09" w:rsidP="003B0A09">
            <w:pPr>
              <w:tabs>
                <w:tab w:val="left" w:pos="709"/>
              </w:tabs>
              <w:ind w:left="284" w:right="206"/>
              <w:jc w:val="both"/>
              <w:rPr>
                <w:rFonts w:ascii="Arial Narrow" w:hAnsi="Arial Narrow"/>
              </w:rPr>
            </w:pPr>
          </w:p>
        </w:tc>
      </w:tr>
      <w:tr w:rsidR="003B0A09" w:rsidRPr="00B15730" w14:paraId="3DC57843" w14:textId="77777777" w:rsidTr="003B0A09">
        <w:tc>
          <w:tcPr>
            <w:tcW w:w="8644" w:type="dxa"/>
            <w:gridSpan w:val="2"/>
          </w:tcPr>
          <w:p w14:paraId="1FCE05E9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</w:rPr>
              <w:lastRenderedPageBreak/>
              <w:br w:type="page"/>
            </w:r>
            <w:r w:rsidRPr="00B15730">
              <w:rPr>
                <w:rFonts w:ascii="Arial Narrow" w:hAnsi="Arial Narrow"/>
                <w:b/>
                <w:lang w:val="es-CL"/>
              </w:rPr>
              <w:t>VI.- Temáticas o contenidos de la actividad curricular</w:t>
            </w:r>
          </w:p>
        </w:tc>
      </w:tr>
      <w:tr w:rsidR="003B0A09" w:rsidRPr="00B15730" w14:paraId="718C7B49" w14:textId="77777777" w:rsidTr="003B0A09">
        <w:tc>
          <w:tcPr>
            <w:tcW w:w="8644" w:type="dxa"/>
            <w:gridSpan w:val="2"/>
          </w:tcPr>
          <w:p w14:paraId="5BA37A28" w14:textId="77777777" w:rsidR="003B0A09" w:rsidRPr="008B32EB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 w:rsidRPr="008B32EB">
              <w:rPr>
                <w:rFonts w:ascii="Arial Narrow" w:hAnsi="Arial Narrow"/>
              </w:rPr>
              <w:t>Historia,  epistemología y ética  en Psicología Clínica</w:t>
            </w:r>
          </w:p>
          <w:p w14:paraId="299225E0" w14:textId="77777777" w:rsidR="003B0A09" w:rsidRPr="008B32EB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 w:rsidRPr="008B32EB">
              <w:rPr>
                <w:rFonts w:ascii="Arial Narrow" w:hAnsi="Arial Narrow"/>
              </w:rPr>
              <w:t xml:space="preserve">Salud Mental </w:t>
            </w:r>
            <w:r>
              <w:rPr>
                <w:rFonts w:ascii="Arial Narrow" w:hAnsi="Arial Narrow"/>
              </w:rPr>
              <w:t>Pública en C</w:t>
            </w:r>
            <w:r w:rsidRPr="008B32EB">
              <w:rPr>
                <w:rFonts w:ascii="Arial Narrow" w:hAnsi="Arial Narrow"/>
              </w:rPr>
              <w:t xml:space="preserve">hile </w:t>
            </w:r>
          </w:p>
          <w:p w14:paraId="66C3D7F1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Aspectos de un p</w:t>
            </w:r>
            <w:r w:rsidRPr="008B32EB">
              <w:rPr>
                <w:rFonts w:ascii="Arial Narrow" w:hAnsi="Arial Narrow"/>
              </w:rPr>
              <w:t xml:space="preserve">roceso </w:t>
            </w:r>
            <w:r>
              <w:rPr>
                <w:rFonts w:ascii="Arial Narrow" w:hAnsi="Arial Narrow"/>
              </w:rPr>
              <w:t xml:space="preserve">clínico </w:t>
            </w:r>
            <w:r w:rsidRPr="008B32EB">
              <w:rPr>
                <w:rFonts w:ascii="Arial Narrow" w:hAnsi="Arial Narrow"/>
              </w:rPr>
              <w:t>de intervención</w:t>
            </w:r>
            <w:r>
              <w:rPr>
                <w:rFonts w:ascii="Arial Narrow" w:hAnsi="Arial Narrow"/>
              </w:rPr>
              <w:t>.</w:t>
            </w:r>
          </w:p>
          <w:p w14:paraId="02402307" w14:textId="77777777" w:rsidR="003B0A09" w:rsidRPr="008B32EB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</w:tc>
      </w:tr>
      <w:tr w:rsidR="003B0A09" w:rsidRPr="00B15730" w14:paraId="24655B93" w14:textId="77777777" w:rsidTr="003B0A09">
        <w:tc>
          <w:tcPr>
            <w:tcW w:w="8644" w:type="dxa"/>
            <w:gridSpan w:val="2"/>
          </w:tcPr>
          <w:p w14:paraId="3562A51F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VII.- Metodología de la actividad curricular</w:t>
            </w:r>
          </w:p>
        </w:tc>
      </w:tr>
      <w:tr w:rsidR="003B0A09" w:rsidRPr="00B15730" w14:paraId="5BD5F873" w14:textId="77777777" w:rsidTr="003B0A09">
        <w:tc>
          <w:tcPr>
            <w:tcW w:w="8644" w:type="dxa"/>
            <w:gridSpan w:val="2"/>
          </w:tcPr>
          <w:p w14:paraId="5F76CA8D" w14:textId="77777777" w:rsidR="003B0A09" w:rsidRPr="00B15730" w:rsidRDefault="003B0A09" w:rsidP="003B0A09">
            <w:pPr>
              <w:tabs>
                <w:tab w:val="left" w:pos="-720"/>
                <w:tab w:val="left" w:pos="284"/>
              </w:tabs>
              <w:suppressAutoHyphens/>
              <w:ind w:left="284" w:right="206"/>
              <w:jc w:val="both"/>
              <w:rPr>
                <w:rFonts w:ascii="Arial Narrow" w:hAnsi="Arial Narrow"/>
                <w:lang w:val="es-CL"/>
              </w:rPr>
            </w:pPr>
          </w:p>
          <w:p w14:paraId="6B456D3E" w14:textId="77777777" w:rsidR="003B0A09" w:rsidRPr="00B15730" w:rsidRDefault="003B0A09" w:rsidP="003B0A09">
            <w:pPr>
              <w:tabs>
                <w:tab w:val="left" w:pos="284"/>
                <w:tab w:val="left" w:pos="360"/>
              </w:tabs>
              <w:ind w:left="284" w:right="206"/>
              <w:jc w:val="both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  <w:b/>
                <w:u w:val="single"/>
              </w:rPr>
              <w:t>Clases expositivas</w:t>
            </w:r>
            <w:r w:rsidRPr="00B15730">
              <w:rPr>
                <w:rFonts w:ascii="Arial Narrow" w:hAnsi="Arial Narrow"/>
              </w:rPr>
              <w:t>: Desarrollo de marcos conceptuales teórico clínicos a cargo de los docentes del curso.</w:t>
            </w:r>
          </w:p>
          <w:p w14:paraId="617CE48C" w14:textId="77777777" w:rsidR="003B0A09" w:rsidRPr="00B15730" w:rsidRDefault="003B0A09" w:rsidP="003B0A09">
            <w:pPr>
              <w:tabs>
                <w:tab w:val="left" w:pos="284"/>
                <w:tab w:val="left" w:pos="360"/>
              </w:tabs>
              <w:ind w:left="284" w:right="206"/>
              <w:jc w:val="both"/>
              <w:rPr>
                <w:rFonts w:ascii="Arial Narrow" w:hAnsi="Arial Narrow"/>
              </w:rPr>
            </w:pPr>
          </w:p>
          <w:p w14:paraId="0F58C6F9" w14:textId="77777777" w:rsidR="003B0A09" w:rsidRPr="00363693" w:rsidRDefault="003B0A09" w:rsidP="003B0A09">
            <w:pPr>
              <w:tabs>
                <w:tab w:val="left" w:pos="284"/>
                <w:tab w:val="left" w:pos="360"/>
              </w:tabs>
              <w:ind w:left="284" w:right="206"/>
              <w:jc w:val="both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  <w:b/>
                <w:u w:val="single"/>
              </w:rPr>
              <w:t>Observación y discusión clínica:</w:t>
            </w:r>
            <w:r>
              <w:rPr>
                <w:rFonts w:ascii="Arial Narrow" w:hAnsi="Arial Narrow"/>
                <w:b/>
                <w:u w:val="single"/>
              </w:rPr>
              <w:t xml:space="preserve"> </w:t>
            </w:r>
            <w:r>
              <w:rPr>
                <w:rFonts w:ascii="Arial Narrow" w:hAnsi="Arial Narrow"/>
              </w:rPr>
              <w:t xml:space="preserve">se realizarán actividades prácticas que pueden incluir revisión de videos o casos clínicos, los cuales permitirán </w:t>
            </w:r>
            <w:r w:rsidRPr="00B15730">
              <w:rPr>
                <w:rFonts w:ascii="Arial Narrow" w:hAnsi="Arial Narrow"/>
              </w:rPr>
              <w:t xml:space="preserve">desarrollar discusiones específicas a cargo de los docentes y ayudantes. </w:t>
            </w:r>
          </w:p>
        </w:tc>
      </w:tr>
      <w:tr w:rsidR="003B0A09" w:rsidRPr="00B15730" w14:paraId="0AABF104" w14:textId="77777777" w:rsidTr="003B0A09">
        <w:tc>
          <w:tcPr>
            <w:tcW w:w="8644" w:type="dxa"/>
            <w:gridSpan w:val="2"/>
          </w:tcPr>
          <w:p w14:paraId="3AA9443F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VIII.- Evaluación de la actividad curricular</w:t>
            </w:r>
          </w:p>
        </w:tc>
      </w:tr>
      <w:tr w:rsidR="003B0A09" w:rsidRPr="00B15730" w14:paraId="35504D5B" w14:textId="77777777" w:rsidTr="003B0A09">
        <w:trPr>
          <w:trHeight w:val="658"/>
        </w:trPr>
        <w:tc>
          <w:tcPr>
            <w:tcW w:w="8644" w:type="dxa"/>
            <w:gridSpan w:val="2"/>
          </w:tcPr>
          <w:p w14:paraId="0149EEEA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0C5F2CED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lo largo del semestre se realizarán 2 actividades evaluativas:</w:t>
            </w:r>
          </w:p>
          <w:p w14:paraId="3A4B3021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71823186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Trabajo grupal en terreno (50%)</w:t>
            </w:r>
          </w:p>
          <w:p w14:paraId="2AB2C76F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Prueba integrativa (50%)</w:t>
            </w:r>
          </w:p>
          <w:p w14:paraId="2799BA94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4F977DA8" w14:textId="77777777" w:rsidR="003B0A09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prueba recuperativa solo podrán darla aquellos alumnos que hayan justificado debidamente y en los plazos estipulados la ausencia a la evaluación. La prueba recuperativa consistirá en una evaluación de carácter integrativo.</w:t>
            </w:r>
          </w:p>
          <w:p w14:paraId="01BC7139" w14:textId="77777777" w:rsidR="003B0A09" w:rsidRPr="00B15730" w:rsidRDefault="003B0A09" w:rsidP="003B0A09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</w:tc>
      </w:tr>
      <w:tr w:rsidR="003B0A09" w:rsidRPr="00B15730" w14:paraId="7A6C5D9B" w14:textId="77777777" w:rsidTr="003B0A09">
        <w:tc>
          <w:tcPr>
            <w:tcW w:w="8644" w:type="dxa"/>
            <w:gridSpan w:val="2"/>
          </w:tcPr>
          <w:p w14:paraId="64B477FF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IX.- Bibliografía básica y obligatoria de la actividad curricular</w:t>
            </w:r>
          </w:p>
        </w:tc>
      </w:tr>
      <w:tr w:rsidR="003B0A09" w:rsidRPr="00B15730" w14:paraId="691DCA72" w14:textId="77777777" w:rsidTr="003B0A09">
        <w:tc>
          <w:tcPr>
            <w:tcW w:w="8644" w:type="dxa"/>
            <w:gridSpan w:val="2"/>
          </w:tcPr>
          <w:p w14:paraId="2A4FF9B2" w14:textId="77777777" w:rsidR="002E0069" w:rsidRDefault="002E0069" w:rsidP="002E006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Boscolo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L. y </w:t>
            </w: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Bertrando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P. (2000) Terapia Sistémica Individual, </w:t>
            </w: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Amorrortu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Editores, pp. 150-185</w:t>
            </w:r>
          </w:p>
          <w:p w14:paraId="592AFB34" w14:textId="77777777" w:rsidR="002E0069" w:rsidRDefault="002E0069" w:rsidP="002E006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60F3D60D" w14:textId="77777777" w:rsidR="002E0069" w:rsidRDefault="002E0069" w:rsidP="002E006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Bertrando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P. (2011) El Terapeuta Dialógico, Editorial </w:t>
            </w: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Pax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, México, Capítulo 3: Prácticas y Teorías.</w:t>
            </w:r>
          </w:p>
          <w:p w14:paraId="05679A9A" w14:textId="77777777" w:rsidR="003B0A09" w:rsidRDefault="003B0A09" w:rsidP="003B0A09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72A2AC4E" w14:textId="77777777" w:rsidR="002E0069" w:rsidRDefault="002E0069" w:rsidP="002E0069">
            <w:pPr>
              <w:autoSpaceDE w:val="0"/>
              <w:jc w:val="both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 w:rsidRPr="002E0069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Cecchin</w:t>
            </w:r>
            <w:proofErr w:type="spellEnd"/>
            <w:r w:rsidRPr="002E0069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, G. (2002) Irreverencia. Una estrategia de supervivencia para terapeutas, Ediciones Paidós, Barcelona, págs. 19-30</w:t>
            </w:r>
          </w:p>
          <w:p w14:paraId="65B92C89" w14:textId="77777777" w:rsidR="002E0069" w:rsidRPr="008355E2" w:rsidRDefault="002E0069" w:rsidP="002E0069">
            <w:pPr>
              <w:autoSpaceDE w:val="0"/>
              <w:jc w:val="both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0BEE7BE2" w14:textId="77777777" w:rsidR="002E0069" w:rsidRDefault="002E0069" w:rsidP="002E0069">
            <w:pPr>
              <w:autoSpaceDE w:val="0"/>
              <w:jc w:val="both"/>
              <w:rPr>
                <w:rFonts w:ascii="Arial Narrow" w:hAnsi="Arial Narrow"/>
                <w:sz w:val="22"/>
              </w:rPr>
            </w:pPr>
            <w:r w:rsidRPr="008355E2">
              <w:rPr>
                <w:rFonts w:ascii="Arial Narrow" w:hAnsi="Arial Narrow"/>
                <w:sz w:val="22"/>
              </w:rPr>
              <w:t xml:space="preserve">Colegio de Psicólogos de Chile A.G. (2012), </w:t>
            </w:r>
            <w:r w:rsidRPr="008355E2">
              <w:rPr>
                <w:rFonts w:ascii="Arial Narrow" w:hAnsi="Arial Narrow"/>
                <w:i/>
                <w:sz w:val="22"/>
              </w:rPr>
              <w:t>Código de ética profesional</w:t>
            </w:r>
            <w:r w:rsidRPr="008355E2">
              <w:rPr>
                <w:rFonts w:ascii="Arial Narrow" w:hAnsi="Arial Narrow"/>
                <w:sz w:val="22"/>
              </w:rPr>
              <w:t xml:space="preserve">. Valparaíso: P. Universidad Católica de Valparaíso. Fuente internet: </w:t>
            </w:r>
            <w:hyperlink r:id="rId7" w:history="1">
              <w:r w:rsidRPr="002F0ADB">
                <w:rPr>
                  <w:rStyle w:val="Hipervnculo"/>
                  <w:rFonts w:ascii="Arial Narrow" w:hAnsi="Arial Narrow"/>
                  <w:sz w:val="22"/>
                </w:rPr>
                <w:t>http://www.psiucv.cl/wp-content/uploads/2012/11/Codigo-de-Etica-Profesional-Psicolog%C3%ADa-PUCV.pdf</w:t>
              </w:r>
            </w:hyperlink>
          </w:p>
          <w:p w14:paraId="57134718" w14:textId="77777777" w:rsidR="002E0069" w:rsidRPr="008355E2" w:rsidRDefault="002E0069" w:rsidP="003B0A09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199B5430" w14:textId="77777777" w:rsidR="003B0A09" w:rsidRDefault="003B0A09" w:rsidP="003B0A0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Foucault, M. (2004) </w:t>
            </w:r>
            <w:r w:rsidRPr="008355E2">
              <w:rPr>
                <w:rFonts w:ascii="Arial Narrow" w:eastAsia="Calibri" w:hAnsi="Arial Narrow" w:cs="Segoe UI"/>
                <w:i/>
                <w:color w:val="000000"/>
                <w:sz w:val="22"/>
                <w:lang w:val="es-ES" w:eastAsia="es-ES_tradnl"/>
              </w:rPr>
              <w:t>El nacimiento de la clínica. Una arqueología de la mirada médica</w:t>
            </w: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. Bs. Aires: Siglo XXI (Prefacio, pp. 1-15).</w:t>
            </w:r>
          </w:p>
          <w:p w14:paraId="76F98190" w14:textId="77777777" w:rsidR="002E0069" w:rsidRDefault="002E0069" w:rsidP="003B0A0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5CEC6021" w14:textId="77777777" w:rsidR="002E0069" w:rsidRDefault="002E0069" w:rsidP="002E006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Freud, S. (2008/1912) Consejos al médico en el tratamiento psicoanalítico. En Obras Completas de Sigmund Freud. Bs. Aires: Ed.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Amorrortu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Vol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12, pp. 107-119.</w:t>
            </w:r>
          </w:p>
          <w:p w14:paraId="7330C4B3" w14:textId="77777777" w:rsidR="002E0069" w:rsidRPr="008355E2" w:rsidRDefault="002E0069" w:rsidP="002E006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30F70AC1" w14:textId="77777777" w:rsidR="002E0069" w:rsidRDefault="002E0069" w:rsidP="002E0069">
            <w:pPr>
              <w:autoSpaceDE w:val="0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Neimeyer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R.;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Mahoney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M. (1998) Constructivismo en Psicoterapia. Edit.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Paidos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Ibérica, Barcelona España.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Cáp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. 6,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Guidano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V.  “La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autoobservación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en la terapia constructivista”.</w:t>
            </w:r>
          </w:p>
          <w:p w14:paraId="10644E2E" w14:textId="77777777" w:rsidR="002E0069" w:rsidRPr="008355E2" w:rsidRDefault="002E0069" w:rsidP="002E0069">
            <w:pPr>
              <w:autoSpaceDE w:val="0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7317F9CC" w14:textId="77777777" w:rsidR="002E0069" w:rsidRPr="008355E2" w:rsidRDefault="002E0069" w:rsidP="002E006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Perls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F. S. (1974). </w:t>
            </w:r>
            <w:r w:rsidRPr="008355E2">
              <w:rPr>
                <w:rFonts w:ascii="Arial Narrow" w:eastAsia="Calibri" w:hAnsi="Arial Narrow" w:cs="Segoe UI"/>
                <w:i/>
                <w:color w:val="000000"/>
                <w:sz w:val="22"/>
                <w:lang w:val="es-ES" w:eastAsia="es-ES_tradnl"/>
              </w:rPr>
              <w:t>Sueños y existencia</w:t>
            </w: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. Santiago: Cuatro Vientos. Capítulo 1 “Charla 1”.</w:t>
            </w:r>
          </w:p>
          <w:p w14:paraId="79D70510" w14:textId="77777777" w:rsidR="003B0A09" w:rsidRPr="008355E2" w:rsidRDefault="003B0A09" w:rsidP="003B0A0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48EA1DB0" w14:textId="77777777" w:rsidR="003B0A09" w:rsidRPr="008355E2" w:rsidRDefault="003B0A09" w:rsidP="003B0A09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Rose, N. (2012). </w:t>
            </w:r>
            <w:r w:rsidRPr="008355E2">
              <w:rPr>
                <w:rFonts w:ascii="Arial Narrow" w:eastAsia="Calibri" w:hAnsi="Arial Narrow" w:cs="Segoe UI"/>
                <w:i/>
                <w:color w:val="000000"/>
                <w:sz w:val="22"/>
                <w:lang w:val="es-ES" w:eastAsia="es-ES_tradnl"/>
              </w:rPr>
              <w:t>Políticas de la vida. Biomedicina, poder y subjetividad en el siglo XXI</w:t>
            </w: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. La Plata: Editorial Universitaria. (Capítulo VII: El Yo neuroquímico, pp. 369-388)</w:t>
            </w:r>
          </w:p>
          <w:p w14:paraId="5881D1E9" w14:textId="77777777" w:rsidR="003B0A09" w:rsidRPr="008355E2" w:rsidRDefault="003B0A09" w:rsidP="003B0A09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075EC3D8" w14:textId="77777777" w:rsidR="003B0A09" w:rsidRPr="008355E2" w:rsidRDefault="003B0A09" w:rsidP="003B0A09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598BF408" w14:textId="77777777" w:rsidR="003B0A09" w:rsidRPr="008355E2" w:rsidRDefault="003B0A09" w:rsidP="002E0069">
            <w:pPr>
              <w:autoSpaceDE w:val="0"/>
              <w:jc w:val="both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</w:tc>
      </w:tr>
      <w:tr w:rsidR="003B0A09" w:rsidRPr="00B15730" w14:paraId="237A3657" w14:textId="77777777" w:rsidTr="003B0A09">
        <w:tc>
          <w:tcPr>
            <w:tcW w:w="8644" w:type="dxa"/>
            <w:gridSpan w:val="2"/>
          </w:tcPr>
          <w:p w14:paraId="36EC54B3" w14:textId="77777777" w:rsidR="003B0A09" w:rsidRPr="00B15730" w:rsidRDefault="003B0A09" w:rsidP="003B0A09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lastRenderedPageBreak/>
              <w:t>X.- Bibliografía complementaria</w:t>
            </w:r>
          </w:p>
        </w:tc>
      </w:tr>
      <w:tr w:rsidR="003B0A09" w:rsidRPr="00713720" w14:paraId="2A96D447" w14:textId="77777777" w:rsidTr="003B0A09">
        <w:tc>
          <w:tcPr>
            <w:tcW w:w="8644" w:type="dxa"/>
            <w:gridSpan w:val="2"/>
          </w:tcPr>
          <w:p w14:paraId="248F0333" w14:textId="77777777" w:rsidR="003B0A09" w:rsidRPr="00922F47" w:rsidRDefault="003B0A09" w:rsidP="003B0A09">
            <w:pPr>
              <w:jc w:val="both"/>
              <w:rPr>
                <w:rFonts w:ascii="Arial Narrow" w:hAnsi="Arial Narrow"/>
                <w:sz w:val="22"/>
                <w:lang w:val="es-CL"/>
              </w:rPr>
            </w:pPr>
            <w:proofErr w:type="spellStart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>Fink</w:t>
            </w:r>
            <w:proofErr w:type="spellEnd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 xml:space="preserve">, B. </w:t>
            </w:r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 xml:space="preserve">Introducción clínica al psicoanálisis </w:t>
            </w:r>
            <w:proofErr w:type="spellStart"/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>lacaniano</w:t>
            </w:r>
            <w:proofErr w:type="spellEnd"/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>:</w:t>
            </w:r>
            <w:r w:rsidRPr="00922F47">
              <w:rPr>
                <w:rStyle w:val="yiv4414608subtitle"/>
                <w:rFonts w:ascii="Arial Narrow" w:hAnsi="Arial Narrow"/>
                <w:bCs/>
                <w:i/>
                <w:color w:val="111111"/>
                <w:sz w:val="22"/>
              </w:rPr>
              <w:t xml:space="preserve"> teoría y técnica</w:t>
            </w:r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>.</w:t>
            </w:r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 xml:space="preserve"> Editorial </w:t>
            </w:r>
            <w:proofErr w:type="spellStart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>Gedisa</w:t>
            </w:r>
            <w:proofErr w:type="spellEnd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 xml:space="preserve">. </w:t>
            </w:r>
          </w:p>
          <w:p w14:paraId="40A73094" w14:textId="77777777" w:rsidR="003B0A09" w:rsidRPr="00922F47" w:rsidRDefault="003B0A09" w:rsidP="003B0A09">
            <w:pPr>
              <w:tabs>
                <w:tab w:val="left" w:pos="-1440"/>
                <w:tab w:val="left" w:pos="-720"/>
              </w:tabs>
              <w:suppressAutoHyphens/>
              <w:ind w:right="192"/>
              <w:jc w:val="both"/>
              <w:rPr>
                <w:rFonts w:ascii="Arial Narrow" w:hAnsi="Arial Narrow"/>
                <w:spacing w:val="-3"/>
                <w:sz w:val="22"/>
                <w:lang w:val="es-CL"/>
              </w:rPr>
            </w:pPr>
            <w:r w:rsidRPr="00922F47">
              <w:rPr>
                <w:rFonts w:ascii="Arial Narrow" w:hAnsi="Arial Narrow"/>
                <w:spacing w:val="-3"/>
                <w:sz w:val="22"/>
                <w:lang w:val="es-CL"/>
              </w:rPr>
              <w:t xml:space="preserve">Lacan, J. </w:t>
            </w:r>
            <w:r w:rsidRPr="00922F47">
              <w:rPr>
                <w:rFonts w:ascii="Arial Narrow" w:hAnsi="Arial Narrow"/>
                <w:i/>
                <w:spacing w:val="-3"/>
                <w:sz w:val="22"/>
                <w:lang w:val="es-CL"/>
              </w:rPr>
              <w:t>Seminario I: Los escritos técnicos de Freud</w:t>
            </w:r>
            <w:r w:rsidRPr="00922F47">
              <w:rPr>
                <w:rFonts w:ascii="Arial Narrow" w:hAnsi="Arial Narrow"/>
                <w:spacing w:val="-3"/>
                <w:sz w:val="22"/>
                <w:lang w:val="es-CL"/>
              </w:rPr>
              <w:t>. Ed. Paidos. 1986.</w:t>
            </w:r>
          </w:p>
          <w:p w14:paraId="0F964C20" w14:textId="0E0F0F4C" w:rsidR="003B0A09" w:rsidRPr="00922F47" w:rsidRDefault="003B0A09" w:rsidP="003B0A09">
            <w:pPr>
              <w:rPr>
                <w:rFonts w:ascii="Arial Narrow" w:hAnsi="Arial Narrow"/>
                <w:sz w:val="22"/>
                <w:lang w:val="es-CL"/>
              </w:rPr>
            </w:pPr>
            <w:proofErr w:type="spellStart"/>
            <w:r w:rsidRPr="00307987">
              <w:rPr>
                <w:rFonts w:ascii="Arial Narrow" w:hAnsi="Arial Narrow"/>
                <w:sz w:val="22"/>
              </w:rPr>
              <w:t>Mannoni</w:t>
            </w:r>
            <w:proofErr w:type="spellEnd"/>
            <w:r w:rsidRPr="00307987">
              <w:rPr>
                <w:rFonts w:ascii="Arial Narrow" w:hAnsi="Arial Narrow"/>
                <w:sz w:val="22"/>
              </w:rPr>
              <w:t>, M. (2002). Un saber que</w:t>
            </w:r>
            <w:r w:rsidR="00A16728">
              <w:rPr>
                <w:rFonts w:ascii="Arial Narrow" w:hAnsi="Arial Narrow"/>
                <w:sz w:val="22"/>
              </w:rPr>
              <w:t xml:space="preserve"> no se sabe. Barcelona: </w:t>
            </w:r>
            <w:proofErr w:type="spellStart"/>
            <w:r w:rsidR="00A16728">
              <w:rPr>
                <w:rFonts w:ascii="Arial Narrow" w:hAnsi="Arial Narrow"/>
                <w:sz w:val="22"/>
              </w:rPr>
              <w:t>Gedisa</w:t>
            </w:r>
            <w:proofErr w:type="spellEnd"/>
            <w:r w:rsidR="00A16728">
              <w:rPr>
                <w:rFonts w:ascii="Arial Narrow" w:hAnsi="Arial Narrow"/>
                <w:sz w:val="22"/>
              </w:rPr>
              <w:t>.</w:t>
            </w:r>
            <w:r w:rsidRPr="00307987">
              <w:rPr>
                <w:rFonts w:ascii="Arial Narrow" w:hAnsi="Arial Narrow"/>
                <w:sz w:val="22"/>
              </w:rPr>
              <w:br/>
            </w:r>
            <w:proofErr w:type="spellStart"/>
            <w:r w:rsidRPr="00307987">
              <w:rPr>
                <w:rFonts w:ascii="Arial Narrow" w:hAnsi="Arial Narrow"/>
                <w:sz w:val="22"/>
              </w:rPr>
              <w:t>Rodulfo</w:t>
            </w:r>
            <w:proofErr w:type="spellEnd"/>
            <w:r w:rsidRPr="00307987">
              <w:rPr>
                <w:rFonts w:ascii="Arial Narrow" w:hAnsi="Arial Narrow"/>
                <w:sz w:val="22"/>
              </w:rPr>
              <w:t>, R. (1992). Estudios clínicos. Capítulo: Línea y posición en</w:t>
            </w:r>
            <w:r w:rsidR="00A16728">
              <w:rPr>
                <w:rFonts w:ascii="Arial Narrow" w:hAnsi="Arial Narrow"/>
                <w:sz w:val="22"/>
              </w:rPr>
              <w:t xml:space="preserve"> </w:t>
            </w:r>
            <w:r w:rsidRPr="00307987">
              <w:rPr>
                <w:rFonts w:ascii="Arial Narrow" w:hAnsi="Arial Narrow"/>
                <w:sz w:val="22"/>
              </w:rPr>
              <w:t>psicoanálisis.</w:t>
            </w:r>
          </w:p>
          <w:p w14:paraId="039EEEFC" w14:textId="77777777" w:rsidR="003B0A09" w:rsidRPr="00922F47" w:rsidRDefault="003B0A09" w:rsidP="003B0A09">
            <w:pPr>
              <w:rPr>
                <w:rFonts w:ascii="Arial Narrow" w:hAnsi="Arial Narrow"/>
                <w:sz w:val="22"/>
                <w:lang w:val="es-ES"/>
              </w:rPr>
            </w:pPr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Anderson H., (1999) “Conversación, Lenguaje Y Posibilidades : Un Enfoque Posmoderno De La Terapia”, </w:t>
            </w:r>
            <w:proofErr w:type="spellStart"/>
            <w:r w:rsidRPr="00922F47">
              <w:rPr>
                <w:rFonts w:ascii="Arial Narrow" w:hAnsi="Arial Narrow" w:cs="Arial"/>
                <w:sz w:val="22"/>
                <w:lang w:val="es-ES"/>
              </w:rPr>
              <w:t>Amorrortu</w:t>
            </w:r>
            <w:proofErr w:type="spellEnd"/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 Editores, Buenos Aires</w:t>
            </w:r>
          </w:p>
          <w:p w14:paraId="693224DE" w14:textId="77777777" w:rsidR="003B0A09" w:rsidRPr="00922F47" w:rsidRDefault="003B0A09" w:rsidP="003B0A09">
            <w:pPr>
              <w:rPr>
                <w:rFonts w:ascii="Arial Narrow" w:hAnsi="Arial Narrow"/>
                <w:sz w:val="22"/>
                <w:lang w:val="es-ES"/>
              </w:rPr>
            </w:pPr>
            <w:r w:rsidRPr="00623ED2">
              <w:rPr>
                <w:rFonts w:ascii="Arial Narrow" w:hAnsi="Arial Narrow"/>
                <w:sz w:val="22"/>
                <w:lang w:val="es-ES"/>
              </w:rPr>
              <w:t>White</w:t>
            </w:r>
            <w:r>
              <w:rPr>
                <w:rFonts w:ascii="Arial Narrow" w:hAnsi="Arial Narrow"/>
                <w:sz w:val="22"/>
                <w:lang w:val="es-ES"/>
              </w:rPr>
              <w:t xml:space="preserve">, M. </w:t>
            </w:r>
            <w:proofErr w:type="spellStart"/>
            <w:r>
              <w:rPr>
                <w:rFonts w:ascii="Arial Narrow" w:hAnsi="Arial Narrow"/>
                <w:sz w:val="22"/>
                <w:lang w:val="es-ES"/>
              </w:rPr>
              <w:t>y</w:t>
            </w:r>
            <w:r w:rsidRPr="00623ED2">
              <w:rPr>
                <w:rFonts w:ascii="Arial Narrow" w:hAnsi="Arial Narrow"/>
                <w:sz w:val="22"/>
                <w:lang w:val="es-ES"/>
              </w:rPr>
              <w:t>Epston</w:t>
            </w:r>
            <w:proofErr w:type="spellEnd"/>
            <w:r>
              <w:rPr>
                <w:rFonts w:ascii="Arial Narrow" w:hAnsi="Arial Narrow"/>
                <w:sz w:val="22"/>
                <w:lang w:val="es-ES"/>
              </w:rPr>
              <w:t>, D. (1991)</w:t>
            </w:r>
            <w:r w:rsidRPr="00623ED2">
              <w:rPr>
                <w:rFonts w:ascii="Arial Narrow" w:hAnsi="Arial Narrow"/>
                <w:sz w:val="22"/>
                <w:lang w:val="es-ES"/>
              </w:rPr>
              <w:t xml:space="preserve"> “Métodos Narrativos para fines Terapéuticos”, </w:t>
            </w:r>
            <w:r>
              <w:rPr>
                <w:rFonts w:ascii="Arial Narrow" w:hAnsi="Arial Narrow"/>
                <w:sz w:val="22"/>
                <w:lang w:val="es-ES"/>
              </w:rPr>
              <w:t>Ed Paidós.</w:t>
            </w:r>
          </w:p>
          <w:p w14:paraId="232DA69A" w14:textId="77777777" w:rsidR="003B0A09" w:rsidRPr="00922F47" w:rsidRDefault="003B0A09" w:rsidP="003B0A09">
            <w:pPr>
              <w:jc w:val="both"/>
              <w:rPr>
                <w:rFonts w:ascii="Arial Narrow" w:hAnsi="Arial Narrow" w:cs="Arial"/>
                <w:sz w:val="22"/>
                <w:lang w:val="it-IT"/>
              </w:rPr>
            </w:pPr>
            <w:proofErr w:type="spellStart"/>
            <w:r w:rsidRPr="00922F47">
              <w:rPr>
                <w:rFonts w:ascii="Arial Narrow" w:hAnsi="Arial Narrow" w:cs="Arial"/>
                <w:sz w:val="22"/>
                <w:lang w:val="es-ES"/>
              </w:rPr>
              <w:t>Arciero</w:t>
            </w:r>
            <w:proofErr w:type="spellEnd"/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, G. (2005) </w:t>
            </w:r>
            <w:r w:rsidRPr="00922F47">
              <w:rPr>
                <w:rFonts w:ascii="Arial Narrow" w:hAnsi="Arial Narrow" w:cs="Arial"/>
                <w:i/>
                <w:sz w:val="22"/>
                <w:lang w:val="es-ES"/>
              </w:rPr>
              <w:t>Estudios y Diálogos sobre la Identidad Personal: Reflexiones sobre la experiencia humana</w:t>
            </w:r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. Edit. </w:t>
            </w:r>
            <w:proofErr w:type="spellStart"/>
            <w:r w:rsidRPr="00922F47">
              <w:rPr>
                <w:rFonts w:ascii="Arial Narrow" w:hAnsi="Arial Narrow" w:cs="Arial"/>
                <w:sz w:val="22"/>
                <w:lang w:val="es-ES"/>
              </w:rPr>
              <w:t>Amorrotu</w:t>
            </w:r>
            <w:proofErr w:type="spellEnd"/>
            <w:r w:rsidRPr="00922F47">
              <w:rPr>
                <w:rFonts w:ascii="Arial Narrow" w:hAnsi="Arial Narrow" w:cs="Arial"/>
                <w:sz w:val="22"/>
                <w:lang w:val="es-ES"/>
              </w:rPr>
              <w:t>, Buenos Aires.</w:t>
            </w:r>
          </w:p>
          <w:p w14:paraId="295D3831" w14:textId="77777777" w:rsidR="003B0A09" w:rsidRPr="00922F47" w:rsidRDefault="003B0A09" w:rsidP="003B0A09">
            <w:pPr>
              <w:jc w:val="both"/>
              <w:rPr>
                <w:rFonts w:ascii="Arial Narrow" w:hAnsi="Arial Narrow" w:cs="Arial"/>
                <w:sz w:val="22"/>
                <w:lang w:val="it-IT"/>
              </w:rPr>
            </w:pPr>
            <w:r w:rsidRPr="00922F47">
              <w:rPr>
                <w:rFonts w:ascii="Arial Narrow" w:hAnsi="Arial Narrow" w:cs="Arial"/>
                <w:sz w:val="22"/>
                <w:lang w:val="it-IT"/>
              </w:rPr>
              <w:t>Balbi, J.(1994)</w:t>
            </w:r>
            <w:r w:rsidRPr="00922F47">
              <w:rPr>
                <w:rFonts w:ascii="Arial Narrow" w:hAnsi="Arial Narrow" w:cs="Arial"/>
                <w:i/>
                <w:sz w:val="22"/>
                <w:lang w:val="it-IT"/>
              </w:rPr>
              <w:t>Terapia cognitiva posracionalista. Conversaciones con Vittorio Guidano</w:t>
            </w:r>
            <w:r w:rsidRPr="00922F47">
              <w:rPr>
                <w:rFonts w:ascii="Arial Narrow" w:hAnsi="Arial Narrow" w:cs="Arial"/>
                <w:sz w:val="22"/>
                <w:lang w:val="it-IT"/>
              </w:rPr>
              <w:t xml:space="preserve">. Ed. </w:t>
            </w:r>
            <w:proofErr w:type="spellStart"/>
            <w:r w:rsidRPr="00922F47">
              <w:rPr>
                <w:rFonts w:ascii="Arial Narrow" w:hAnsi="Arial Narrow" w:cs="Arial"/>
                <w:sz w:val="22"/>
              </w:rPr>
              <w:t>Biblos</w:t>
            </w:r>
            <w:proofErr w:type="spellEnd"/>
            <w:r w:rsidRPr="00922F47">
              <w:rPr>
                <w:rFonts w:ascii="Arial Narrow" w:hAnsi="Arial Narrow" w:cs="Arial"/>
                <w:sz w:val="22"/>
              </w:rPr>
              <w:t>,</w:t>
            </w:r>
            <w:r w:rsidRPr="00922F47">
              <w:rPr>
                <w:rFonts w:ascii="Arial Narrow" w:hAnsi="Arial Narrow" w:cs="Arial"/>
                <w:sz w:val="22"/>
                <w:lang w:val="it-IT"/>
              </w:rPr>
              <w:t xml:space="preserve"> Argentina.</w:t>
            </w:r>
          </w:p>
          <w:p w14:paraId="784165E5" w14:textId="77777777" w:rsidR="003B0A09" w:rsidRPr="00922F47" w:rsidRDefault="003B0A09" w:rsidP="003B0A09">
            <w:pPr>
              <w:jc w:val="both"/>
              <w:rPr>
                <w:rFonts w:ascii="Arial Narrow" w:hAnsi="Arial Narrow" w:cs="Arial"/>
                <w:sz w:val="22"/>
                <w:lang w:eastAsia="es-MX"/>
              </w:rPr>
            </w:pPr>
            <w:r w:rsidRPr="00922F47">
              <w:rPr>
                <w:rFonts w:ascii="Arial Narrow" w:hAnsi="Arial Narrow" w:cs="Arial"/>
                <w:sz w:val="22"/>
                <w:lang w:val="it-IT"/>
              </w:rPr>
              <w:t>Balbi, J. (2004)</w:t>
            </w:r>
            <w:r w:rsidRPr="00922F47">
              <w:rPr>
                <w:rFonts w:ascii="Arial Narrow" w:hAnsi="Arial Narrow" w:cs="Arial"/>
                <w:i/>
                <w:sz w:val="22"/>
                <w:lang w:val="it-IT"/>
              </w:rPr>
              <w:t xml:space="preserve">La mente narrativa. </w:t>
            </w:r>
            <w:r w:rsidRPr="00922F47">
              <w:rPr>
                <w:rFonts w:ascii="Arial Narrow" w:hAnsi="Arial Narrow" w:cs="Arial"/>
                <w:i/>
                <w:sz w:val="22"/>
              </w:rPr>
              <w:t xml:space="preserve">Hacia una concepción </w:t>
            </w:r>
            <w:proofErr w:type="spellStart"/>
            <w:r w:rsidRPr="00922F47">
              <w:rPr>
                <w:rFonts w:ascii="Arial Narrow" w:hAnsi="Arial Narrow" w:cs="Arial"/>
                <w:i/>
                <w:sz w:val="22"/>
              </w:rPr>
              <w:t>posracionalista</w:t>
            </w:r>
            <w:proofErr w:type="spellEnd"/>
            <w:r w:rsidRPr="00922F47">
              <w:rPr>
                <w:rFonts w:ascii="Arial Narrow" w:hAnsi="Arial Narrow" w:cs="Arial"/>
                <w:i/>
                <w:sz w:val="22"/>
              </w:rPr>
              <w:t xml:space="preserve"> de la identidad personal</w:t>
            </w:r>
            <w:r w:rsidRPr="00922F47">
              <w:rPr>
                <w:rFonts w:ascii="Arial Narrow" w:hAnsi="Arial Narrow" w:cs="Arial"/>
                <w:sz w:val="22"/>
              </w:rPr>
              <w:t xml:space="preserve">. Ed. </w:t>
            </w:r>
            <w:proofErr w:type="spellStart"/>
            <w:r w:rsidRPr="00922F47">
              <w:rPr>
                <w:rFonts w:ascii="Arial Narrow" w:hAnsi="Arial Narrow" w:cs="Arial"/>
                <w:sz w:val="22"/>
              </w:rPr>
              <w:t>Paidos</w:t>
            </w:r>
            <w:proofErr w:type="spellEnd"/>
            <w:r w:rsidRPr="00922F47">
              <w:rPr>
                <w:rFonts w:ascii="Arial Narrow" w:hAnsi="Arial Narrow" w:cs="Arial"/>
                <w:sz w:val="22"/>
              </w:rPr>
              <w:t>, Argentina.</w:t>
            </w:r>
          </w:p>
          <w:p w14:paraId="1A6B4603" w14:textId="77777777" w:rsidR="003B0A09" w:rsidRPr="00CA5C42" w:rsidRDefault="003B0A09" w:rsidP="003B0A09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May, R. (1958). Orígenes y significados del movimiento existencial en psicología. En R. May, E. Angel&amp; H. Ellenberger (Eds.), Existencia (pp. 19-57).</w:t>
            </w:r>
          </w:p>
          <w:p w14:paraId="20699D69" w14:textId="77777777" w:rsidR="003B0A09" w:rsidRPr="00CA5C42" w:rsidRDefault="003B0A09" w:rsidP="003B0A09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Martínez, M. (1982). La psicología humanista. México: Trillas.</w:t>
            </w:r>
          </w:p>
          <w:p w14:paraId="0EC88117" w14:textId="77777777" w:rsidR="003B0A09" w:rsidRPr="00CA5C42" w:rsidRDefault="003B0A09" w:rsidP="003B0A09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Farson, R. (1978). La tecnología del humanismo. Journal of HumanisticPsychology, 18 (2), 59-88.</w:t>
            </w:r>
          </w:p>
          <w:p w14:paraId="3D0D0ED2" w14:textId="77777777" w:rsidR="003B0A09" w:rsidRPr="00CA5C42" w:rsidRDefault="003B0A09" w:rsidP="003B0A09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Fenomenología y psicoterapia humanista-existencial. Revista de Psicología Universidad de Chile, Vol.XV N • 1 Año 2006 pp 91-106. André Sassenfeld,  Laura Moncada. 2007</w:t>
            </w:r>
          </w:p>
          <w:p w14:paraId="16D990AD" w14:textId="77777777" w:rsidR="003B0A09" w:rsidRPr="00922F47" w:rsidRDefault="003B0A09" w:rsidP="003B0A09">
            <w:pPr>
              <w:tabs>
                <w:tab w:val="left" w:pos="1134"/>
              </w:tabs>
              <w:ind w:right="206"/>
              <w:jc w:val="both"/>
              <w:rPr>
                <w:rFonts w:ascii="Arial Narrow" w:hAnsi="Arial Narrow"/>
                <w:sz w:val="22"/>
                <w:lang w:val="es-CL"/>
              </w:rPr>
            </w:pPr>
            <w:r w:rsidRPr="00922F47">
              <w:rPr>
                <w:rFonts w:ascii="Arial Narrow" w:hAnsi="Arial Narrow"/>
                <w:sz w:val="22"/>
                <w:lang w:val="es-CL"/>
              </w:rPr>
              <w:t xml:space="preserve">Bruner, J. (2002). </w:t>
            </w:r>
            <w:r w:rsidRPr="00922F47">
              <w:rPr>
                <w:rFonts w:ascii="Arial Narrow" w:hAnsi="Arial Narrow"/>
                <w:i/>
                <w:sz w:val="22"/>
                <w:lang w:val="es-CL"/>
              </w:rPr>
              <w:t>Actos de Significado: más allá de la revolución cognitiva</w:t>
            </w:r>
            <w:r w:rsidRPr="00922F47">
              <w:rPr>
                <w:rFonts w:ascii="Arial Narrow" w:hAnsi="Arial Narrow"/>
                <w:sz w:val="22"/>
                <w:lang w:val="es-CL"/>
              </w:rPr>
              <w:t>. España: Alianza.</w:t>
            </w:r>
          </w:p>
          <w:p w14:paraId="3584A07F" w14:textId="77777777" w:rsidR="003B0A09" w:rsidRPr="00922F47" w:rsidRDefault="003B0A09" w:rsidP="003B0A09">
            <w:pPr>
              <w:rPr>
                <w:rFonts w:ascii="Arial Narrow" w:hAnsi="Arial Narrow"/>
                <w:snapToGrid w:val="0"/>
                <w:color w:val="000000"/>
                <w:sz w:val="22"/>
              </w:rPr>
            </w:pPr>
            <w:proofErr w:type="spellStart"/>
            <w:r w:rsidRPr="00922F47">
              <w:rPr>
                <w:rFonts w:ascii="Arial Narrow" w:hAnsi="Arial Narrow"/>
                <w:snapToGrid w:val="0"/>
                <w:color w:val="000000"/>
                <w:sz w:val="22"/>
              </w:rPr>
              <w:t>Minsal</w:t>
            </w:r>
            <w:proofErr w:type="spellEnd"/>
            <w:r w:rsidRPr="00922F47">
              <w:rPr>
                <w:rFonts w:ascii="Arial Narrow" w:hAnsi="Arial Narrow"/>
                <w:snapToGrid w:val="0"/>
                <w:color w:val="000000"/>
                <w:sz w:val="22"/>
              </w:rPr>
              <w:t xml:space="preserve"> (1999) Las  enfermedades mentales en Chile. Magnitud y consecuencias. Santiago, Chile.</w:t>
            </w:r>
          </w:p>
          <w:p w14:paraId="3C0DF264" w14:textId="77777777" w:rsidR="003B0A09" w:rsidRPr="00922F47" w:rsidRDefault="003B0A09" w:rsidP="003B0A09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 w:rsidRPr="00922F47">
              <w:rPr>
                <w:rFonts w:ascii="Arial Narrow" w:hAnsi="Arial Narrow"/>
                <w:snapToGrid w:val="0"/>
                <w:sz w:val="22"/>
              </w:rPr>
              <w:t>Minsal</w:t>
            </w:r>
            <w:proofErr w:type="spellEnd"/>
            <w:r w:rsidRPr="00922F47">
              <w:rPr>
                <w:rFonts w:ascii="Arial Narrow" w:hAnsi="Arial Narrow"/>
                <w:snapToGrid w:val="0"/>
                <w:sz w:val="22"/>
              </w:rPr>
              <w:t xml:space="preserve"> (2000) Plan Nacional de Salud Mental y Psiquiatría, Santiago, Chile.</w:t>
            </w:r>
          </w:p>
          <w:p w14:paraId="2C1E89BD" w14:textId="72CA9AA4" w:rsidR="003B0A09" w:rsidRPr="00A16728" w:rsidRDefault="003B0A09" w:rsidP="00A16728">
            <w:pPr>
              <w:tabs>
                <w:tab w:val="left" w:pos="1134"/>
              </w:tabs>
              <w:ind w:right="206"/>
              <w:jc w:val="both"/>
              <w:rPr>
                <w:rFonts w:ascii="Arial Narrow" w:hAnsi="Arial Narrow"/>
                <w:sz w:val="22"/>
              </w:rPr>
            </w:pPr>
            <w:r w:rsidRPr="00922F47">
              <w:rPr>
                <w:rFonts w:ascii="Arial Narrow" w:hAnsi="Arial Narrow"/>
                <w:sz w:val="22"/>
              </w:rPr>
              <w:t xml:space="preserve">Organización Mundial de la Salud. CIE-10 (1992). Décima revisión de la clasificación internacional de las enfermedades. Trastornos mentales y del comportamiento. Descripciones clínicas y pautas para el diagnóstico. Ed. </w:t>
            </w:r>
            <w:proofErr w:type="spellStart"/>
            <w:r w:rsidRPr="00922F47">
              <w:rPr>
                <w:rFonts w:ascii="Arial Narrow" w:hAnsi="Arial Narrow"/>
                <w:sz w:val="22"/>
              </w:rPr>
              <w:t>Meditor</w:t>
            </w:r>
            <w:proofErr w:type="spellEnd"/>
            <w:r w:rsidRPr="00922F47">
              <w:rPr>
                <w:rFonts w:ascii="Arial Narrow" w:hAnsi="Arial Narrow"/>
                <w:sz w:val="22"/>
              </w:rPr>
              <w:t>, Madrid.</w:t>
            </w:r>
          </w:p>
        </w:tc>
      </w:tr>
    </w:tbl>
    <w:p w14:paraId="775A7F9B" w14:textId="77777777" w:rsidR="003B0A09" w:rsidRDefault="003B0A09" w:rsidP="003B0A09">
      <w:pPr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br w:type="page"/>
      </w:r>
    </w:p>
    <w:p w14:paraId="65DE5903" w14:textId="77777777" w:rsidR="003B0A09" w:rsidRDefault="003B0A09" w:rsidP="003B0A09">
      <w:pPr>
        <w:rPr>
          <w:rFonts w:ascii="Arial Narrow" w:hAnsi="Arial Narrow"/>
          <w:lang w:val="es-CL"/>
        </w:rPr>
        <w:sectPr w:rsidR="003B0A09" w:rsidSect="003B0A0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6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775"/>
        <w:gridCol w:w="3848"/>
        <w:gridCol w:w="2695"/>
      </w:tblGrid>
      <w:tr w:rsidR="00A16728" w:rsidRPr="00B016A1" w14:paraId="1E9A68C7" w14:textId="77777777" w:rsidTr="00A16728">
        <w:trPr>
          <w:trHeight w:val="308"/>
        </w:trPr>
        <w:tc>
          <w:tcPr>
            <w:tcW w:w="473" w:type="pct"/>
            <w:shd w:val="clear" w:color="auto" w:fill="C0C0C0"/>
          </w:tcPr>
          <w:p w14:paraId="7FBDE3F7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  <w:b/>
              </w:rPr>
            </w:pPr>
            <w:r w:rsidRPr="0005615A">
              <w:rPr>
                <w:rFonts w:ascii="Arial Narrow" w:hAnsi="Arial Narrow" w:cs="Verdana"/>
                <w:b/>
              </w:rPr>
              <w:lastRenderedPageBreak/>
              <w:t>Día</w:t>
            </w:r>
          </w:p>
        </w:tc>
        <w:tc>
          <w:tcPr>
            <w:tcW w:w="479" w:type="pct"/>
            <w:shd w:val="clear" w:color="auto" w:fill="C0C0C0"/>
          </w:tcPr>
          <w:p w14:paraId="32DF673A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  <w:b/>
              </w:rPr>
            </w:pPr>
            <w:r w:rsidRPr="0005615A">
              <w:rPr>
                <w:rFonts w:ascii="Arial Narrow" w:hAnsi="Arial Narrow" w:cs="Verdana"/>
                <w:b/>
              </w:rPr>
              <w:t>Hora</w:t>
            </w:r>
          </w:p>
        </w:tc>
        <w:tc>
          <w:tcPr>
            <w:tcW w:w="2381" w:type="pct"/>
            <w:shd w:val="clear" w:color="auto" w:fill="C0C0C0"/>
          </w:tcPr>
          <w:p w14:paraId="3F87F682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  <w:b/>
                <w:bCs/>
              </w:rPr>
            </w:pPr>
            <w:r w:rsidRPr="0005615A">
              <w:rPr>
                <w:rFonts w:ascii="Arial Narrow" w:hAnsi="Arial Narrow" w:cs="Verdana"/>
                <w:b/>
                <w:bCs/>
              </w:rPr>
              <w:t>Clase  y Contenidos</w:t>
            </w:r>
          </w:p>
        </w:tc>
        <w:tc>
          <w:tcPr>
            <w:tcW w:w="1667" w:type="pct"/>
            <w:shd w:val="clear" w:color="auto" w:fill="C0C0C0"/>
          </w:tcPr>
          <w:p w14:paraId="102BF4F2" w14:textId="77777777" w:rsidR="00A16728" w:rsidRDefault="00A16728" w:rsidP="00BC6E3D">
            <w:pPr>
              <w:jc w:val="center"/>
              <w:rPr>
                <w:rFonts w:ascii="Arial Narrow" w:hAnsi="Arial Narrow" w:cs="Verdana"/>
                <w:b/>
                <w:bCs/>
              </w:rPr>
            </w:pPr>
            <w:r>
              <w:rPr>
                <w:rFonts w:ascii="Arial Narrow" w:hAnsi="Arial Narrow" w:cs="Verdana"/>
                <w:b/>
                <w:bCs/>
              </w:rPr>
              <w:t>Evaluaciones</w:t>
            </w:r>
          </w:p>
        </w:tc>
      </w:tr>
      <w:tr w:rsidR="00A16728" w:rsidRPr="0005615A" w14:paraId="4D7B750A" w14:textId="77777777" w:rsidTr="00A16728">
        <w:trPr>
          <w:trHeight w:val="554"/>
        </w:trPr>
        <w:tc>
          <w:tcPr>
            <w:tcW w:w="473" w:type="pct"/>
          </w:tcPr>
          <w:p w14:paraId="24B253FD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15</w:t>
            </w:r>
          </w:p>
          <w:p w14:paraId="684CE581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Marzo</w:t>
            </w:r>
          </w:p>
          <w:p w14:paraId="690D6279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(1)</w:t>
            </w:r>
          </w:p>
        </w:tc>
        <w:tc>
          <w:tcPr>
            <w:tcW w:w="479" w:type="pct"/>
          </w:tcPr>
          <w:p w14:paraId="4187A947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</w:tcPr>
          <w:p w14:paraId="0C75E329" w14:textId="77777777" w:rsidR="00A16728" w:rsidRPr="0005615A" w:rsidRDefault="00A16728" w:rsidP="00BC6E3D">
            <w:pPr>
              <w:rPr>
                <w:rFonts w:ascii="Arial Narrow" w:hAnsi="Arial Narrow" w:cs="Verdana"/>
                <w:bCs/>
              </w:rPr>
            </w:pPr>
            <w:r w:rsidRPr="0005615A">
              <w:rPr>
                <w:rFonts w:ascii="Arial Narrow" w:hAnsi="Arial Narrow" w:cs="Verdana"/>
                <w:bCs/>
              </w:rPr>
              <w:t>Presentación del programa</w:t>
            </w:r>
            <w:r>
              <w:rPr>
                <w:rFonts w:ascii="Arial Narrow" w:hAnsi="Arial Narrow" w:cs="Verdana"/>
                <w:bCs/>
              </w:rPr>
              <w:t>.</w:t>
            </w:r>
          </w:p>
          <w:p w14:paraId="2198519F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bCs/>
              </w:rPr>
              <w:t>Escucha clínica.</w:t>
            </w:r>
          </w:p>
        </w:tc>
        <w:tc>
          <w:tcPr>
            <w:tcW w:w="1667" w:type="pct"/>
          </w:tcPr>
          <w:p w14:paraId="3E67669D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  <w:tr w:rsidR="00A16728" w:rsidRPr="0005615A" w14:paraId="5FDF3AC9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1445CD5D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22 </w:t>
            </w:r>
            <w:r w:rsidRPr="0005615A">
              <w:rPr>
                <w:rFonts w:ascii="Arial Narrow" w:hAnsi="Arial Narrow" w:cs="Verdana"/>
              </w:rPr>
              <w:t>Marzo</w:t>
            </w:r>
          </w:p>
          <w:p w14:paraId="54E41C43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(2</w:t>
            </w:r>
            <w:r>
              <w:rPr>
                <w:rFonts w:ascii="Arial Narrow" w:hAnsi="Arial Narrow" w:cs="Verdana"/>
              </w:rPr>
              <w:t>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4E1D0803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AC9347B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Historia de la Psicología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7CE5666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  <w:tr w:rsidR="00A16728" w:rsidRPr="0005615A" w14:paraId="0D654434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11DF2BE8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29</w:t>
            </w:r>
          </w:p>
          <w:p w14:paraId="39A41290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Marzo</w:t>
            </w:r>
          </w:p>
          <w:p w14:paraId="6668E963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(3</w:t>
            </w:r>
            <w:r>
              <w:rPr>
                <w:rFonts w:ascii="Arial Narrow" w:hAnsi="Arial Narrow" w:cs="Verdana"/>
              </w:rPr>
              <w:t>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1CE7B51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95DB209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Subjetividad y Lenguaje</w:t>
            </w:r>
          </w:p>
          <w:p w14:paraId="2A83D46B" w14:textId="77777777" w:rsidR="00A16728" w:rsidRDefault="00A16728" w:rsidP="00BC6E3D">
            <w:pPr>
              <w:rPr>
                <w:rFonts w:ascii="Arial Narrow" w:hAnsi="Arial Narrow" w:cs="Verdana"/>
              </w:rPr>
            </w:pPr>
          </w:p>
          <w:p w14:paraId="1E78DBD9" w14:textId="77777777" w:rsidR="00A16728" w:rsidRDefault="00A16728" w:rsidP="00BC6E3D">
            <w:pPr>
              <w:rPr>
                <w:rFonts w:ascii="Arial Narrow" w:hAnsi="Arial Narrow" w:cs="Verdana"/>
              </w:rPr>
            </w:pPr>
          </w:p>
          <w:p w14:paraId="1D96D88B" w14:textId="77777777" w:rsidR="00A16728" w:rsidRDefault="00A16728" w:rsidP="00BC6E3D">
            <w:pPr>
              <w:rPr>
                <w:rFonts w:ascii="Arial Narrow" w:hAnsi="Arial Narrow" w:cs="Verdana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EE299A0" w14:textId="77777777" w:rsidR="00A16728" w:rsidRPr="0093225F" w:rsidRDefault="00A16728" w:rsidP="00BC6E3D">
            <w:pPr>
              <w:rPr>
                <w:rFonts w:ascii="Arial Narrow" w:hAnsi="Arial Narrow" w:cs="Verdana"/>
                <w:bCs/>
                <w:sz w:val="20"/>
                <w:szCs w:val="20"/>
                <w:lang w:val="es-ES"/>
              </w:rPr>
            </w:pPr>
          </w:p>
        </w:tc>
      </w:tr>
      <w:tr w:rsidR="00A16728" w:rsidRPr="0005615A" w14:paraId="6A569383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00F63A9D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5 Abril</w:t>
            </w:r>
          </w:p>
          <w:p w14:paraId="01334399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(4)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26B4FEA8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089A293E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Ética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FE063A8" w14:textId="77777777" w:rsidR="00A16728" w:rsidRPr="000D5B14" w:rsidRDefault="00A16728" w:rsidP="00BC6E3D">
            <w:pPr>
              <w:rPr>
                <w:rFonts w:ascii="Arial Narrow" w:hAnsi="Arial Narrow" w:cs="Verdana"/>
                <w:bCs/>
                <w:sz w:val="20"/>
                <w:szCs w:val="20"/>
                <w:lang w:val="es-ES"/>
              </w:rPr>
            </w:pPr>
          </w:p>
        </w:tc>
      </w:tr>
      <w:tr w:rsidR="00A16728" w:rsidRPr="0005615A" w14:paraId="1FEEBEDF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1665E73A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12</w:t>
            </w:r>
          </w:p>
          <w:p w14:paraId="5E645F5B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Abril</w:t>
            </w:r>
          </w:p>
          <w:p w14:paraId="4BAB043E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(5)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ACEA4B9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6492441E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Sistema de Salud Público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4186EBF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  <w:tr w:rsidR="00A16728" w:rsidRPr="0005615A" w14:paraId="765EEC2E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251D2A2F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19 Abril</w:t>
            </w:r>
          </w:p>
          <w:p w14:paraId="6AE81740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(6)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4D0EBB5" w14:textId="77777777" w:rsidR="00A16728" w:rsidRPr="00B754EF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3DEF6987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Niveles de Intervención en Psicología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6BACF83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  <w:tr w:rsidR="00A16728" w:rsidRPr="0005615A" w14:paraId="1A30686C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3297AA95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26 Abril (7)</w:t>
            </w:r>
          </w:p>
          <w:p w14:paraId="7F77D1FE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32C0027F" w14:textId="77777777" w:rsidR="00A16728" w:rsidRDefault="00A16728" w:rsidP="00BC6E3D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0B2C9A7B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Contextos del quehacer clínico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F08505A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Entrega Pauta Trabajo 1</w:t>
            </w:r>
          </w:p>
        </w:tc>
      </w:tr>
      <w:tr w:rsidR="00A16728" w:rsidRPr="0005615A" w14:paraId="6C5AB24A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4E22B965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3 Mayo (8)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252F4071" w14:textId="77777777" w:rsidR="00A16728" w:rsidRDefault="00A16728" w:rsidP="00BC6E3D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20C80658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Entrevista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235CB9C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  <w:tr w:rsidR="00A16728" w:rsidRPr="0005615A" w14:paraId="4C3A52E3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6E76BD43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10 Mayo (9)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5C47A142" w14:textId="77777777" w:rsidR="00A16728" w:rsidRPr="00C61AE1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3024CCC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Entrevista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0F34DBA" w14:textId="77777777" w:rsidR="00A16728" w:rsidRPr="00542314" w:rsidRDefault="00A16728" w:rsidP="00BC6E3D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</w:p>
        </w:tc>
      </w:tr>
      <w:tr w:rsidR="00A16728" w:rsidRPr="0005615A" w14:paraId="7728DA38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748A9E09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17 Mayo (10)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04DDBBBB" w14:textId="77777777" w:rsidR="00A16728" w:rsidRPr="00B754EF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9779D2B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Construcción de Caso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23240B7" w14:textId="77777777" w:rsidR="00A16728" w:rsidRPr="00542314" w:rsidRDefault="00A16728" w:rsidP="00BC6E3D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  <w:r w:rsidRPr="00542314">
              <w:rPr>
                <w:rFonts w:ascii="Arial Narrow" w:hAnsi="Arial Narrow" w:cs="Verdana"/>
                <w:bCs/>
                <w:szCs w:val="20"/>
                <w:lang w:val="es-ES"/>
              </w:rPr>
              <w:t>Fecha entrega Trabajo 1</w:t>
            </w:r>
          </w:p>
        </w:tc>
      </w:tr>
      <w:tr w:rsidR="00A16728" w:rsidRPr="0005615A" w14:paraId="3ACD06E9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754885FC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24 Mayo (11)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A490742" w14:textId="77777777" w:rsidR="00A16728" w:rsidRPr="002F45E0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5EA872C6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Construcción de Caso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8B1889E" w14:textId="77777777" w:rsidR="00A16728" w:rsidRPr="00542314" w:rsidRDefault="00A16728" w:rsidP="00BC6E3D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</w:p>
        </w:tc>
      </w:tr>
      <w:tr w:rsidR="00A16728" w:rsidRPr="0005615A" w14:paraId="0A94D2D5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668EE13F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31 Mayo (12)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2642E77" w14:textId="77777777" w:rsidR="00A16728" w:rsidRPr="002F45E0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28575962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Cambio y Resistencia al Cambio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796AB11" w14:textId="77777777" w:rsidR="00A16728" w:rsidRPr="00542314" w:rsidRDefault="00A16728" w:rsidP="00BC6E3D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</w:p>
        </w:tc>
      </w:tr>
      <w:tr w:rsidR="00A16728" w:rsidRPr="0005615A" w14:paraId="4EC242D4" w14:textId="77777777" w:rsidTr="00A16728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0A68F944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7 </w:t>
            </w:r>
            <w:r w:rsidRPr="0005615A">
              <w:rPr>
                <w:rFonts w:ascii="Arial Narrow" w:hAnsi="Arial Narrow" w:cs="Verdana"/>
              </w:rPr>
              <w:t>Junio</w:t>
            </w:r>
          </w:p>
          <w:p w14:paraId="782F6EE8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(13</w:t>
            </w:r>
            <w:r w:rsidRPr="0005615A">
              <w:rPr>
                <w:rFonts w:ascii="Arial Narrow" w:hAnsi="Arial Narrow" w:cs="Verdana"/>
              </w:rPr>
              <w:t>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4EBEA5E1" w14:textId="77777777" w:rsidR="00A16728" w:rsidRPr="002F45E0" w:rsidRDefault="00A16728" w:rsidP="00BC6E3D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02EE7C4A" w14:textId="77777777" w:rsidR="00A16728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Pautas Relacionales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AD19843" w14:textId="77777777" w:rsidR="00A16728" w:rsidRPr="008609CA" w:rsidRDefault="00A16728" w:rsidP="00BC6E3D">
            <w:pPr>
              <w:rPr>
                <w:rFonts w:ascii="Arial Narrow" w:hAnsi="Arial Narrow" w:cs="Verdana"/>
                <w:bCs/>
                <w:sz w:val="20"/>
                <w:szCs w:val="20"/>
                <w:lang w:val="es-ES"/>
              </w:rPr>
            </w:pPr>
          </w:p>
        </w:tc>
      </w:tr>
      <w:tr w:rsidR="00A16728" w:rsidRPr="0005615A" w14:paraId="3AD0902C" w14:textId="77777777" w:rsidTr="00A16728">
        <w:tc>
          <w:tcPr>
            <w:tcW w:w="473" w:type="pct"/>
          </w:tcPr>
          <w:p w14:paraId="0D8A9051" w14:textId="77777777" w:rsidR="00A16728" w:rsidRPr="0005615A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14 Junio (14)</w:t>
            </w:r>
          </w:p>
        </w:tc>
        <w:tc>
          <w:tcPr>
            <w:tcW w:w="479" w:type="pct"/>
          </w:tcPr>
          <w:p w14:paraId="17CF29FA" w14:textId="77777777" w:rsidR="00A16728" w:rsidRDefault="00A16728" w:rsidP="00BC6E3D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</w:tcPr>
          <w:p w14:paraId="018A184B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Emociones</w:t>
            </w:r>
          </w:p>
        </w:tc>
        <w:tc>
          <w:tcPr>
            <w:tcW w:w="1667" w:type="pct"/>
          </w:tcPr>
          <w:p w14:paraId="0F3B4E6E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  <w:tr w:rsidR="00A16728" w:rsidRPr="0005615A" w14:paraId="20F05CD0" w14:textId="77777777" w:rsidTr="00A16728">
        <w:tc>
          <w:tcPr>
            <w:tcW w:w="473" w:type="pct"/>
          </w:tcPr>
          <w:p w14:paraId="6E37C977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21 Junio (15)</w:t>
            </w:r>
          </w:p>
        </w:tc>
        <w:tc>
          <w:tcPr>
            <w:tcW w:w="479" w:type="pct"/>
          </w:tcPr>
          <w:p w14:paraId="6D38C021" w14:textId="77777777" w:rsidR="00A16728" w:rsidRDefault="00A16728" w:rsidP="00BC6E3D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</w:tcPr>
          <w:p w14:paraId="352FB364" w14:textId="77777777" w:rsidR="00A16728" w:rsidRDefault="00A16728" w:rsidP="00BC6E3D">
            <w:r w:rsidRPr="00AA78B4">
              <w:rPr>
                <w:rFonts w:ascii="Arial Narrow" w:hAnsi="Arial Narrow" w:cs="Verdana"/>
              </w:rPr>
              <w:t>Prueba</w:t>
            </w:r>
            <w:r>
              <w:rPr>
                <w:rFonts w:ascii="Arial Narrow" w:hAnsi="Arial Narrow" w:cs="Verdana"/>
              </w:rPr>
              <w:t xml:space="preserve"> 2</w:t>
            </w:r>
          </w:p>
        </w:tc>
        <w:tc>
          <w:tcPr>
            <w:tcW w:w="1667" w:type="pct"/>
          </w:tcPr>
          <w:p w14:paraId="1ACE2078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Prueba 2: Presencial</w:t>
            </w:r>
          </w:p>
        </w:tc>
      </w:tr>
      <w:tr w:rsidR="00A16728" w:rsidRPr="0005615A" w14:paraId="10086F29" w14:textId="77777777" w:rsidTr="00A16728">
        <w:tc>
          <w:tcPr>
            <w:tcW w:w="473" w:type="pct"/>
          </w:tcPr>
          <w:p w14:paraId="4025669D" w14:textId="77777777" w:rsidR="00A16728" w:rsidRDefault="00A16728" w:rsidP="00BC6E3D">
            <w:pPr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479" w:type="pct"/>
          </w:tcPr>
          <w:p w14:paraId="75DE60B6" w14:textId="77777777" w:rsidR="00A16728" w:rsidRDefault="00A16728" w:rsidP="00BC6E3D"/>
        </w:tc>
        <w:tc>
          <w:tcPr>
            <w:tcW w:w="2381" w:type="pct"/>
          </w:tcPr>
          <w:p w14:paraId="6F31117D" w14:textId="77777777" w:rsidR="00A16728" w:rsidRDefault="00A16728" w:rsidP="00BC6E3D"/>
        </w:tc>
        <w:tc>
          <w:tcPr>
            <w:tcW w:w="1667" w:type="pct"/>
          </w:tcPr>
          <w:p w14:paraId="5D700F99" w14:textId="77777777" w:rsidR="00A16728" w:rsidRPr="0005615A" w:rsidRDefault="00A16728" w:rsidP="00BC6E3D">
            <w:pPr>
              <w:rPr>
                <w:rFonts w:ascii="Arial Narrow" w:hAnsi="Arial Narrow" w:cs="Verdana"/>
              </w:rPr>
            </w:pPr>
          </w:p>
        </w:tc>
      </w:tr>
    </w:tbl>
    <w:p w14:paraId="2797408B" w14:textId="77777777" w:rsidR="009F3D2F" w:rsidRDefault="009F3D2F" w:rsidP="007D53F4"/>
    <w:p w14:paraId="5BE3C82D" w14:textId="77777777" w:rsidR="005C193D" w:rsidRPr="00B15730" w:rsidRDefault="005C193D" w:rsidP="005C193D">
      <w:pPr>
        <w:rPr>
          <w:rFonts w:ascii="Arial Narrow" w:hAnsi="Arial Narrow"/>
          <w:sz w:val="22"/>
          <w:szCs w:val="22"/>
          <w:lang w:val="es-CL"/>
        </w:rPr>
      </w:pPr>
      <w:r>
        <w:rPr>
          <w:rFonts w:ascii="Arial Narrow" w:hAnsi="Arial Narrow"/>
          <w:noProof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D4A162E" wp14:editId="2E41B37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1" name="Imagen 1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730">
        <w:rPr>
          <w:rFonts w:ascii="Arial Narrow" w:hAnsi="Arial Narrow"/>
          <w:sz w:val="22"/>
          <w:szCs w:val="22"/>
          <w:lang w:val="es-CL"/>
        </w:rPr>
        <w:t xml:space="preserve">Universidad de Chile </w:t>
      </w:r>
    </w:p>
    <w:p w14:paraId="4C8342BC" w14:textId="77777777" w:rsidR="005C193D" w:rsidRPr="00B15730" w:rsidRDefault="005C193D" w:rsidP="005C193D">
      <w:pPr>
        <w:rPr>
          <w:rFonts w:ascii="Arial Narrow" w:hAnsi="Arial Narrow"/>
          <w:sz w:val="22"/>
          <w:szCs w:val="22"/>
          <w:lang w:val="es-CL"/>
        </w:rPr>
      </w:pPr>
      <w:r w:rsidRPr="00B15730">
        <w:rPr>
          <w:rFonts w:ascii="Arial Narrow" w:hAnsi="Arial Narrow"/>
          <w:sz w:val="22"/>
          <w:szCs w:val="22"/>
          <w:lang w:val="es-CL"/>
        </w:rPr>
        <w:t>Facultad de Ciencias Sociales</w:t>
      </w:r>
    </w:p>
    <w:p w14:paraId="62A3FEB6" w14:textId="77777777" w:rsidR="005C193D" w:rsidRPr="00B15730" w:rsidRDefault="005C193D" w:rsidP="005C193D">
      <w:pPr>
        <w:rPr>
          <w:rFonts w:ascii="Arial Narrow" w:hAnsi="Arial Narrow"/>
          <w:sz w:val="22"/>
          <w:szCs w:val="22"/>
          <w:lang w:val="es-CL"/>
        </w:rPr>
      </w:pPr>
      <w:r w:rsidRPr="00B15730">
        <w:rPr>
          <w:rFonts w:ascii="Arial Narrow" w:hAnsi="Arial Narrow"/>
          <w:sz w:val="22"/>
          <w:szCs w:val="22"/>
          <w:lang w:val="es-CL"/>
        </w:rPr>
        <w:t>Escuela de Ciencias Sociales</w:t>
      </w:r>
    </w:p>
    <w:p w14:paraId="486F72D8" w14:textId="77777777" w:rsidR="005C193D" w:rsidRPr="00B15730" w:rsidRDefault="005C193D" w:rsidP="005C193D">
      <w:pPr>
        <w:rPr>
          <w:rFonts w:ascii="Arial Narrow" w:hAnsi="Arial Narrow"/>
          <w:sz w:val="22"/>
          <w:szCs w:val="22"/>
          <w:lang w:val="es-CL"/>
        </w:rPr>
      </w:pPr>
      <w:r w:rsidRPr="00B15730">
        <w:rPr>
          <w:rFonts w:ascii="Arial Narrow" w:hAnsi="Arial Narrow"/>
          <w:sz w:val="22"/>
          <w:szCs w:val="22"/>
          <w:lang w:val="es-CL"/>
        </w:rPr>
        <w:t>Carrera de Psicología</w:t>
      </w:r>
    </w:p>
    <w:p w14:paraId="7695A36E" w14:textId="77777777" w:rsidR="005C193D" w:rsidRPr="00B15730" w:rsidRDefault="005C193D" w:rsidP="005C193D">
      <w:pPr>
        <w:jc w:val="center"/>
        <w:rPr>
          <w:rFonts w:ascii="Arial Narrow" w:hAnsi="Arial Narrow"/>
          <w:b/>
          <w:lang w:val="es-CL"/>
        </w:rPr>
      </w:pPr>
    </w:p>
    <w:p w14:paraId="65ABA06E" w14:textId="77777777" w:rsidR="005C193D" w:rsidRPr="00B15730" w:rsidRDefault="005C193D" w:rsidP="005C193D">
      <w:pPr>
        <w:jc w:val="center"/>
        <w:rPr>
          <w:rFonts w:ascii="Arial Narrow" w:hAnsi="Arial Narrow"/>
          <w:b/>
          <w:lang w:val="es-CL"/>
        </w:rPr>
      </w:pPr>
      <w:r w:rsidRPr="00B15730">
        <w:rPr>
          <w:rFonts w:ascii="Arial Narrow" w:hAnsi="Arial Narrow"/>
          <w:b/>
          <w:lang w:val="es-CL"/>
        </w:rPr>
        <w:t>PROGRAMA</w:t>
      </w:r>
    </w:p>
    <w:p w14:paraId="04368457" w14:textId="77777777" w:rsidR="005C193D" w:rsidRPr="00B15730" w:rsidRDefault="005C193D" w:rsidP="005C193D">
      <w:pPr>
        <w:jc w:val="center"/>
        <w:rPr>
          <w:rFonts w:ascii="Arial Narrow" w:hAnsi="Arial Narrow"/>
          <w:b/>
          <w:lang w:val="es-CL"/>
        </w:rPr>
      </w:pPr>
      <w:r w:rsidRPr="00B15730">
        <w:rPr>
          <w:rFonts w:ascii="Arial Narrow" w:hAnsi="Arial Narrow"/>
          <w:b/>
        </w:rPr>
        <w:t>PSICOLOGÍA CLINICA</w:t>
      </w:r>
      <w:r>
        <w:rPr>
          <w:rFonts w:ascii="Arial Narrow" w:hAnsi="Arial Narrow"/>
          <w:b/>
        </w:rPr>
        <w:t xml:space="preserve"> 2017</w:t>
      </w:r>
    </w:p>
    <w:p w14:paraId="3A7FB20E" w14:textId="77777777" w:rsidR="005C193D" w:rsidRPr="00B15730" w:rsidRDefault="005C193D" w:rsidP="005C193D">
      <w:pPr>
        <w:jc w:val="center"/>
        <w:rPr>
          <w:rFonts w:ascii="Arial Narrow" w:hAnsi="Arial Narrow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5C193D" w:rsidRPr="00B15730" w14:paraId="2B1177F1" w14:textId="77777777" w:rsidTr="00E65E05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4FDEA29E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I.- Identificación de la actividad curricular</w:t>
            </w:r>
          </w:p>
        </w:tc>
      </w:tr>
      <w:tr w:rsidR="005C193D" w:rsidRPr="00B15730" w14:paraId="1E23254F" w14:textId="77777777" w:rsidTr="00E65E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332BA5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1E43A4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Psicología</w:t>
            </w:r>
          </w:p>
          <w:p w14:paraId="2A15B73B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</w:tc>
      </w:tr>
      <w:tr w:rsidR="005C193D" w:rsidRPr="00B15730" w14:paraId="21E94E9A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AF721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Profesor o equipo:</w:t>
            </w:r>
          </w:p>
          <w:p w14:paraId="4DC78601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  <w:p w14:paraId="7A6CA61B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  <w:p w14:paraId="352D6088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  <w:p w14:paraId="28DD0B83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  <w:p w14:paraId="430F6CB8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</w:p>
          <w:p w14:paraId="41CA974D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3141" w14:textId="77777777" w:rsidR="005C193D" w:rsidRPr="00B15730" w:rsidRDefault="005C193D" w:rsidP="00E65E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CL"/>
              </w:rPr>
              <w:t>Pablo Herrera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(Coordinador)</w:t>
            </w:r>
          </w:p>
          <w:p w14:paraId="723D3AA4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proofErr w:type="spellStart"/>
            <w:r>
              <w:rPr>
                <w:rFonts w:ascii="Arial Narrow" w:hAnsi="Arial Narrow"/>
                <w:lang w:val="es-CL"/>
              </w:rPr>
              <w:t>Marianella</w:t>
            </w:r>
            <w:proofErr w:type="spellEnd"/>
            <w:r>
              <w:rPr>
                <w:rFonts w:ascii="Arial Narrow" w:hAnsi="Arial Narrow"/>
                <w:lang w:val="es-CL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CL"/>
              </w:rPr>
              <w:t>Abarzúa</w:t>
            </w:r>
            <w:proofErr w:type="spellEnd"/>
          </w:p>
          <w:p w14:paraId="31FF8FFA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Paula Vergara</w:t>
            </w:r>
          </w:p>
          <w:p w14:paraId="344340F7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Felipe Gálvez</w:t>
            </w:r>
          </w:p>
          <w:p w14:paraId="132000BA" w14:textId="77777777" w:rsidR="005C193D" w:rsidRDefault="005C193D" w:rsidP="00E65E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Esteban </w:t>
            </w:r>
            <w:proofErr w:type="spellStart"/>
            <w:r w:rsidRPr="00FB1461">
              <w:rPr>
                <w:rFonts w:ascii="Arial Narrow" w:hAnsi="Arial Narrow"/>
              </w:rPr>
              <w:t>Radiszcz</w:t>
            </w:r>
            <w:proofErr w:type="spellEnd"/>
          </w:p>
          <w:p w14:paraId="4DC88D80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>Claudio Zamorano D.</w:t>
            </w:r>
          </w:p>
        </w:tc>
      </w:tr>
      <w:tr w:rsidR="005C193D" w:rsidRPr="00B15730" w14:paraId="713FEE30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94164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E4BD4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Especialización</w:t>
            </w:r>
          </w:p>
        </w:tc>
      </w:tr>
      <w:tr w:rsidR="005C193D" w:rsidRPr="00B15730" w14:paraId="603CF514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1900A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98FD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Primer semestre</w:t>
            </w:r>
          </w:p>
        </w:tc>
      </w:tr>
      <w:tr w:rsidR="005C193D" w:rsidRPr="00B15730" w14:paraId="35C4444E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F1EF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8265B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Presencial</w:t>
            </w:r>
          </w:p>
        </w:tc>
      </w:tr>
      <w:tr w:rsidR="005C193D" w:rsidRPr="00B15730" w14:paraId="1EDCD040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D369B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4C314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Obligatorio</w:t>
            </w:r>
          </w:p>
        </w:tc>
      </w:tr>
      <w:tr w:rsidR="005C193D" w:rsidRPr="00B15730" w14:paraId="4B352B1D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DF601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3342B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Psiquiatría.</w:t>
            </w:r>
          </w:p>
        </w:tc>
      </w:tr>
      <w:tr w:rsidR="005C193D" w:rsidRPr="00B15730" w14:paraId="5D7C64AC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C3DB0A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Año</w:t>
            </w:r>
            <w:r>
              <w:rPr>
                <w:rFonts w:ascii="Arial Narrow" w:hAnsi="Arial Narrow"/>
                <w:lang w:val="es-CL"/>
              </w:rPr>
              <w:t>:</w:t>
            </w:r>
          </w:p>
          <w:p w14:paraId="61B6F0DD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Sala: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2D25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 w:rsidRPr="00B15730">
              <w:rPr>
                <w:rFonts w:ascii="Arial Narrow" w:hAnsi="Arial Narrow"/>
                <w:lang w:val="es-CL"/>
              </w:rPr>
              <w:t>201</w:t>
            </w:r>
            <w:r>
              <w:rPr>
                <w:rFonts w:ascii="Arial Narrow" w:hAnsi="Arial Narrow"/>
                <w:lang w:val="es-CL"/>
              </w:rPr>
              <w:t>7</w:t>
            </w:r>
          </w:p>
          <w:p w14:paraId="2627BCA2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</w:tc>
      </w:tr>
      <w:tr w:rsidR="005C193D" w:rsidRPr="00B15730" w14:paraId="3CA27027" w14:textId="77777777" w:rsidTr="00E65E05"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2F01D0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Horario</w:t>
            </w:r>
          </w:p>
          <w:p w14:paraId="0E654E8D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>Clases:</w:t>
            </w:r>
          </w:p>
          <w:p w14:paraId="5F831D5C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3DB8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</w:p>
          <w:p w14:paraId="57EE99E1" w14:textId="77777777" w:rsidR="005C193D" w:rsidRDefault="005C193D" w:rsidP="00E65E05">
            <w:p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 xml:space="preserve">Miércoles de   10:15 a 13:30 </w:t>
            </w:r>
            <w:proofErr w:type="spellStart"/>
            <w:r>
              <w:rPr>
                <w:rFonts w:ascii="Arial Narrow" w:hAnsi="Arial Narrow"/>
              </w:rPr>
              <w:t>hrs</w:t>
            </w:r>
            <w:proofErr w:type="spellEnd"/>
          </w:p>
          <w:p w14:paraId="77922500" w14:textId="77777777" w:rsidR="005C193D" w:rsidRPr="00B15730" w:rsidRDefault="005C193D" w:rsidP="00E65E05">
            <w:pPr>
              <w:rPr>
                <w:rFonts w:ascii="Arial Narrow" w:hAnsi="Arial Narrow"/>
                <w:lang w:val="es-CL"/>
              </w:rPr>
            </w:pPr>
          </w:p>
        </w:tc>
      </w:tr>
      <w:tr w:rsidR="005C193D" w:rsidRPr="00B15730" w14:paraId="50E7E81A" w14:textId="77777777" w:rsidTr="00E65E05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3EB56B73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II.- Descripción / Justificación de la actividad curricular</w:t>
            </w:r>
          </w:p>
        </w:tc>
      </w:tr>
      <w:tr w:rsidR="005C193D" w:rsidRPr="00B15730" w14:paraId="3CC6FD58" w14:textId="77777777" w:rsidTr="00E65E05">
        <w:tc>
          <w:tcPr>
            <w:tcW w:w="8644" w:type="dxa"/>
            <w:gridSpan w:val="2"/>
          </w:tcPr>
          <w:p w14:paraId="6BC018AA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437F2F30" w14:textId="77777777" w:rsidR="005C193D" w:rsidRPr="00B15730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</w:rPr>
              <w:t>Psicología Clínica es una asignatura del área de formación clínica de pregrado, orientada a entregar al alumno los cono</w:t>
            </w:r>
            <w:r>
              <w:rPr>
                <w:rFonts w:ascii="Arial Narrow" w:hAnsi="Arial Narrow"/>
              </w:rPr>
              <w:t>cimientos básicos de la clínica</w:t>
            </w:r>
            <w:r w:rsidRPr="00B15730">
              <w:rPr>
                <w:rFonts w:ascii="Arial Narrow" w:hAnsi="Arial Narrow"/>
              </w:rPr>
              <w:t xml:space="preserve"> en un marco socio-cultural, </w:t>
            </w:r>
            <w:r>
              <w:rPr>
                <w:rFonts w:ascii="Arial Narrow" w:hAnsi="Arial Narrow"/>
              </w:rPr>
              <w:t xml:space="preserve">disciplinar </w:t>
            </w:r>
            <w:r w:rsidRPr="00B15730">
              <w:rPr>
                <w:rFonts w:ascii="Arial Narrow" w:hAnsi="Arial Narrow"/>
              </w:rPr>
              <w:t>y ético.</w:t>
            </w:r>
          </w:p>
          <w:p w14:paraId="014220D4" w14:textId="77777777" w:rsidR="005C193D" w:rsidRPr="00B15730" w:rsidRDefault="005C193D" w:rsidP="00E65E05">
            <w:pPr>
              <w:ind w:left="284" w:right="206"/>
              <w:jc w:val="both"/>
              <w:rPr>
                <w:rFonts w:ascii="Arial Narrow" w:hAnsi="Arial Narrow"/>
              </w:rPr>
            </w:pPr>
          </w:p>
          <w:p w14:paraId="60F21711" w14:textId="77777777" w:rsidR="005C193D" w:rsidRDefault="005C193D" w:rsidP="00E65E05">
            <w:pPr>
              <w:ind w:left="284" w:right="206"/>
              <w:jc w:val="both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</w:rPr>
              <w:t>Para lograr este propósito, los contenidos se han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organizado en tres momentos. En el primero de ellos, se introducirán algunas claves históric</w:t>
            </w:r>
            <w:r>
              <w:rPr>
                <w:rFonts w:ascii="Arial Narrow" w:hAnsi="Arial Narrow"/>
              </w:rPr>
              <w:t>o</w:t>
            </w:r>
            <w:r w:rsidRPr="00B15730">
              <w:rPr>
                <w:rFonts w:ascii="Arial Narrow" w:hAnsi="Arial Narrow"/>
              </w:rPr>
              <w:t>-epistemológicas de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la</w:t>
            </w:r>
            <w:r>
              <w:rPr>
                <w:rFonts w:ascii="Arial Narrow" w:hAnsi="Arial Narrow"/>
              </w:rPr>
              <w:t xml:space="preserve"> </w:t>
            </w:r>
            <w:r w:rsidRPr="00B15730">
              <w:rPr>
                <w:rFonts w:ascii="Arial Narrow" w:hAnsi="Arial Narrow"/>
              </w:rPr>
              <w:t>emergencia y consoli</w:t>
            </w:r>
            <w:r>
              <w:rPr>
                <w:rFonts w:ascii="Arial Narrow" w:hAnsi="Arial Narrow"/>
              </w:rPr>
              <w:t>dación de la psicología clínica</w:t>
            </w:r>
            <w:r w:rsidRPr="00B15730">
              <w:rPr>
                <w:rFonts w:ascii="Arial Narrow" w:hAnsi="Arial Narrow"/>
              </w:rPr>
              <w:t xml:space="preserve"> así como el desarrollo de la dim</w:t>
            </w:r>
            <w:r>
              <w:rPr>
                <w:rFonts w:ascii="Arial Narrow" w:hAnsi="Arial Narrow"/>
              </w:rPr>
              <w:t>ensión ética presente en el que</w:t>
            </w:r>
            <w:r w:rsidRPr="00B15730">
              <w:rPr>
                <w:rFonts w:ascii="Arial Narrow" w:hAnsi="Arial Narrow"/>
              </w:rPr>
              <w:t xml:space="preserve">hacer </w:t>
            </w:r>
            <w:r>
              <w:rPr>
                <w:rFonts w:ascii="Arial Narrow" w:hAnsi="Arial Narrow"/>
              </w:rPr>
              <w:t xml:space="preserve">clínico; en un segundo momento, se presentará </w:t>
            </w:r>
            <w:r w:rsidRPr="00B15730">
              <w:rPr>
                <w:rFonts w:ascii="Arial Narrow" w:hAnsi="Arial Narrow"/>
              </w:rPr>
              <w:t xml:space="preserve">el campo de la salud mental </w:t>
            </w:r>
            <w:r>
              <w:rPr>
                <w:rFonts w:ascii="Arial Narrow" w:hAnsi="Arial Narrow"/>
              </w:rPr>
              <w:t xml:space="preserve">pública </w:t>
            </w:r>
            <w:r w:rsidRPr="00B15730">
              <w:rPr>
                <w:rFonts w:ascii="Arial Narrow" w:hAnsi="Arial Narrow"/>
              </w:rPr>
              <w:t xml:space="preserve">en el contexto de la realidad chilena contemporánea. </w:t>
            </w:r>
            <w:r>
              <w:rPr>
                <w:rFonts w:ascii="Arial Narrow" w:hAnsi="Arial Narrow"/>
              </w:rPr>
              <w:t>Finalmente, s</w:t>
            </w:r>
            <w:r w:rsidRPr="00B15730">
              <w:rPr>
                <w:rFonts w:ascii="Arial Narrow" w:hAnsi="Arial Narrow"/>
              </w:rPr>
              <w:t xml:space="preserve">e desarrollan </w:t>
            </w:r>
            <w:r>
              <w:rPr>
                <w:rFonts w:ascii="Arial Narrow" w:hAnsi="Arial Narrow"/>
              </w:rPr>
              <w:t xml:space="preserve">distintos </w:t>
            </w:r>
            <w:r w:rsidRPr="00B15730">
              <w:rPr>
                <w:rFonts w:ascii="Arial Narrow" w:hAnsi="Arial Narrow"/>
              </w:rPr>
              <w:t xml:space="preserve">aspectos </w:t>
            </w:r>
            <w:r>
              <w:rPr>
                <w:rFonts w:ascii="Arial Narrow" w:hAnsi="Arial Narrow"/>
              </w:rPr>
              <w:t>de un proceso de atención clínica: la construcción de caso, impasses, emociones y cambio en psicoterapia.</w:t>
            </w:r>
          </w:p>
          <w:p w14:paraId="426BCDE7" w14:textId="77777777" w:rsidR="005C193D" w:rsidRPr="00B15730" w:rsidRDefault="005C193D" w:rsidP="00E65E05">
            <w:pPr>
              <w:ind w:left="284" w:right="206"/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5C193D" w:rsidRPr="00B15730" w14:paraId="36BA4CD4" w14:textId="77777777" w:rsidTr="00E65E05">
        <w:tc>
          <w:tcPr>
            <w:tcW w:w="8644" w:type="dxa"/>
            <w:gridSpan w:val="2"/>
          </w:tcPr>
          <w:p w14:paraId="38F1FE6C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>
              <w:br w:type="page"/>
            </w:r>
            <w:r w:rsidRPr="00B15730">
              <w:rPr>
                <w:rFonts w:ascii="Arial Narrow" w:hAnsi="Arial Narrow"/>
                <w:b/>
                <w:lang w:val="es-CL"/>
              </w:rPr>
              <w:t>III.- Objetivos de la actividad curricular</w:t>
            </w:r>
          </w:p>
        </w:tc>
      </w:tr>
      <w:tr w:rsidR="005C193D" w:rsidRPr="00B15730" w14:paraId="1E494359" w14:textId="77777777" w:rsidTr="00E65E05">
        <w:tc>
          <w:tcPr>
            <w:tcW w:w="8644" w:type="dxa"/>
            <w:gridSpan w:val="2"/>
          </w:tcPr>
          <w:p w14:paraId="24222175" w14:textId="77777777" w:rsidR="005C193D" w:rsidRDefault="005C193D" w:rsidP="00E65E05">
            <w:pPr>
              <w:tabs>
                <w:tab w:val="left" w:pos="709"/>
              </w:tabs>
              <w:ind w:left="284" w:right="206"/>
              <w:jc w:val="both"/>
              <w:rPr>
                <w:rFonts w:ascii="Arial Narrow" w:hAnsi="Arial Narrow"/>
              </w:rPr>
            </w:pPr>
          </w:p>
          <w:p w14:paraId="4C6A4112" w14:textId="77777777" w:rsidR="005C193D" w:rsidRDefault="005C193D" w:rsidP="005C193D">
            <w:pPr>
              <w:numPr>
                <w:ilvl w:val="0"/>
                <w:numId w:val="2"/>
              </w:numPr>
              <w:tabs>
                <w:tab w:val="left" w:pos="709"/>
              </w:tabs>
              <w:ind w:right="20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Conocer las características centrales de la Psicología Clínica como disciplina, tanto en sus alcances conceptuales, profesionales, éticos y políticos.</w:t>
            </w:r>
          </w:p>
          <w:p w14:paraId="234F38E4" w14:textId="77777777" w:rsidR="005C193D" w:rsidRPr="00B15730" w:rsidRDefault="005C193D" w:rsidP="00E65E05">
            <w:pPr>
              <w:tabs>
                <w:tab w:val="left" w:pos="709"/>
              </w:tabs>
              <w:ind w:left="709" w:right="206"/>
              <w:jc w:val="both"/>
              <w:rPr>
                <w:rFonts w:ascii="Arial Narrow" w:hAnsi="Arial Narrow"/>
              </w:rPr>
            </w:pPr>
          </w:p>
          <w:p w14:paraId="31464524" w14:textId="77777777" w:rsidR="005C193D" w:rsidRDefault="005C193D" w:rsidP="005C193D">
            <w:pPr>
              <w:numPr>
                <w:ilvl w:val="0"/>
                <w:numId w:val="2"/>
              </w:numPr>
              <w:tabs>
                <w:tab w:val="left" w:pos="709"/>
              </w:tabs>
              <w:ind w:left="709" w:right="206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3037A0">
              <w:rPr>
                <w:rFonts w:ascii="Arial Narrow" w:hAnsi="Arial Narrow"/>
              </w:rPr>
              <w:t xml:space="preserve">nalizar el rol del psicólogo clínico en </w:t>
            </w:r>
            <w:r>
              <w:rPr>
                <w:rFonts w:ascii="Arial Narrow" w:hAnsi="Arial Narrow"/>
              </w:rPr>
              <w:t>el marco de la salud mental pública en Chile.</w:t>
            </w:r>
          </w:p>
          <w:p w14:paraId="6FD74666" w14:textId="77777777" w:rsidR="005C193D" w:rsidRDefault="005C193D" w:rsidP="00E65E05">
            <w:pPr>
              <w:tabs>
                <w:tab w:val="left" w:pos="709"/>
              </w:tabs>
              <w:ind w:right="206"/>
              <w:jc w:val="both"/>
              <w:rPr>
                <w:rFonts w:ascii="Arial Narrow" w:hAnsi="Arial Narrow"/>
              </w:rPr>
            </w:pPr>
          </w:p>
          <w:p w14:paraId="30B4AC78" w14:textId="77777777" w:rsidR="005C193D" w:rsidRPr="003B0A09" w:rsidRDefault="005C193D" w:rsidP="00E65E05">
            <w:pPr>
              <w:tabs>
                <w:tab w:val="left" w:pos="709"/>
              </w:tabs>
              <w:ind w:left="284" w:right="206"/>
              <w:jc w:val="both"/>
              <w:rPr>
                <w:rFonts w:ascii="Arial Narrow" w:hAnsi="Arial Narrow"/>
              </w:rPr>
            </w:pPr>
          </w:p>
        </w:tc>
      </w:tr>
      <w:tr w:rsidR="005C193D" w:rsidRPr="00B15730" w14:paraId="2F9FAC95" w14:textId="77777777" w:rsidTr="00E65E05">
        <w:tc>
          <w:tcPr>
            <w:tcW w:w="8644" w:type="dxa"/>
            <w:gridSpan w:val="2"/>
          </w:tcPr>
          <w:p w14:paraId="7BA9794E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</w:rPr>
              <w:lastRenderedPageBreak/>
              <w:br w:type="page"/>
            </w:r>
            <w:r w:rsidRPr="00B15730">
              <w:rPr>
                <w:rFonts w:ascii="Arial Narrow" w:hAnsi="Arial Narrow"/>
                <w:b/>
                <w:lang w:val="es-CL"/>
              </w:rPr>
              <w:t>VI.- Temáticas o contenidos de la actividad curricular</w:t>
            </w:r>
          </w:p>
        </w:tc>
      </w:tr>
      <w:tr w:rsidR="005C193D" w:rsidRPr="00B15730" w14:paraId="5BB2F656" w14:textId="77777777" w:rsidTr="00E65E05">
        <w:tc>
          <w:tcPr>
            <w:tcW w:w="8644" w:type="dxa"/>
            <w:gridSpan w:val="2"/>
          </w:tcPr>
          <w:p w14:paraId="1BACA4BA" w14:textId="77777777" w:rsidR="005C193D" w:rsidRPr="008B32EB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 w:rsidRPr="008B32EB">
              <w:rPr>
                <w:rFonts w:ascii="Arial Narrow" w:hAnsi="Arial Narrow"/>
              </w:rPr>
              <w:t>Historia,  epistemología y ética  en Psicología Clínica</w:t>
            </w:r>
          </w:p>
          <w:p w14:paraId="493829D1" w14:textId="77777777" w:rsidR="005C193D" w:rsidRPr="008B32EB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 w:rsidRPr="008B32EB">
              <w:rPr>
                <w:rFonts w:ascii="Arial Narrow" w:hAnsi="Arial Narrow"/>
              </w:rPr>
              <w:t xml:space="preserve">Salud Mental </w:t>
            </w:r>
            <w:r>
              <w:rPr>
                <w:rFonts w:ascii="Arial Narrow" w:hAnsi="Arial Narrow"/>
              </w:rPr>
              <w:t>Pública en C</w:t>
            </w:r>
            <w:r w:rsidRPr="008B32EB">
              <w:rPr>
                <w:rFonts w:ascii="Arial Narrow" w:hAnsi="Arial Narrow"/>
              </w:rPr>
              <w:t xml:space="preserve">hile </w:t>
            </w:r>
          </w:p>
          <w:p w14:paraId="0AA92440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Aspectos de un p</w:t>
            </w:r>
            <w:r w:rsidRPr="008B32EB">
              <w:rPr>
                <w:rFonts w:ascii="Arial Narrow" w:hAnsi="Arial Narrow"/>
              </w:rPr>
              <w:t xml:space="preserve">roceso </w:t>
            </w:r>
            <w:r>
              <w:rPr>
                <w:rFonts w:ascii="Arial Narrow" w:hAnsi="Arial Narrow"/>
              </w:rPr>
              <w:t xml:space="preserve">clínico </w:t>
            </w:r>
            <w:r w:rsidRPr="008B32EB">
              <w:rPr>
                <w:rFonts w:ascii="Arial Narrow" w:hAnsi="Arial Narrow"/>
              </w:rPr>
              <w:t>de intervención</w:t>
            </w:r>
            <w:r>
              <w:rPr>
                <w:rFonts w:ascii="Arial Narrow" w:hAnsi="Arial Narrow"/>
              </w:rPr>
              <w:t>.</w:t>
            </w:r>
          </w:p>
          <w:p w14:paraId="15E05F41" w14:textId="77777777" w:rsidR="005C193D" w:rsidRPr="008B32EB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</w:tc>
      </w:tr>
      <w:tr w:rsidR="005C193D" w:rsidRPr="00B15730" w14:paraId="6FF496A6" w14:textId="77777777" w:rsidTr="00E65E05">
        <w:tc>
          <w:tcPr>
            <w:tcW w:w="8644" w:type="dxa"/>
            <w:gridSpan w:val="2"/>
          </w:tcPr>
          <w:p w14:paraId="7BA12425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VII.- Metodología de la actividad curricular</w:t>
            </w:r>
          </w:p>
        </w:tc>
      </w:tr>
      <w:tr w:rsidR="005C193D" w:rsidRPr="00B15730" w14:paraId="2934B78F" w14:textId="77777777" w:rsidTr="00E65E05">
        <w:tc>
          <w:tcPr>
            <w:tcW w:w="8644" w:type="dxa"/>
            <w:gridSpan w:val="2"/>
          </w:tcPr>
          <w:p w14:paraId="15445E36" w14:textId="77777777" w:rsidR="005C193D" w:rsidRPr="00B15730" w:rsidRDefault="005C193D" w:rsidP="00E65E05">
            <w:pPr>
              <w:tabs>
                <w:tab w:val="left" w:pos="-720"/>
                <w:tab w:val="left" w:pos="284"/>
              </w:tabs>
              <w:suppressAutoHyphens/>
              <w:ind w:left="284" w:right="206"/>
              <w:jc w:val="both"/>
              <w:rPr>
                <w:rFonts w:ascii="Arial Narrow" w:hAnsi="Arial Narrow"/>
                <w:lang w:val="es-CL"/>
              </w:rPr>
            </w:pPr>
          </w:p>
          <w:p w14:paraId="7ADEF37D" w14:textId="77777777" w:rsidR="005C193D" w:rsidRPr="00B15730" w:rsidRDefault="005C193D" w:rsidP="00E65E05">
            <w:pPr>
              <w:tabs>
                <w:tab w:val="left" w:pos="284"/>
                <w:tab w:val="left" w:pos="360"/>
              </w:tabs>
              <w:ind w:left="284" w:right="206"/>
              <w:jc w:val="both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  <w:b/>
                <w:u w:val="single"/>
              </w:rPr>
              <w:t>Clases expositivas</w:t>
            </w:r>
            <w:r w:rsidRPr="00B15730">
              <w:rPr>
                <w:rFonts w:ascii="Arial Narrow" w:hAnsi="Arial Narrow"/>
              </w:rPr>
              <w:t>: Desarrollo de marcos conceptuales teórico clínicos a cargo de los docentes del curso.</w:t>
            </w:r>
          </w:p>
          <w:p w14:paraId="562FF340" w14:textId="77777777" w:rsidR="005C193D" w:rsidRPr="00B15730" w:rsidRDefault="005C193D" w:rsidP="00E65E05">
            <w:pPr>
              <w:tabs>
                <w:tab w:val="left" w:pos="284"/>
                <w:tab w:val="left" w:pos="360"/>
              </w:tabs>
              <w:ind w:left="284" w:right="206"/>
              <w:jc w:val="both"/>
              <w:rPr>
                <w:rFonts w:ascii="Arial Narrow" w:hAnsi="Arial Narrow"/>
              </w:rPr>
            </w:pPr>
          </w:p>
          <w:p w14:paraId="0893CD39" w14:textId="77777777" w:rsidR="005C193D" w:rsidRPr="00363693" w:rsidRDefault="005C193D" w:rsidP="00E65E05">
            <w:pPr>
              <w:tabs>
                <w:tab w:val="left" w:pos="284"/>
                <w:tab w:val="left" w:pos="360"/>
              </w:tabs>
              <w:ind w:left="284" w:right="206"/>
              <w:jc w:val="both"/>
              <w:rPr>
                <w:rFonts w:ascii="Arial Narrow" w:hAnsi="Arial Narrow"/>
              </w:rPr>
            </w:pPr>
            <w:r w:rsidRPr="00B15730">
              <w:rPr>
                <w:rFonts w:ascii="Arial Narrow" w:hAnsi="Arial Narrow"/>
                <w:b/>
                <w:u w:val="single"/>
              </w:rPr>
              <w:t>Observación y discusión clínica:</w:t>
            </w:r>
            <w:r>
              <w:rPr>
                <w:rFonts w:ascii="Arial Narrow" w:hAnsi="Arial Narrow"/>
                <w:b/>
                <w:u w:val="single"/>
              </w:rPr>
              <w:t xml:space="preserve"> </w:t>
            </w:r>
            <w:r>
              <w:rPr>
                <w:rFonts w:ascii="Arial Narrow" w:hAnsi="Arial Narrow"/>
              </w:rPr>
              <w:t xml:space="preserve">se realizarán actividades prácticas que pueden incluir revisión de videos o casos clínicos, los cuales permitirán </w:t>
            </w:r>
            <w:r w:rsidRPr="00B15730">
              <w:rPr>
                <w:rFonts w:ascii="Arial Narrow" w:hAnsi="Arial Narrow"/>
              </w:rPr>
              <w:t xml:space="preserve">desarrollar discusiones específicas a cargo de los docentes y ayudantes. </w:t>
            </w:r>
          </w:p>
        </w:tc>
      </w:tr>
      <w:tr w:rsidR="005C193D" w:rsidRPr="00B15730" w14:paraId="59E7253A" w14:textId="77777777" w:rsidTr="00E65E05">
        <w:tc>
          <w:tcPr>
            <w:tcW w:w="8644" w:type="dxa"/>
            <w:gridSpan w:val="2"/>
          </w:tcPr>
          <w:p w14:paraId="6672B719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VIII.- Evaluación de la actividad curricular</w:t>
            </w:r>
          </w:p>
        </w:tc>
      </w:tr>
      <w:tr w:rsidR="005C193D" w:rsidRPr="00B15730" w14:paraId="74B1D3DE" w14:textId="77777777" w:rsidTr="00E65E05">
        <w:trPr>
          <w:trHeight w:val="658"/>
        </w:trPr>
        <w:tc>
          <w:tcPr>
            <w:tcW w:w="8644" w:type="dxa"/>
            <w:gridSpan w:val="2"/>
          </w:tcPr>
          <w:p w14:paraId="138C1889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0095F9EB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lo largo del semestre se realizarán 2 actividades evaluativas:</w:t>
            </w:r>
          </w:p>
          <w:p w14:paraId="14A15E0D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0DA1DC9D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Trabajo grupal en terreno (50%)</w:t>
            </w:r>
          </w:p>
          <w:p w14:paraId="15992162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Prueba integrativa (50%)</w:t>
            </w:r>
          </w:p>
          <w:p w14:paraId="2EA25A1F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  <w:p w14:paraId="25682B39" w14:textId="77777777" w:rsidR="005C193D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prueba recuperativa solo podrán darla aquellos alumnos que hayan justificado debidamente y en los plazos estipulados la ausencia a la evaluación. La prueba recuperativa consistirá en una evaluación de carácter integrativo.</w:t>
            </w:r>
          </w:p>
          <w:p w14:paraId="284EDE45" w14:textId="77777777" w:rsidR="005C193D" w:rsidRPr="00B15730" w:rsidRDefault="005C193D" w:rsidP="00E65E05">
            <w:pPr>
              <w:pStyle w:val="Textoindependiente21"/>
              <w:ind w:left="284" w:right="206"/>
              <w:rPr>
                <w:rFonts w:ascii="Arial Narrow" w:hAnsi="Arial Narrow"/>
              </w:rPr>
            </w:pPr>
          </w:p>
        </w:tc>
      </w:tr>
      <w:tr w:rsidR="005C193D" w:rsidRPr="00B15730" w14:paraId="2E13D07F" w14:textId="77777777" w:rsidTr="00E65E05">
        <w:tc>
          <w:tcPr>
            <w:tcW w:w="8644" w:type="dxa"/>
            <w:gridSpan w:val="2"/>
          </w:tcPr>
          <w:p w14:paraId="6519E930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t>IX.- Bibliografía básica y obligatoria de la actividad curricular</w:t>
            </w:r>
          </w:p>
        </w:tc>
      </w:tr>
      <w:tr w:rsidR="005C193D" w:rsidRPr="00B15730" w14:paraId="725D8310" w14:textId="77777777" w:rsidTr="00E65E05">
        <w:tc>
          <w:tcPr>
            <w:tcW w:w="8644" w:type="dxa"/>
            <w:gridSpan w:val="2"/>
          </w:tcPr>
          <w:p w14:paraId="49326DDB" w14:textId="77777777" w:rsidR="005C193D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Boscolo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L. y </w:t>
            </w: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Bertrando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P. (2000) Terapia Sistémica Individual, </w:t>
            </w: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Amorrortu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Editores, pp. 150-185</w:t>
            </w:r>
          </w:p>
          <w:p w14:paraId="2EAD3C9B" w14:textId="77777777" w:rsidR="005C193D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46FADC2D" w14:textId="77777777" w:rsidR="005C193D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Bertrando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P. (2011) El Terapeuta Dialógico, Editorial </w:t>
            </w:r>
            <w:proofErr w:type="spellStart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Pax</w:t>
            </w:r>
            <w:proofErr w:type="spellEnd"/>
            <w: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, México, Capítulo 3: Prácticas y Teorías.</w:t>
            </w:r>
          </w:p>
          <w:p w14:paraId="20DD8A55" w14:textId="77777777" w:rsidR="005C193D" w:rsidRDefault="005C193D" w:rsidP="00E65E05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6E10AC81" w14:textId="77777777" w:rsidR="005C193D" w:rsidRDefault="005C193D" w:rsidP="00E65E05">
            <w:pPr>
              <w:autoSpaceDE w:val="0"/>
              <w:jc w:val="both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 w:rsidRPr="002E0069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Cecchin</w:t>
            </w:r>
            <w:proofErr w:type="spellEnd"/>
            <w:r w:rsidRPr="002E0069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, G. (2002) Irreverencia. Una estrategia de supervivencia para terapeutas, Ediciones Paidós, Barcelona, págs. 19-30</w:t>
            </w:r>
          </w:p>
          <w:p w14:paraId="10B6B199" w14:textId="77777777" w:rsidR="005C193D" w:rsidRPr="008355E2" w:rsidRDefault="005C193D" w:rsidP="00E65E05">
            <w:pPr>
              <w:autoSpaceDE w:val="0"/>
              <w:jc w:val="both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4BC8013D" w14:textId="77777777" w:rsidR="005C193D" w:rsidRDefault="005C193D" w:rsidP="00E65E05">
            <w:pPr>
              <w:autoSpaceDE w:val="0"/>
              <w:jc w:val="both"/>
              <w:rPr>
                <w:rFonts w:ascii="Arial Narrow" w:hAnsi="Arial Narrow"/>
                <w:sz w:val="22"/>
              </w:rPr>
            </w:pPr>
            <w:r w:rsidRPr="008355E2">
              <w:rPr>
                <w:rFonts w:ascii="Arial Narrow" w:hAnsi="Arial Narrow"/>
                <w:sz w:val="22"/>
              </w:rPr>
              <w:t xml:space="preserve">Colegio de Psicólogos de Chile A.G. (2012), </w:t>
            </w:r>
            <w:r w:rsidRPr="008355E2">
              <w:rPr>
                <w:rFonts w:ascii="Arial Narrow" w:hAnsi="Arial Narrow"/>
                <w:i/>
                <w:sz w:val="22"/>
              </w:rPr>
              <w:t>Código de ética profesional</w:t>
            </w:r>
            <w:r w:rsidRPr="008355E2">
              <w:rPr>
                <w:rFonts w:ascii="Arial Narrow" w:hAnsi="Arial Narrow"/>
                <w:sz w:val="22"/>
              </w:rPr>
              <w:t xml:space="preserve">. Valparaíso: P. Universidad Católica de Valparaíso. Fuente internet: </w:t>
            </w:r>
            <w:hyperlink r:id="rId8" w:history="1">
              <w:r w:rsidRPr="002F0ADB">
                <w:rPr>
                  <w:rStyle w:val="Hipervnculo"/>
                  <w:rFonts w:ascii="Arial Narrow" w:hAnsi="Arial Narrow"/>
                  <w:sz w:val="22"/>
                </w:rPr>
                <w:t>http://www.psiucv.cl/wp-content/uploads/2012/11/Codigo-de-Etica-Profesional-Psicolog%C3%ADa-PUCV.pdf</w:t>
              </w:r>
            </w:hyperlink>
          </w:p>
          <w:p w14:paraId="52E46603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1F2A6DAA" w14:textId="77777777" w:rsidR="005C193D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Foucault, M. (2004) </w:t>
            </w:r>
            <w:r w:rsidRPr="008355E2">
              <w:rPr>
                <w:rFonts w:ascii="Arial Narrow" w:eastAsia="Calibri" w:hAnsi="Arial Narrow" w:cs="Segoe UI"/>
                <w:i/>
                <w:color w:val="000000"/>
                <w:sz w:val="22"/>
                <w:lang w:val="es-ES" w:eastAsia="es-ES_tradnl"/>
              </w:rPr>
              <w:t>El nacimiento de la clínica. Una arqueología de la mirada médica</w:t>
            </w: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. Bs. Aires: Siglo XXI (Prefacio, pp. 1-15).</w:t>
            </w:r>
          </w:p>
          <w:p w14:paraId="39BDCDCD" w14:textId="77777777" w:rsidR="005C193D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418D1068" w14:textId="77777777" w:rsidR="005C193D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Freud, S. (2008/1912) Consejos al médico en el tratamiento psicoanalítico. En Obras Completas de Sigmund Freud. Bs. Aires: Ed.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Amorrortu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Vol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12, pp. 107-119.</w:t>
            </w:r>
          </w:p>
          <w:p w14:paraId="5BBB44F0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3A509F41" w14:textId="77777777" w:rsidR="005C193D" w:rsidRDefault="005C193D" w:rsidP="00E65E05">
            <w:pPr>
              <w:autoSpaceDE w:val="0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Neimeyer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R.;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Mahoney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M. (1998) Constructivismo en Psicoterapia. Edit.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Paidos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Ibérica, Barcelona España.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Cáp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. 6,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Guidano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V.  “La </w:t>
            </w: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autoobservación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 en la terapia constructivista”.</w:t>
            </w:r>
          </w:p>
          <w:p w14:paraId="41FA41F3" w14:textId="77777777" w:rsidR="005C193D" w:rsidRPr="008355E2" w:rsidRDefault="005C193D" w:rsidP="00E65E05">
            <w:pPr>
              <w:autoSpaceDE w:val="0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38C0F01A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proofErr w:type="spellStart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Perls</w:t>
            </w:r>
            <w:proofErr w:type="spellEnd"/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, F. S. (1974). </w:t>
            </w:r>
            <w:r w:rsidRPr="008355E2">
              <w:rPr>
                <w:rFonts w:ascii="Arial Narrow" w:eastAsia="Calibri" w:hAnsi="Arial Narrow" w:cs="Segoe UI"/>
                <w:i/>
                <w:color w:val="000000"/>
                <w:sz w:val="22"/>
                <w:lang w:val="es-ES" w:eastAsia="es-ES_tradnl"/>
              </w:rPr>
              <w:t>Sueños y existencia</w:t>
            </w: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. Santiago: Cuatro Vientos. Capítulo 1 “Charla 1”.</w:t>
            </w:r>
          </w:p>
          <w:p w14:paraId="5CC7F3B4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  <w:p w14:paraId="7DDD2D8F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 xml:space="preserve">Rose, N. (2012). </w:t>
            </w:r>
            <w:r w:rsidRPr="008355E2">
              <w:rPr>
                <w:rFonts w:ascii="Arial Narrow" w:eastAsia="Calibri" w:hAnsi="Arial Narrow" w:cs="Segoe UI"/>
                <w:i/>
                <w:color w:val="000000"/>
                <w:sz w:val="22"/>
                <w:lang w:val="es-ES" w:eastAsia="es-ES_tradnl"/>
              </w:rPr>
              <w:t>Políticas de la vida. Biomedicina, poder y subjetividad en el siglo XXI</w:t>
            </w:r>
            <w:r w:rsidRPr="008355E2"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  <w:t>. La Plata: Editorial Universitaria. (Capítulo VII: El Yo neuroquímico, pp. 369-388)</w:t>
            </w:r>
          </w:p>
          <w:p w14:paraId="2929B9BE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40C76BFD" w14:textId="77777777" w:rsidR="005C193D" w:rsidRPr="008355E2" w:rsidRDefault="005C193D" w:rsidP="00E65E05">
            <w:pPr>
              <w:rPr>
                <w:rFonts w:ascii="Arial Narrow" w:eastAsia="Calibri" w:hAnsi="Arial Narrow" w:cs="Segoe UI"/>
                <w:b/>
                <w:color w:val="000000"/>
                <w:sz w:val="22"/>
                <w:lang w:val="es-ES" w:eastAsia="es-ES_tradnl"/>
              </w:rPr>
            </w:pPr>
          </w:p>
          <w:p w14:paraId="3D86AB11" w14:textId="77777777" w:rsidR="005C193D" w:rsidRPr="008355E2" w:rsidRDefault="005C193D" w:rsidP="00E65E05">
            <w:pPr>
              <w:autoSpaceDE w:val="0"/>
              <w:jc w:val="both"/>
              <w:rPr>
                <w:rFonts w:ascii="Arial Narrow" w:eastAsia="Calibri" w:hAnsi="Arial Narrow" w:cs="Segoe UI"/>
                <w:color w:val="000000"/>
                <w:sz w:val="22"/>
                <w:lang w:val="es-ES" w:eastAsia="es-ES_tradnl"/>
              </w:rPr>
            </w:pPr>
          </w:p>
        </w:tc>
      </w:tr>
      <w:tr w:rsidR="005C193D" w:rsidRPr="00B15730" w14:paraId="4B4B2FDB" w14:textId="77777777" w:rsidTr="00E65E05">
        <w:tc>
          <w:tcPr>
            <w:tcW w:w="8644" w:type="dxa"/>
            <w:gridSpan w:val="2"/>
          </w:tcPr>
          <w:p w14:paraId="0879FF7E" w14:textId="77777777" w:rsidR="005C193D" w:rsidRPr="00B15730" w:rsidRDefault="005C193D" w:rsidP="00E65E05">
            <w:pPr>
              <w:rPr>
                <w:rFonts w:ascii="Arial Narrow" w:hAnsi="Arial Narrow"/>
                <w:b/>
                <w:lang w:val="es-CL"/>
              </w:rPr>
            </w:pPr>
            <w:r w:rsidRPr="00B15730">
              <w:rPr>
                <w:rFonts w:ascii="Arial Narrow" w:hAnsi="Arial Narrow"/>
                <w:b/>
                <w:lang w:val="es-CL"/>
              </w:rPr>
              <w:lastRenderedPageBreak/>
              <w:t>X.- Bibliografía complementaria</w:t>
            </w:r>
          </w:p>
        </w:tc>
      </w:tr>
      <w:tr w:rsidR="005C193D" w:rsidRPr="00713720" w14:paraId="3413FCE3" w14:textId="77777777" w:rsidTr="00E65E05">
        <w:tc>
          <w:tcPr>
            <w:tcW w:w="8644" w:type="dxa"/>
            <w:gridSpan w:val="2"/>
          </w:tcPr>
          <w:p w14:paraId="1E77CF69" w14:textId="77777777" w:rsidR="005C193D" w:rsidRPr="00922F47" w:rsidRDefault="005C193D" w:rsidP="00E65E05">
            <w:pPr>
              <w:jc w:val="both"/>
              <w:rPr>
                <w:rFonts w:ascii="Arial Narrow" w:hAnsi="Arial Narrow"/>
                <w:sz w:val="22"/>
                <w:lang w:val="es-CL"/>
              </w:rPr>
            </w:pPr>
            <w:proofErr w:type="spellStart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>Fink</w:t>
            </w:r>
            <w:proofErr w:type="spellEnd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 xml:space="preserve">, B. </w:t>
            </w:r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 xml:space="preserve">Introducción clínica al psicoanálisis </w:t>
            </w:r>
            <w:proofErr w:type="spellStart"/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>lacaniano</w:t>
            </w:r>
            <w:proofErr w:type="spellEnd"/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>:</w:t>
            </w:r>
            <w:r w:rsidRPr="00922F47">
              <w:rPr>
                <w:rStyle w:val="yiv4414608subtitle"/>
                <w:rFonts w:ascii="Arial Narrow" w:hAnsi="Arial Narrow"/>
                <w:bCs/>
                <w:i/>
                <w:color w:val="111111"/>
                <w:sz w:val="22"/>
              </w:rPr>
              <w:t xml:space="preserve"> teoría y técnica</w:t>
            </w:r>
            <w:r w:rsidRPr="00922F47">
              <w:rPr>
                <w:rFonts w:ascii="Arial Narrow" w:hAnsi="Arial Narrow"/>
                <w:bCs/>
                <w:i/>
                <w:color w:val="111111"/>
                <w:sz w:val="22"/>
              </w:rPr>
              <w:t>.</w:t>
            </w:r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 xml:space="preserve"> Editorial </w:t>
            </w:r>
            <w:proofErr w:type="spellStart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>Gedisa</w:t>
            </w:r>
            <w:proofErr w:type="spellEnd"/>
            <w:r w:rsidRPr="00922F47">
              <w:rPr>
                <w:rFonts w:ascii="Arial Narrow" w:hAnsi="Arial Narrow"/>
                <w:bCs/>
                <w:color w:val="111111"/>
                <w:sz w:val="22"/>
              </w:rPr>
              <w:t xml:space="preserve">. </w:t>
            </w:r>
          </w:p>
          <w:p w14:paraId="755CA35E" w14:textId="77777777" w:rsidR="005C193D" w:rsidRPr="00922F47" w:rsidRDefault="005C193D" w:rsidP="00E65E05">
            <w:pPr>
              <w:tabs>
                <w:tab w:val="left" w:pos="-1440"/>
                <w:tab w:val="left" w:pos="-720"/>
              </w:tabs>
              <w:suppressAutoHyphens/>
              <w:ind w:right="192"/>
              <w:jc w:val="both"/>
              <w:rPr>
                <w:rFonts w:ascii="Arial Narrow" w:hAnsi="Arial Narrow"/>
                <w:spacing w:val="-3"/>
                <w:sz w:val="22"/>
                <w:lang w:val="es-CL"/>
              </w:rPr>
            </w:pPr>
            <w:r w:rsidRPr="00922F47">
              <w:rPr>
                <w:rFonts w:ascii="Arial Narrow" w:hAnsi="Arial Narrow"/>
                <w:spacing w:val="-3"/>
                <w:sz w:val="22"/>
                <w:lang w:val="es-CL"/>
              </w:rPr>
              <w:t xml:space="preserve">Lacan, J. </w:t>
            </w:r>
            <w:r w:rsidRPr="00922F47">
              <w:rPr>
                <w:rFonts w:ascii="Arial Narrow" w:hAnsi="Arial Narrow"/>
                <w:i/>
                <w:spacing w:val="-3"/>
                <w:sz w:val="22"/>
                <w:lang w:val="es-CL"/>
              </w:rPr>
              <w:t>Seminario I: Los escritos técnicos de Freud</w:t>
            </w:r>
            <w:r w:rsidRPr="00922F47">
              <w:rPr>
                <w:rFonts w:ascii="Arial Narrow" w:hAnsi="Arial Narrow"/>
                <w:spacing w:val="-3"/>
                <w:sz w:val="22"/>
                <w:lang w:val="es-CL"/>
              </w:rPr>
              <w:t xml:space="preserve">. Ed. </w:t>
            </w:r>
            <w:proofErr w:type="spellStart"/>
            <w:r w:rsidRPr="00922F47">
              <w:rPr>
                <w:rFonts w:ascii="Arial Narrow" w:hAnsi="Arial Narrow"/>
                <w:spacing w:val="-3"/>
                <w:sz w:val="22"/>
                <w:lang w:val="es-CL"/>
              </w:rPr>
              <w:t>Paidos</w:t>
            </w:r>
            <w:proofErr w:type="spellEnd"/>
            <w:r w:rsidRPr="00922F47">
              <w:rPr>
                <w:rFonts w:ascii="Arial Narrow" w:hAnsi="Arial Narrow"/>
                <w:spacing w:val="-3"/>
                <w:sz w:val="22"/>
                <w:lang w:val="es-CL"/>
              </w:rPr>
              <w:t>. 1986.</w:t>
            </w:r>
          </w:p>
          <w:p w14:paraId="7DF43E23" w14:textId="77777777" w:rsidR="005C193D" w:rsidRPr="00922F47" w:rsidRDefault="005C193D" w:rsidP="00E65E05">
            <w:pPr>
              <w:rPr>
                <w:rFonts w:ascii="Arial Narrow" w:hAnsi="Arial Narrow"/>
                <w:sz w:val="22"/>
                <w:lang w:val="es-CL"/>
              </w:rPr>
            </w:pPr>
            <w:proofErr w:type="spellStart"/>
            <w:r w:rsidRPr="00307987">
              <w:rPr>
                <w:rFonts w:ascii="Arial Narrow" w:hAnsi="Arial Narrow"/>
                <w:sz w:val="22"/>
              </w:rPr>
              <w:t>Mannoni</w:t>
            </w:r>
            <w:proofErr w:type="spellEnd"/>
            <w:r w:rsidRPr="00307987">
              <w:rPr>
                <w:rFonts w:ascii="Arial Narrow" w:hAnsi="Arial Narrow"/>
                <w:sz w:val="22"/>
              </w:rPr>
              <w:t>, M. (2002). Un saber que</w:t>
            </w:r>
            <w:r>
              <w:rPr>
                <w:rFonts w:ascii="Arial Narrow" w:hAnsi="Arial Narrow"/>
                <w:sz w:val="22"/>
              </w:rPr>
              <w:t xml:space="preserve"> no se sabe. Barcelona: </w:t>
            </w:r>
            <w:proofErr w:type="spellStart"/>
            <w:r>
              <w:rPr>
                <w:rFonts w:ascii="Arial Narrow" w:hAnsi="Arial Narrow"/>
                <w:sz w:val="22"/>
              </w:rPr>
              <w:t>Gedisa</w:t>
            </w:r>
            <w:proofErr w:type="spellEnd"/>
            <w:r>
              <w:rPr>
                <w:rFonts w:ascii="Arial Narrow" w:hAnsi="Arial Narrow"/>
                <w:sz w:val="22"/>
              </w:rPr>
              <w:t>.</w:t>
            </w:r>
            <w:r w:rsidRPr="00307987">
              <w:rPr>
                <w:rFonts w:ascii="Arial Narrow" w:hAnsi="Arial Narrow"/>
                <w:sz w:val="22"/>
              </w:rPr>
              <w:br/>
            </w:r>
            <w:proofErr w:type="spellStart"/>
            <w:r w:rsidRPr="00307987">
              <w:rPr>
                <w:rFonts w:ascii="Arial Narrow" w:hAnsi="Arial Narrow"/>
                <w:sz w:val="22"/>
              </w:rPr>
              <w:t>Rodulfo</w:t>
            </w:r>
            <w:proofErr w:type="spellEnd"/>
            <w:r w:rsidRPr="00307987">
              <w:rPr>
                <w:rFonts w:ascii="Arial Narrow" w:hAnsi="Arial Narrow"/>
                <w:sz w:val="22"/>
              </w:rPr>
              <w:t>, R. (1992). Estudios clínicos. Capítulo: Línea y posición en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07987">
              <w:rPr>
                <w:rFonts w:ascii="Arial Narrow" w:hAnsi="Arial Narrow"/>
                <w:sz w:val="22"/>
              </w:rPr>
              <w:t>psicoanálisis.</w:t>
            </w:r>
          </w:p>
          <w:p w14:paraId="1E00C19F" w14:textId="77777777" w:rsidR="005C193D" w:rsidRPr="00922F47" w:rsidRDefault="005C193D" w:rsidP="00E65E05">
            <w:pPr>
              <w:rPr>
                <w:rFonts w:ascii="Arial Narrow" w:hAnsi="Arial Narrow"/>
                <w:sz w:val="22"/>
                <w:lang w:val="es-ES"/>
              </w:rPr>
            </w:pPr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Anderson H., (1999) “Conversación, Lenguaje Y Posibilidades : Un Enfoque Posmoderno De La Terapia”, </w:t>
            </w:r>
            <w:proofErr w:type="spellStart"/>
            <w:r w:rsidRPr="00922F47">
              <w:rPr>
                <w:rFonts w:ascii="Arial Narrow" w:hAnsi="Arial Narrow" w:cs="Arial"/>
                <w:sz w:val="22"/>
                <w:lang w:val="es-ES"/>
              </w:rPr>
              <w:t>Amorrortu</w:t>
            </w:r>
            <w:proofErr w:type="spellEnd"/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 Editores, Buenos Aires</w:t>
            </w:r>
          </w:p>
          <w:p w14:paraId="1E10C2D0" w14:textId="77777777" w:rsidR="005C193D" w:rsidRPr="00922F47" w:rsidRDefault="005C193D" w:rsidP="00E65E05">
            <w:pPr>
              <w:rPr>
                <w:rFonts w:ascii="Arial Narrow" w:hAnsi="Arial Narrow"/>
                <w:sz w:val="22"/>
                <w:lang w:val="es-ES"/>
              </w:rPr>
            </w:pPr>
            <w:r w:rsidRPr="00623ED2">
              <w:rPr>
                <w:rFonts w:ascii="Arial Narrow" w:hAnsi="Arial Narrow"/>
                <w:sz w:val="22"/>
                <w:lang w:val="es-ES"/>
              </w:rPr>
              <w:t>White</w:t>
            </w:r>
            <w:r>
              <w:rPr>
                <w:rFonts w:ascii="Arial Narrow" w:hAnsi="Arial Narrow"/>
                <w:sz w:val="22"/>
                <w:lang w:val="es-ES"/>
              </w:rPr>
              <w:t xml:space="preserve">, M. </w:t>
            </w:r>
            <w:proofErr w:type="spellStart"/>
            <w:r>
              <w:rPr>
                <w:rFonts w:ascii="Arial Narrow" w:hAnsi="Arial Narrow"/>
                <w:sz w:val="22"/>
                <w:lang w:val="es-ES"/>
              </w:rPr>
              <w:t>y</w:t>
            </w:r>
            <w:r w:rsidRPr="00623ED2">
              <w:rPr>
                <w:rFonts w:ascii="Arial Narrow" w:hAnsi="Arial Narrow"/>
                <w:sz w:val="22"/>
                <w:lang w:val="es-ES"/>
              </w:rPr>
              <w:t>Epston</w:t>
            </w:r>
            <w:proofErr w:type="spellEnd"/>
            <w:r>
              <w:rPr>
                <w:rFonts w:ascii="Arial Narrow" w:hAnsi="Arial Narrow"/>
                <w:sz w:val="22"/>
                <w:lang w:val="es-ES"/>
              </w:rPr>
              <w:t>, D. (1991)</w:t>
            </w:r>
            <w:r w:rsidRPr="00623ED2">
              <w:rPr>
                <w:rFonts w:ascii="Arial Narrow" w:hAnsi="Arial Narrow"/>
                <w:sz w:val="22"/>
                <w:lang w:val="es-ES"/>
              </w:rPr>
              <w:t xml:space="preserve"> “Métodos Narrativos para fines Terapéuticos”, </w:t>
            </w:r>
            <w:r>
              <w:rPr>
                <w:rFonts w:ascii="Arial Narrow" w:hAnsi="Arial Narrow"/>
                <w:sz w:val="22"/>
                <w:lang w:val="es-ES"/>
              </w:rPr>
              <w:t>Ed Paidós.</w:t>
            </w:r>
          </w:p>
          <w:p w14:paraId="040E5512" w14:textId="77777777" w:rsidR="005C193D" w:rsidRPr="00922F47" w:rsidRDefault="005C193D" w:rsidP="00E65E05">
            <w:pPr>
              <w:jc w:val="both"/>
              <w:rPr>
                <w:rFonts w:ascii="Arial Narrow" w:hAnsi="Arial Narrow" w:cs="Arial"/>
                <w:sz w:val="22"/>
                <w:lang w:val="it-IT"/>
              </w:rPr>
            </w:pPr>
            <w:proofErr w:type="spellStart"/>
            <w:r w:rsidRPr="00922F47">
              <w:rPr>
                <w:rFonts w:ascii="Arial Narrow" w:hAnsi="Arial Narrow" w:cs="Arial"/>
                <w:sz w:val="22"/>
                <w:lang w:val="es-ES"/>
              </w:rPr>
              <w:t>Arciero</w:t>
            </w:r>
            <w:proofErr w:type="spellEnd"/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, G. (2005) </w:t>
            </w:r>
            <w:r w:rsidRPr="00922F47">
              <w:rPr>
                <w:rFonts w:ascii="Arial Narrow" w:hAnsi="Arial Narrow" w:cs="Arial"/>
                <w:i/>
                <w:sz w:val="22"/>
                <w:lang w:val="es-ES"/>
              </w:rPr>
              <w:t>Estudios y Diálogos sobre la Identidad Personal: Reflexiones sobre la experiencia humana</w:t>
            </w:r>
            <w:r w:rsidRPr="00922F47">
              <w:rPr>
                <w:rFonts w:ascii="Arial Narrow" w:hAnsi="Arial Narrow" w:cs="Arial"/>
                <w:sz w:val="22"/>
                <w:lang w:val="es-ES"/>
              </w:rPr>
              <w:t xml:space="preserve">. Edit. </w:t>
            </w:r>
            <w:proofErr w:type="spellStart"/>
            <w:r w:rsidRPr="00922F47">
              <w:rPr>
                <w:rFonts w:ascii="Arial Narrow" w:hAnsi="Arial Narrow" w:cs="Arial"/>
                <w:sz w:val="22"/>
                <w:lang w:val="es-ES"/>
              </w:rPr>
              <w:t>Amorrotu</w:t>
            </w:r>
            <w:proofErr w:type="spellEnd"/>
            <w:r w:rsidRPr="00922F47">
              <w:rPr>
                <w:rFonts w:ascii="Arial Narrow" w:hAnsi="Arial Narrow" w:cs="Arial"/>
                <w:sz w:val="22"/>
                <w:lang w:val="es-ES"/>
              </w:rPr>
              <w:t>, Buenos Aires.</w:t>
            </w:r>
          </w:p>
          <w:p w14:paraId="34E24D29" w14:textId="77777777" w:rsidR="005C193D" w:rsidRPr="00922F47" w:rsidRDefault="005C193D" w:rsidP="00E65E05">
            <w:pPr>
              <w:jc w:val="both"/>
              <w:rPr>
                <w:rFonts w:ascii="Arial Narrow" w:hAnsi="Arial Narrow" w:cs="Arial"/>
                <w:sz w:val="22"/>
                <w:lang w:val="it-IT"/>
              </w:rPr>
            </w:pPr>
            <w:r w:rsidRPr="00922F47">
              <w:rPr>
                <w:rFonts w:ascii="Arial Narrow" w:hAnsi="Arial Narrow" w:cs="Arial"/>
                <w:sz w:val="22"/>
                <w:lang w:val="it-IT"/>
              </w:rPr>
              <w:t>Balbi, J.(1994)</w:t>
            </w:r>
            <w:r w:rsidRPr="00922F47">
              <w:rPr>
                <w:rFonts w:ascii="Arial Narrow" w:hAnsi="Arial Narrow" w:cs="Arial"/>
                <w:i/>
                <w:sz w:val="22"/>
                <w:lang w:val="it-IT"/>
              </w:rPr>
              <w:t>Terapia cognitiva posracionalista. Conversaciones con Vittorio Guidano</w:t>
            </w:r>
            <w:r w:rsidRPr="00922F47">
              <w:rPr>
                <w:rFonts w:ascii="Arial Narrow" w:hAnsi="Arial Narrow" w:cs="Arial"/>
                <w:sz w:val="22"/>
                <w:lang w:val="it-IT"/>
              </w:rPr>
              <w:t xml:space="preserve">. Ed. </w:t>
            </w:r>
            <w:proofErr w:type="spellStart"/>
            <w:r w:rsidRPr="00922F47">
              <w:rPr>
                <w:rFonts w:ascii="Arial Narrow" w:hAnsi="Arial Narrow" w:cs="Arial"/>
                <w:sz w:val="22"/>
              </w:rPr>
              <w:t>Biblos</w:t>
            </w:r>
            <w:proofErr w:type="spellEnd"/>
            <w:r w:rsidRPr="00922F47">
              <w:rPr>
                <w:rFonts w:ascii="Arial Narrow" w:hAnsi="Arial Narrow" w:cs="Arial"/>
                <w:sz w:val="22"/>
              </w:rPr>
              <w:t>,</w:t>
            </w:r>
            <w:r w:rsidRPr="00922F47">
              <w:rPr>
                <w:rFonts w:ascii="Arial Narrow" w:hAnsi="Arial Narrow" w:cs="Arial"/>
                <w:sz w:val="22"/>
                <w:lang w:val="it-IT"/>
              </w:rPr>
              <w:t xml:space="preserve"> Argentina.</w:t>
            </w:r>
          </w:p>
          <w:p w14:paraId="68B6EB85" w14:textId="77777777" w:rsidR="005C193D" w:rsidRPr="00922F47" w:rsidRDefault="005C193D" w:rsidP="00E65E05">
            <w:pPr>
              <w:jc w:val="both"/>
              <w:rPr>
                <w:rFonts w:ascii="Arial Narrow" w:hAnsi="Arial Narrow" w:cs="Arial"/>
                <w:sz w:val="22"/>
                <w:lang w:eastAsia="es-MX"/>
              </w:rPr>
            </w:pPr>
            <w:r w:rsidRPr="00922F47">
              <w:rPr>
                <w:rFonts w:ascii="Arial Narrow" w:hAnsi="Arial Narrow" w:cs="Arial"/>
                <w:sz w:val="22"/>
                <w:lang w:val="it-IT"/>
              </w:rPr>
              <w:t>Balbi, J. (2004)</w:t>
            </w:r>
            <w:r w:rsidRPr="00922F47">
              <w:rPr>
                <w:rFonts w:ascii="Arial Narrow" w:hAnsi="Arial Narrow" w:cs="Arial"/>
                <w:i/>
                <w:sz w:val="22"/>
                <w:lang w:val="it-IT"/>
              </w:rPr>
              <w:t xml:space="preserve">La mente narrativa. </w:t>
            </w:r>
            <w:r w:rsidRPr="00922F47">
              <w:rPr>
                <w:rFonts w:ascii="Arial Narrow" w:hAnsi="Arial Narrow" w:cs="Arial"/>
                <w:i/>
                <w:sz w:val="22"/>
              </w:rPr>
              <w:t xml:space="preserve">Hacia una concepción </w:t>
            </w:r>
            <w:proofErr w:type="spellStart"/>
            <w:r w:rsidRPr="00922F47">
              <w:rPr>
                <w:rFonts w:ascii="Arial Narrow" w:hAnsi="Arial Narrow" w:cs="Arial"/>
                <w:i/>
                <w:sz w:val="22"/>
              </w:rPr>
              <w:t>posracionalista</w:t>
            </w:r>
            <w:proofErr w:type="spellEnd"/>
            <w:r w:rsidRPr="00922F47">
              <w:rPr>
                <w:rFonts w:ascii="Arial Narrow" w:hAnsi="Arial Narrow" w:cs="Arial"/>
                <w:i/>
                <w:sz w:val="22"/>
              </w:rPr>
              <w:t xml:space="preserve"> de la identidad personal</w:t>
            </w:r>
            <w:r w:rsidRPr="00922F47">
              <w:rPr>
                <w:rFonts w:ascii="Arial Narrow" w:hAnsi="Arial Narrow" w:cs="Arial"/>
                <w:sz w:val="22"/>
              </w:rPr>
              <w:t xml:space="preserve">. Ed. </w:t>
            </w:r>
            <w:proofErr w:type="spellStart"/>
            <w:r w:rsidRPr="00922F47">
              <w:rPr>
                <w:rFonts w:ascii="Arial Narrow" w:hAnsi="Arial Narrow" w:cs="Arial"/>
                <w:sz w:val="22"/>
              </w:rPr>
              <w:t>Paidos</w:t>
            </w:r>
            <w:proofErr w:type="spellEnd"/>
            <w:r w:rsidRPr="00922F47">
              <w:rPr>
                <w:rFonts w:ascii="Arial Narrow" w:hAnsi="Arial Narrow" w:cs="Arial"/>
                <w:sz w:val="22"/>
              </w:rPr>
              <w:t>, Argentina.</w:t>
            </w:r>
          </w:p>
          <w:p w14:paraId="4C762E0C" w14:textId="77777777" w:rsidR="005C193D" w:rsidRPr="00CA5C42" w:rsidRDefault="005C193D" w:rsidP="00E65E05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May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, R. (1958). Orígenes y significados del movimiento existencial en psicología. En R.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May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, E.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Angel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&amp; H.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Ellenberger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 (Eds.), Existencia (pp. 19-57).</w:t>
            </w:r>
          </w:p>
          <w:p w14:paraId="6CD16F4D" w14:textId="77777777" w:rsidR="005C193D" w:rsidRPr="00CA5C42" w:rsidRDefault="005C193D" w:rsidP="00E65E05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Martínez, M. (1982). La psicología humanista. México: Trillas.</w:t>
            </w:r>
          </w:p>
          <w:p w14:paraId="39A7E139" w14:textId="77777777" w:rsidR="005C193D" w:rsidRPr="00CA5C42" w:rsidRDefault="005C193D" w:rsidP="00E65E05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Farson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, R. (1978). La tecnología del humanismo.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Journal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 of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HumanisticPsychology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, 18 (2), 59-88.</w:t>
            </w:r>
          </w:p>
          <w:p w14:paraId="7878121C" w14:textId="77777777" w:rsidR="005C193D" w:rsidRPr="00CA5C42" w:rsidRDefault="005C193D" w:rsidP="00E65E05">
            <w:pPr>
              <w:jc w:val="both"/>
              <w:rPr>
                <w:rFonts w:ascii="Arial Narrow" w:hAnsi="Arial Narrow" w:cs="Arial"/>
                <w:sz w:val="22"/>
                <w:lang w:val="es-MX" w:eastAsia="es-MX"/>
              </w:rPr>
            </w:pPr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Fenomenología y psicoterapia humanista-existencial. Revista de Psicología Universidad de Chile,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Vol.XV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 N • 1 Año 2006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pp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 xml:space="preserve"> 91-106. André </w:t>
            </w:r>
            <w:proofErr w:type="spellStart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Sassenfeld</w:t>
            </w:r>
            <w:proofErr w:type="spellEnd"/>
            <w:r w:rsidRPr="00CA5C42">
              <w:rPr>
                <w:rFonts w:ascii="Arial Narrow" w:hAnsi="Arial Narrow" w:cs="Arial"/>
                <w:sz w:val="22"/>
                <w:lang w:val="es-MX" w:eastAsia="es-MX"/>
              </w:rPr>
              <w:t>,  Laura Moncada. 2007</w:t>
            </w:r>
          </w:p>
          <w:p w14:paraId="315BA42C" w14:textId="77777777" w:rsidR="005C193D" w:rsidRPr="00922F47" w:rsidRDefault="005C193D" w:rsidP="00E65E05">
            <w:pPr>
              <w:tabs>
                <w:tab w:val="left" w:pos="1134"/>
              </w:tabs>
              <w:ind w:right="206"/>
              <w:jc w:val="both"/>
              <w:rPr>
                <w:rFonts w:ascii="Arial Narrow" w:hAnsi="Arial Narrow"/>
                <w:sz w:val="22"/>
                <w:lang w:val="es-CL"/>
              </w:rPr>
            </w:pPr>
            <w:r w:rsidRPr="00922F47">
              <w:rPr>
                <w:rFonts w:ascii="Arial Narrow" w:hAnsi="Arial Narrow"/>
                <w:sz w:val="22"/>
                <w:lang w:val="es-CL"/>
              </w:rPr>
              <w:t xml:space="preserve">Bruner, J. (2002). </w:t>
            </w:r>
            <w:r w:rsidRPr="00922F47">
              <w:rPr>
                <w:rFonts w:ascii="Arial Narrow" w:hAnsi="Arial Narrow"/>
                <w:i/>
                <w:sz w:val="22"/>
                <w:lang w:val="es-CL"/>
              </w:rPr>
              <w:t>Actos de Significado: más allá de la revolución cognitiva</w:t>
            </w:r>
            <w:r w:rsidRPr="00922F47">
              <w:rPr>
                <w:rFonts w:ascii="Arial Narrow" w:hAnsi="Arial Narrow"/>
                <w:sz w:val="22"/>
                <w:lang w:val="es-CL"/>
              </w:rPr>
              <w:t>. España: Alianza.</w:t>
            </w:r>
          </w:p>
          <w:p w14:paraId="23B60A52" w14:textId="77777777" w:rsidR="005C193D" w:rsidRPr="00922F47" w:rsidRDefault="005C193D" w:rsidP="00E65E05">
            <w:pPr>
              <w:rPr>
                <w:rFonts w:ascii="Arial Narrow" w:hAnsi="Arial Narrow"/>
                <w:snapToGrid w:val="0"/>
                <w:color w:val="000000"/>
                <w:sz w:val="22"/>
              </w:rPr>
            </w:pPr>
            <w:proofErr w:type="spellStart"/>
            <w:r w:rsidRPr="00922F47">
              <w:rPr>
                <w:rFonts w:ascii="Arial Narrow" w:hAnsi="Arial Narrow"/>
                <w:snapToGrid w:val="0"/>
                <w:color w:val="000000"/>
                <w:sz w:val="22"/>
              </w:rPr>
              <w:t>Minsal</w:t>
            </w:r>
            <w:proofErr w:type="spellEnd"/>
            <w:r w:rsidRPr="00922F47">
              <w:rPr>
                <w:rFonts w:ascii="Arial Narrow" w:hAnsi="Arial Narrow"/>
                <w:snapToGrid w:val="0"/>
                <w:color w:val="000000"/>
                <w:sz w:val="22"/>
              </w:rPr>
              <w:t xml:space="preserve"> (1999) Las  enfermedades mentales en Chile. Magnitud y consecuencias. Santiago, Chile.</w:t>
            </w:r>
          </w:p>
          <w:p w14:paraId="19B6B991" w14:textId="77777777" w:rsidR="005C193D" w:rsidRPr="00922F47" w:rsidRDefault="005C193D" w:rsidP="00E65E05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 w:rsidRPr="00922F47">
              <w:rPr>
                <w:rFonts w:ascii="Arial Narrow" w:hAnsi="Arial Narrow"/>
                <w:snapToGrid w:val="0"/>
                <w:sz w:val="22"/>
              </w:rPr>
              <w:t>Minsal</w:t>
            </w:r>
            <w:proofErr w:type="spellEnd"/>
            <w:r w:rsidRPr="00922F47">
              <w:rPr>
                <w:rFonts w:ascii="Arial Narrow" w:hAnsi="Arial Narrow"/>
                <w:snapToGrid w:val="0"/>
                <w:sz w:val="22"/>
              </w:rPr>
              <w:t xml:space="preserve"> (2000) Plan Nacional de Salud Mental y Psiquiatría, Santiago, Chile.</w:t>
            </w:r>
          </w:p>
          <w:p w14:paraId="11F9B7FC" w14:textId="77777777" w:rsidR="005C193D" w:rsidRPr="00A16728" w:rsidRDefault="005C193D" w:rsidP="00E65E05">
            <w:pPr>
              <w:tabs>
                <w:tab w:val="left" w:pos="1134"/>
              </w:tabs>
              <w:ind w:right="206"/>
              <w:jc w:val="both"/>
              <w:rPr>
                <w:rFonts w:ascii="Arial Narrow" w:hAnsi="Arial Narrow"/>
                <w:sz w:val="22"/>
              </w:rPr>
            </w:pPr>
            <w:r w:rsidRPr="00922F47">
              <w:rPr>
                <w:rFonts w:ascii="Arial Narrow" w:hAnsi="Arial Narrow"/>
                <w:sz w:val="22"/>
              </w:rPr>
              <w:t xml:space="preserve">Organización Mundial de la Salud. CIE-10 (1992). Décima revisión de la clasificación internacional de las enfermedades. Trastornos mentales y del comportamiento. Descripciones clínicas y pautas para el diagnóstico. Ed. </w:t>
            </w:r>
            <w:proofErr w:type="spellStart"/>
            <w:r w:rsidRPr="00922F47">
              <w:rPr>
                <w:rFonts w:ascii="Arial Narrow" w:hAnsi="Arial Narrow"/>
                <w:sz w:val="22"/>
              </w:rPr>
              <w:t>Meditor</w:t>
            </w:r>
            <w:proofErr w:type="spellEnd"/>
            <w:r w:rsidRPr="00922F47">
              <w:rPr>
                <w:rFonts w:ascii="Arial Narrow" w:hAnsi="Arial Narrow"/>
                <w:sz w:val="22"/>
              </w:rPr>
              <w:t>, Madrid.</w:t>
            </w:r>
          </w:p>
        </w:tc>
      </w:tr>
    </w:tbl>
    <w:p w14:paraId="7DD96F19" w14:textId="77777777" w:rsidR="005C193D" w:rsidRDefault="005C193D" w:rsidP="005C193D">
      <w:pPr>
        <w:rPr>
          <w:rFonts w:ascii="Arial Narrow" w:hAnsi="Arial Narrow"/>
          <w:lang w:val="es-CL"/>
        </w:rPr>
      </w:pPr>
      <w:r>
        <w:rPr>
          <w:rFonts w:ascii="Arial Narrow" w:hAnsi="Arial Narrow"/>
          <w:lang w:val="es-CL"/>
        </w:rPr>
        <w:br w:type="page"/>
      </w:r>
    </w:p>
    <w:p w14:paraId="1987FBBC" w14:textId="77777777" w:rsidR="005C193D" w:rsidRDefault="005C193D" w:rsidP="005C193D">
      <w:pPr>
        <w:rPr>
          <w:rFonts w:ascii="Arial Narrow" w:hAnsi="Arial Narrow"/>
          <w:lang w:val="es-CL"/>
        </w:rPr>
        <w:sectPr w:rsidR="005C193D" w:rsidSect="003B0A0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6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775"/>
        <w:gridCol w:w="3848"/>
        <w:gridCol w:w="2695"/>
      </w:tblGrid>
      <w:tr w:rsidR="005C193D" w:rsidRPr="00B016A1" w14:paraId="4423D3C0" w14:textId="77777777" w:rsidTr="00E65E05">
        <w:trPr>
          <w:trHeight w:val="308"/>
        </w:trPr>
        <w:tc>
          <w:tcPr>
            <w:tcW w:w="473" w:type="pct"/>
            <w:shd w:val="clear" w:color="auto" w:fill="C0C0C0"/>
          </w:tcPr>
          <w:p w14:paraId="10D1131F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  <w:b/>
              </w:rPr>
            </w:pPr>
            <w:r w:rsidRPr="0005615A">
              <w:rPr>
                <w:rFonts w:ascii="Arial Narrow" w:hAnsi="Arial Narrow" w:cs="Verdana"/>
                <w:b/>
              </w:rPr>
              <w:lastRenderedPageBreak/>
              <w:t>Día</w:t>
            </w:r>
          </w:p>
        </w:tc>
        <w:tc>
          <w:tcPr>
            <w:tcW w:w="479" w:type="pct"/>
            <w:shd w:val="clear" w:color="auto" w:fill="C0C0C0"/>
          </w:tcPr>
          <w:p w14:paraId="3FD74C1A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  <w:b/>
              </w:rPr>
            </w:pPr>
            <w:r w:rsidRPr="0005615A">
              <w:rPr>
                <w:rFonts w:ascii="Arial Narrow" w:hAnsi="Arial Narrow" w:cs="Verdana"/>
                <w:b/>
              </w:rPr>
              <w:t>Hora</w:t>
            </w:r>
          </w:p>
        </w:tc>
        <w:tc>
          <w:tcPr>
            <w:tcW w:w="2381" w:type="pct"/>
            <w:shd w:val="clear" w:color="auto" w:fill="C0C0C0"/>
          </w:tcPr>
          <w:p w14:paraId="418F51FE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  <w:b/>
                <w:bCs/>
              </w:rPr>
            </w:pPr>
            <w:r w:rsidRPr="0005615A">
              <w:rPr>
                <w:rFonts w:ascii="Arial Narrow" w:hAnsi="Arial Narrow" w:cs="Verdana"/>
                <w:b/>
                <w:bCs/>
              </w:rPr>
              <w:t>Clase  y Contenidos</w:t>
            </w:r>
          </w:p>
        </w:tc>
        <w:tc>
          <w:tcPr>
            <w:tcW w:w="1667" w:type="pct"/>
            <w:shd w:val="clear" w:color="auto" w:fill="C0C0C0"/>
          </w:tcPr>
          <w:p w14:paraId="3249613B" w14:textId="77777777" w:rsidR="005C193D" w:rsidRDefault="005C193D" w:rsidP="00E65E05">
            <w:pPr>
              <w:jc w:val="center"/>
              <w:rPr>
                <w:rFonts w:ascii="Arial Narrow" w:hAnsi="Arial Narrow" w:cs="Verdana"/>
                <w:b/>
                <w:bCs/>
              </w:rPr>
            </w:pPr>
            <w:r>
              <w:rPr>
                <w:rFonts w:ascii="Arial Narrow" w:hAnsi="Arial Narrow" w:cs="Verdana"/>
                <w:b/>
                <w:bCs/>
              </w:rPr>
              <w:t>Evaluaciones</w:t>
            </w:r>
          </w:p>
        </w:tc>
      </w:tr>
      <w:tr w:rsidR="005C193D" w:rsidRPr="0005615A" w14:paraId="3991C9E3" w14:textId="77777777" w:rsidTr="00E65E05">
        <w:trPr>
          <w:trHeight w:val="554"/>
        </w:trPr>
        <w:tc>
          <w:tcPr>
            <w:tcW w:w="473" w:type="pct"/>
          </w:tcPr>
          <w:p w14:paraId="2D7F32E2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15</w:t>
            </w:r>
          </w:p>
          <w:p w14:paraId="03CFE28B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Marzo</w:t>
            </w:r>
          </w:p>
          <w:p w14:paraId="5932AB30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(1)</w:t>
            </w:r>
          </w:p>
        </w:tc>
        <w:tc>
          <w:tcPr>
            <w:tcW w:w="479" w:type="pct"/>
          </w:tcPr>
          <w:p w14:paraId="07DE2F3A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</w:tcPr>
          <w:p w14:paraId="71C66EED" w14:textId="77777777" w:rsidR="005C193D" w:rsidRPr="0005615A" w:rsidRDefault="005C193D" w:rsidP="00E65E05">
            <w:pPr>
              <w:rPr>
                <w:rFonts w:ascii="Arial Narrow" w:hAnsi="Arial Narrow" w:cs="Verdana"/>
                <w:bCs/>
              </w:rPr>
            </w:pPr>
            <w:r w:rsidRPr="0005615A">
              <w:rPr>
                <w:rFonts w:ascii="Arial Narrow" w:hAnsi="Arial Narrow" w:cs="Verdana"/>
                <w:bCs/>
              </w:rPr>
              <w:t>Presentación del programa</w:t>
            </w:r>
            <w:r>
              <w:rPr>
                <w:rFonts w:ascii="Arial Narrow" w:hAnsi="Arial Narrow" w:cs="Verdana"/>
                <w:bCs/>
              </w:rPr>
              <w:t>.</w:t>
            </w:r>
          </w:p>
          <w:p w14:paraId="649A7667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  <w:bCs/>
              </w:rPr>
              <w:t>Escucha clínica.</w:t>
            </w:r>
          </w:p>
        </w:tc>
        <w:tc>
          <w:tcPr>
            <w:tcW w:w="1667" w:type="pct"/>
          </w:tcPr>
          <w:p w14:paraId="14BD3473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  <w:tr w:rsidR="005C193D" w:rsidRPr="0005615A" w14:paraId="3A58A649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28FAE674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22 </w:t>
            </w:r>
            <w:r w:rsidRPr="0005615A">
              <w:rPr>
                <w:rFonts w:ascii="Arial Narrow" w:hAnsi="Arial Narrow" w:cs="Verdana"/>
              </w:rPr>
              <w:t>Marzo</w:t>
            </w:r>
          </w:p>
          <w:p w14:paraId="3C67B394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(2</w:t>
            </w:r>
            <w:r>
              <w:rPr>
                <w:rFonts w:ascii="Arial Narrow" w:hAnsi="Arial Narrow" w:cs="Verdana"/>
              </w:rPr>
              <w:t>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160FA85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3077C4A4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Historia de la Psicología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DBF98DF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  <w:tr w:rsidR="005C193D" w:rsidRPr="0005615A" w14:paraId="6ECCB2A5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75F02159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29</w:t>
            </w:r>
          </w:p>
          <w:p w14:paraId="183C4394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Marzo</w:t>
            </w:r>
          </w:p>
          <w:p w14:paraId="5AF93BFD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(3</w:t>
            </w:r>
            <w:r>
              <w:rPr>
                <w:rFonts w:ascii="Arial Narrow" w:hAnsi="Arial Narrow" w:cs="Verdana"/>
              </w:rPr>
              <w:t>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267F2DBB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780A2A15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Subjetividad y Lenguaje</w:t>
            </w:r>
          </w:p>
          <w:p w14:paraId="38FD6EF3" w14:textId="77777777" w:rsidR="005C193D" w:rsidRDefault="005C193D" w:rsidP="00E65E05">
            <w:pPr>
              <w:rPr>
                <w:rFonts w:ascii="Arial Narrow" w:hAnsi="Arial Narrow" w:cs="Verdana"/>
              </w:rPr>
            </w:pPr>
          </w:p>
          <w:p w14:paraId="6D963BC3" w14:textId="77777777" w:rsidR="005C193D" w:rsidRDefault="005C193D" w:rsidP="00E65E05">
            <w:pPr>
              <w:rPr>
                <w:rFonts w:ascii="Arial Narrow" w:hAnsi="Arial Narrow" w:cs="Verdana"/>
              </w:rPr>
            </w:pPr>
          </w:p>
          <w:p w14:paraId="377F9FBA" w14:textId="77777777" w:rsidR="005C193D" w:rsidRDefault="005C193D" w:rsidP="00E65E05">
            <w:pPr>
              <w:rPr>
                <w:rFonts w:ascii="Arial Narrow" w:hAnsi="Arial Narrow" w:cs="Verdana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61F6E06" w14:textId="77777777" w:rsidR="005C193D" w:rsidRPr="0093225F" w:rsidRDefault="005C193D" w:rsidP="00E65E05">
            <w:pPr>
              <w:rPr>
                <w:rFonts w:ascii="Arial Narrow" w:hAnsi="Arial Narrow" w:cs="Verdana"/>
                <w:bCs/>
                <w:sz w:val="20"/>
                <w:szCs w:val="20"/>
                <w:lang w:val="es-ES"/>
              </w:rPr>
            </w:pPr>
          </w:p>
        </w:tc>
      </w:tr>
      <w:tr w:rsidR="005C193D" w:rsidRPr="0005615A" w14:paraId="4248EF27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3DEE554F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5 Abril</w:t>
            </w:r>
          </w:p>
          <w:p w14:paraId="7B4B8ACB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(4)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C187872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71D17A10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Ética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C44B10D" w14:textId="77777777" w:rsidR="005C193D" w:rsidRPr="000D5B14" w:rsidRDefault="005C193D" w:rsidP="00E65E05">
            <w:pPr>
              <w:rPr>
                <w:rFonts w:ascii="Arial Narrow" w:hAnsi="Arial Narrow" w:cs="Verdana"/>
                <w:bCs/>
                <w:sz w:val="20"/>
                <w:szCs w:val="20"/>
                <w:lang w:val="es-ES"/>
              </w:rPr>
            </w:pPr>
          </w:p>
        </w:tc>
      </w:tr>
      <w:tr w:rsidR="005C193D" w:rsidRPr="0005615A" w14:paraId="2D6241CA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030B8430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12</w:t>
            </w:r>
          </w:p>
          <w:p w14:paraId="6BDAD0D2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 w:rsidRPr="0005615A">
              <w:rPr>
                <w:rFonts w:ascii="Arial Narrow" w:hAnsi="Arial Narrow" w:cs="Verdana"/>
              </w:rPr>
              <w:t>Abril</w:t>
            </w:r>
          </w:p>
          <w:p w14:paraId="4489E8A6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(5)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9AF0955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B060AB3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Sistema de Salud Público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1D5426E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  <w:tr w:rsidR="005C193D" w:rsidRPr="0005615A" w14:paraId="649C11D8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2D82B554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19 Abril</w:t>
            </w:r>
          </w:p>
          <w:p w14:paraId="0A733448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(6)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00A95CB1" w14:textId="77777777" w:rsidR="005C193D" w:rsidRPr="00B754EF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7C559E0E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Niveles de Intervención en Psicología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B9D8249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  <w:tr w:rsidR="005C193D" w:rsidRPr="0005615A" w14:paraId="296393F1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526577E4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26 Abril (7)</w:t>
            </w:r>
          </w:p>
          <w:p w14:paraId="19B5394D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5863FFC9" w14:textId="77777777" w:rsidR="005C193D" w:rsidRDefault="005C193D" w:rsidP="00E65E05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0F58A06F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Contextos del quehacer clínico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60F70B4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Entrega Pauta Trabajo 1</w:t>
            </w:r>
          </w:p>
        </w:tc>
      </w:tr>
      <w:tr w:rsidR="005C193D" w:rsidRPr="0005615A" w14:paraId="010CEEA3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6C2F4343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3 Mayo (8)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C3462D0" w14:textId="77777777" w:rsidR="005C193D" w:rsidRDefault="005C193D" w:rsidP="00E65E05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30BFC0F8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Entrevista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75ACA3A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  <w:tr w:rsidR="005C193D" w:rsidRPr="0005615A" w14:paraId="6CF1B0E7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682B9557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10 Mayo (9)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B0D184D" w14:textId="77777777" w:rsidR="005C193D" w:rsidRPr="00C61AE1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706A2447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Entrevista Clínica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2FE9D9F" w14:textId="77777777" w:rsidR="005C193D" w:rsidRPr="00542314" w:rsidRDefault="005C193D" w:rsidP="00E65E05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</w:p>
        </w:tc>
      </w:tr>
      <w:tr w:rsidR="005C193D" w:rsidRPr="0005615A" w14:paraId="738B3CAF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0F1C8D73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17 Mayo (10)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556B2E19" w14:textId="77777777" w:rsidR="005C193D" w:rsidRPr="00B754EF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0BD44D34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Construcción de Caso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AA26861" w14:textId="77777777" w:rsidR="005C193D" w:rsidRPr="00542314" w:rsidRDefault="005C193D" w:rsidP="00E65E05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  <w:r w:rsidRPr="00542314">
              <w:rPr>
                <w:rFonts w:ascii="Arial Narrow" w:hAnsi="Arial Narrow" w:cs="Verdana"/>
                <w:bCs/>
                <w:szCs w:val="20"/>
                <w:lang w:val="es-ES"/>
              </w:rPr>
              <w:t>Fecha entrega Trabajo 1</w:t>
            </w:r>
          </w:p>
        </w:tc>
      </w:tr>
      <w:tr w:rsidR="005C193D" w:rsidRPr="0005615A" w14:paraId="5D9941BC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3FA3F18C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24 Mayo (11)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0F7657F6" w14:textId="77777777" w:rsidR="005C193D" w:rsidRPr="002F45E0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A193283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Construcción de Caso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3B3A3A1" w14:textId="77777777" w:rsidR="005C193D" w:rsidRPr="00542314" w:rsidRDefault="005C193D" w:rsidP="00E65E05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</w:p>
        </w:tc>
      </w:tr>
      <w:tr w:rsidR="005C193D" w:rsidRPr="0005615A" w14:paraId="4EFB8C48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5B7BB8DD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31 Mayo (12)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346FE1E2" w14:textId="77777777" w:rsidR="005C193D" w:rsidRPr="002F45E0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43396EA6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Cambio y Resistencia al Cambio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D569E17" w14:textId="77777777" w:rsidR="005C193D" w:rsidRPr="00542314" w:rsidRDefault="005C193D" w:rsidP="00E65E05">
            <w:pPr>
              <w:rPr>
                <w:rFonts w:ascii="Arial Narrow" w:hAnsi="Arial Narrow" w:cs="Verdana"/>
                <w:bCs/>
                <w:szCs w:val="20"/>
                <w:lang w:val="es-ES"/>
              </w:rPr>
            </w:pPr>
          </w:p>
        </w:tc>
      </w:tr>
      <w:tr w:rsidR="005C193D" w:rsidRPr="0005615A" w14:paraId="082640FA" w14:textId="77777777" w:rsidTr="00E65E05">
        <w:trPr>
          <w:trHeight w:val="593"/>
        </w:trPr>
        <w:tc>
          <w:tcPr>
            <w:tcW w:w="473" w:type="pct"/>
            <w:tcBorders>
              <w:bottom w:val="single" w:sz="4" w:space="0" w:color="auto"/>
            </w:tcBorders>
          </w:tcPr>
          <w:p w14:paraId="23417B47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 xml:space="preserve">7 </w:t>
            </w:r>
            <w:r w:rsidRPr="0005615A">
              <w:rPr>
                <w:rFonts w:ascii="Arial Narrow" w:hAnsi="Arial Narrow" w:cs="Verdana"/>
              </w:rPr>
              <w:t>Junio</w:t>
            </w:r>
          </w:p>
          <w:p w14:paraId="22231375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(13</w:t>
            </w:r>
            <w:r w:rsidRPr="0005615A">
              <w:rPr>
                <w:rFonts w:ascii="Arial Narrow" w:hAnsi="Arial Narrow" w:cs="Verdana"/>
              </w:rPr>
              <w:t>)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36AE3FFA" w14:textId="77777777" w:rsidR="005C193D" w:rsidRPr="002F45E0" w:rsidRDefault="005C193D" w:rsidP="00E65E05">
            <w:pPr>
              <w:rPr>
                <w:rFonts w:ascii="Arial Narrow" w:hAnsi="Arial Narrow" w:cs="Verdana"/>
              </w:rPr>
            </w:pPr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  <w:tcBorders>
              <w:bottom w:val="single" w:sz="4" w:space="0" w:color="auto"/>
            </w:tcBorders>
          </w:tcPr>
          <w:p w14:paraId="55D936CE" w14:textId="77777777" w:rsidR="005C193D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Pautas Relacionales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91866A3" w14:textId="77777777" w:rsidR="005C193D" w:rsidRPr="008609CA" w:rsidRDefault="005C193D" w:rsidP="00E65E05">
            <w:pPr>
              <w:rPr>
                <w:rFonts w:ascii="Arial Narrow" w:hAnsi="Arial Narrow" w:cs="Verdana"/>
                <w:bCs/>
                <w:sz w:val="20"/>
                <w:szCs w:val="20"/>
                <w:lang w:val="es-ES"/>
              </w:rPr>
            </w:pPr>
          </w:p>
        </w:tc>
      </w:tr>
      <w:tr w:rsidR="005C193D" w:rsidRPr="0005615A" w14:paraId="21C4F00B" w14:textId="77777777" w:rsidTr="00E65E05">
        <w:tc>
          <w:tcPr>
            <w:tcW w:w="473" w:type="pct"/>
          </w:tcPr>
          <w:p w14:paraId="3E976E6B" w14:textId="77777777" w:rsidR="005C193D" w:rsidRPr="0005615A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14 Junio (14)</w:t>
            </w:r>
          </w:p>
        </w:tc>
        <w:tc>
          <w:tcPr>
            <w:tcW w:w="479" w:type="pct"/>
          </w:tcPr>
          <w:p w14:paraId="5273D02B" w14:textId="77777777" w:rsidR="005C193D" w:rsidRDefault="005C193D" w:rsidP="00E65E05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</w:tcPr>
          <w:p w14:paraId="4005DE88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Procesos Psicoterapéuticos: Emociones</w:t>
            </w:r>
          </w:p>
        </w:tc>
        <w:tc>
          <w:tcPr>
            <w:tcW w:w="1667" w:type="pct"/>
          </w:tcPr>
          <w:p w14:paraId="3C36EA3D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  <w:tr w:rsidR="005C193D" w:rsidRPr="0005615A" w14:paraId="0FA749F0" w14:textId="77777777" w:rsidTr="00E65E05">
        <w:tc>
          <w:tcPr>
            <w:tcW w:w="473" w:type="pct"/>
          </w:tcPr>
          <w:p w14:paraId="1B398D39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21 Junio (15)</w:t>
            </w:r>
          </w:p>
        </w:tc>
        <w:tc>
          <w:tcPr>
            <w:tcW w:w="479" w:type="pct"/>
          </w:tcPr>
          <w:p w14:paraId="09EB722B" w14:textId="77777777" w:rsidR="005C193D" w:rsidRDefault="005C193D" w:rsidP="00E65E05">
            <w:r w:rsidRPr="002740EC">
              <w:rPr>
                <w:rFonts w:ascii="Arial Narrow" w:hAnsi="Arial Narrow" w:cs="Verdana"/>
              </w:rPr>
              <w:t>10:15-13:30</w:t>
            </w:r>
          </w:p>
        </w:tc>
        <w:tc>
          <w:tcPr>
            <w:tcW w:w="2381" w:type="pct"/>
          </w:tcPr>
          <w:p w14:paraId="2887806A" w14:textId="77777777" w:rsidR="005C193D" w:rsidRDefault="005C193D" w:rsidP="00E65E05">
            <w:r w:rsidRPr="00AA78B4">
              <w:rPr>
                <w:rFonts w:ascii="Arial Narrow" w:hAnsi="Arial Narrow" w:cs="Verdana"/>
              </w:rPr>
              <w:t>Prueba</w:t>
            </w:r>
            <w:r>
              <w:rPr>
                <w:rFonts w:ascii="Arial Narrow" w:hAnsi="Arial Narrow" w:cs="Verdana"/>
              </w:rPr>
              <w:t xml:space="preserve"> 2</w:t>
            </w:r>
          </w:p>
        </w:tc>
        <w:tc>
          <w:tcPr>
            <w:tcW w:w="1667" w:type="pct"/>
          </w:tcPr>
          <w:p w14:paraId="71561D19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Prueba 2: Presencial</w:t>
            </w:r>
          </w:p>
        </w:tc>
      </w:tr>
      <w:tr w:rsidR="005C193D" w:rsidRPr="0005615A" w14:paraId="1E5AF3C5" w14:textId="77777777" w:rsidTr="00E65E05">
        <w:tc>
          <w:tcPr>
            <w:tcW w:w="473" w:type="pct"/>
          </w:tcPr>
          <w:p w14:paraId="1FCC276C" w14:textId="77777777" w:rsidR="005C193D" w:rsidRDefault="005C193D" w:rsidP="00E65E05">
            <w:pPr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479" w:type="pct"/>
          </w:tcPr>
          <w:p w14:paraId="76112CA7" w14:textId="77777777" w:rsidR="005C193D" w:rsidRDefault="005C193D" w:rsidP="00E65E05"/>
        </w:tc>
        <w:tc>
          <w:tcPr>
            <w:tcW w:w="2381" w:type="pct"/>
          </w:tcPr>
          <w:p w14:paraId="0BEAFB62" w14:textId="77777777" w:rsidR="005C193D" w:rsidRDefault="005C193D" w:rsidP="00E65E05"/>
        </w:tc>
        <w:tc>
          <w:tcPr>
            <w:tcW w:w="1667" w:type="pct"/>
          </w:tcPr>
          <w:p w14:paraId="50BA83B1" w14:textId="77777777" w:rsidR="005C193D" w:rsidRPr="0005615A" w:rsidRDefault="005C193D" w:rsidP="00E65E05">
            <w:pPr>
              <w:rPr>
                <w:rFonts w:ascii="Arial Narrow" w:hAnsi="Arial Narrow" w:cs="Verdana"/>
              </w:rPr>
            </w:pPr>
          </w:p>
        </w:tc>
      </w:tr>
    </w:tbl>
    <w:p w14:paraId="22469792" w14:textId="77777777" w:rsidR="005C193D" w:rsidRDefault="005C193D" w:rsidP="005C193D"/>
    <w:p w14:paraId="09318F10" w14:textId="77777777" w:rsidR="005C193D" w:rsidRDefault="005C193D" w:rsidP="005C193D"/>
    <w:p w14:paraId="764BFADC" w14:textId="77777777" w:rsidR="005C193D" w:rsidRDefault="005C193D" w:rsidP="007D53F4">
      <w:bookmarkStart w:id="0" w:name="_GoBack"/>
      <w:bookmarkEnd w:id="0"/>
    </w:p>
    <w:sectPr w:rsidR="005C193D" w:rsidSect="003B0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4F5"/>
    <w:multiLevelType w:val="hybridMultilevel"/>
    <w:tmpl w:val="2B409572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1C352F"/>
    <w:multiLevelType w:val="hybridMultilevel"/>
    <w:tmpl w:val="2B409572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9"/>
    <w:rsid w:val="00291475"/>
    <w:rsid w:val="002E0069"/>
    <w:rsid w:val="003B0A09"/>
    <w:rsid w:val="005C193D"/>
    <w:rsid w:val="007D53F4"/>
    <w:rsid w:val="009B15F9"/>
    <w:rsid w:val="009B5512"/>
    <w:rsid w:val="009F3D2F"/>
    <w:rsid w:val="00A16728"/>
    <w:rsid w:val="00C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3C6B0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09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3B0A09"/>
    <w:pPr>
      <w:widowControl w:val="0"/>
      <w:ind w:left="708"/>
      <w:jc w:val="both"/>
    </w:pPr>
    <w:rPr>
      <w:szCs w:val="20"/>
    </w:rPr>
  </w:style>
  <w:style w:type="character" w:customStyle="1" w:styleId="yiv4414608subtitle">
    <w:name w:val="yiv4414608subtitle"/>
    <w:basedOn w:val="Fuentedeprrafopredeter"/>
    <w:rsid w:val="003B0A09"/>
  </w:style>
  <w:style w:type="paragraph" w:styleId="DireccinHTML">
    <w:name w:val="HTML Address"/>
    <w:basedOn w:val="z-Principiodelformulario"/>
    <w:link w:val="DireccinHTMLCar"/>
    <w:rsid w:val="003B0A09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3B0A09"/>
    <w:rPr>
      <w:rFonts w:ascii="Times New Roman" w:eastAsia="Times New Roman" w:hAnsi="Times New Roman" w:cs="Times New Roman"/>
      <w:szCs w:val="20"/>
      <w:lang w:val="en-US" w:eastAsia="es-ES_tradnl"/>
    </w:rPr>
  </w:style>
  <w:style w:type="character" w:styleId="Hipervnculo">
    <w:name w:val="Hyperlink"/>
    <w:basedOn w:val="Fuentedeprrafopredeter"/>
    <w:rsid w:val="003B0A09"/>
    <w:rPr>
      <w:color w:val="0000FF" w:themeColor="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B0A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B0A09"/>
    <w:rPr>
      <w:rFonts w:ascii="Arial" w:eastAsia="Times New Roman" w:hAnsi="Arial" w:cs="Arial"/>
      <w:vanish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09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3B0A09"/>
    <w:pPr>
      <w:widowControl w:val="0"/>
      <w:ind w:left="708"/>
      <w:jc w:val="both"/>
    </w:pPr>
    <w:rPr>
      <w:szCs w:val="20"/>
    </w:rPr>
  </w:style>
  <w:style w:type="character" w:customStyle="1" w:styleId="yiv4414608subtitle">
    <w:name w:val="yiv4414608subtitle"/>
    <w:basedOn w:val="Fuentedeprrafopredeter"/>
    <w:rsid w:val="003B0A09"/>
  </w:style>
  <w:style w:type="paragraph" w:styleId="DireccinHTML">
    <w:name w:val="HTML Address"/>
    <w:basedOn w:val="z-Principiodelformulario"/>
    <w:link w:val="DireccinHTMLCar"/>
    <w:rsid w:val="003B0A09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3B0A09"/>
    <w:rPr>
      <w:rFonts w:ascii="Times New Roman" w:eastAsia="Times New Roman" w:hAnsi="Times New Roman" w:cs="Times New Roman"/>
      <w:szCs w:val="20"/>
      <w:lang w:val="en-US" w:eastAsia="es-ES_tradnl"/>
    </w:rPr>
  </w:style>
  <w:style w:type="character" w:styleId="Hipervnculo">
    <w:name w:val="Hyperlink"/>
    <w:basedOn w:val="Fuentedeprrafopredeter"/>
    <w:rsid w:val="003B0A09"/>
    <w:rPr>
      <w:color w:val="0000FF" w:themeColor="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B0A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B0A09"/>
    <w:rPr>
      <w:rFonts w:ascii="Arial" w:eastAsia="Times New Roman" w:hAnsi="Arial" w:cs="Arial"/>
      <w:vanish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ucv.cl/wp-content/uploads/2012/11/Codigo-de-Etica-Profesional-Psicolog%C3%ADa-PUCV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iucv.cl/wp-content/uploads/2012/11/Codigo-de-Etica-Profesional-Psicolog%C3%ADa-PUC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2206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Zamorano</dc:creator>
  <cp:keywords/>
  <dc:description/>
  <cp:lastModifiedBy>Flor</cp:lastModifiedBy>
  <cp:revision>3</cp:revision>
  <dcterms:created xsi:type="dcterms:W3CDTF">2017-01-05T16:19:00Z</dcterms:created>
  <dcterms:modified xsi:type="dcterms:W3CDTF">2017-01-13T21:33:00Z</dcterms:modified>
</cp:coreProperties>
</file>