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1" w:rsidRDefault="000D6DC1" w:rsidP="000D6DC1">
      <w:r>
        <w:t>FOTOGRAFIA ALTERNATIVA</w:t>
      </w:r>
      <w:r w:rsidR="00B66361">
        <w:t>/Nociones de Química Fotográfica</w:t>
      </w:r>
    </w:p>
    <w:p w:rsidR="000D6DC1" w:rsidRDefault="000D6DC1" w:rsidP="000D6DC1">
      <w:r>
        <w:t>I. INTRODUCCION</w:t>
      </w:r>
    </w:p>
    <w:p w:rsidR="000D6DC1" w:rsidRDefault="000D6DC1" w:rsidP="000D6DC1">
      <w:r>
        <w:t>-Situación histórica</w:t>
      </w:r>
    </w:p>
    <w:p w:rsidR="000D6DC1" w:rsidRDefault="000D6DC1" w:rsidP="000D6DC1">
      <w:r>
        <w:t>-Aplicaciones generales</w:t>
      </w:r>
    </w:p>
    <w:p w:rsidR="007577B7" w:rsidRDefault="000D6DC1" w:rsidP="000D6DC1">
      <w:r>
        <w:t>III. VISION QUIMI</w:t>
      </w:r>
      <w:r w:rsidR="007577B7">
        <w:t>CA</w:t>
      </w:r>
    </w:p>
    <w:p w:rsidR="000D6DC1" w:rsidRDefault="000D6DC1" w:rsidP="000D6DC1">
      <w:r>
        <w:t>IV. CONDICIONES OPERACIONALES</w:t>
      </w:r>
    </w:p>
    <w:p w:rsidR="00B66361" w:rsidRDefault="00B66361" w:rsidP="00B66361">
      <w:r>
        <w:t>V. CIANOTIPI</w:t>
      </w:r>
      <w:r w:rsidR="007577B7">
        <w:t>A</w:t>
      </w:r>
    </w:p>
    <w:p w:rsidR="00B66361" w:rsidRDefault="00B66361" w:rsidP="00B66361">
      <w:r>
        <w:t>VI. GOMAS BICROMATAD</w:t>
      </w:r>
      <w:r w:rsidR="007577B7">
        <w:t>AS</w:t>
      </w:r>
    </w:p>
    <w:p w:rsidR="00B66361" w:rsidRDefault="00B66361" w:rsidP="00B66361">
      <w:r>
        <w:t>VII. BROMURO DE PLATA</w:t>
      </w:r>
    </w:p>
    <w:p w:rsidR="000D6DC1" w:rsidRDefault="000D6DC1" w:rsidP="000D6DC1">
      <w:r>
        <w:t>V</w:t>
      </w:r>
      <w:r w:rsidR="00B66361">
        <w:t>III</w:t>
      </w:r>
      <w:r>
        <w:t>. PAPEL SALADO</w:t>
      </w:r>
    </w:p>
    <w:p w:rsidR="00B66361" w:rsidRDefault="00025BF0" w:rsidP="000D6DC1">
      <w:r>
        <w:t>I</w:t>
      </w:r>
      <w:r w:rsidR="00B66361">
        <w:t>X. VIRADOS EN IMÁGENES DE PLATA</w:t>
      </w:r>
    </w:p>
    <w:p w:rsidR="00520367" w:rsidRPr="00520367" w:rsidRDefault="00025BF0" w:rsidP="00520367">
      <w:r>
        <w:t>X</w:t>
      </w:r>
      <w:r w:rsidR="00520367">
        <w:t xml:space="preserve"> BIBLIOGRAFIA (este año 2020, Textos </w:t>
      </w:r>
      <w:r w:rsidR="00200ECE">
        <w:t xml:space="preserve">propios escritos por el profe y textos e </w:t>
      </w:r>
      <w:r w:rsidR="00520367">
        <w:t xml:space="preserve">imágenes </w:t>
      </w:r>
      <w:r w:rsidR="00200ECE">
        <w:t xml:space="preserve">de </w:t>
      </w:r>
      <w:proofErr w:type="gramStart"/>
      <w:r w:rsidR="00520367" w:rsidRPr="00520367">
        <w:t>Internet</w:t>
      </w:r>
      <w:r w:rsidR="00520367">
        <w:t xml:space="preserve"> </w:t>
      </w:r>
      <w:r w:rsidR="00520367" w:rsidRPr="00520367">
        <w:t>)</w:t>
      </w:r>
      <w:proofErr w:type="gramEnd"/>
    </w:p>
    <w:p w:rsidR="00520367" w:rsidRDefault="00520367" w:rsidP="00520367">
      <w:r>
        <w:t xml:space="preserve">Antes: Química Fotográfica, Pierre </w:t>
      </w:r>
      <w:proofErr w:type="spellStart"/>
      <w:r>
        <w:t>Glafkidès</w:t>
      </w:r>
      <w:proofErr w:type="spellEnd"/>
      <w:r>
        <w:t>, Ediciones Omega, S. A. Barcelona 1953</w:t>
      </w:r>
    </w:p>
    <w:p w:rsidR="00520367" w:rsidRPr="00520367" w:rsidRDefault="00520367" w:rsidP="00520367">
      <w:pPr>
        <w:rPr>
          <w:lang w:val="en-US"/>
        </w:rPr>
      </w:pPr>
      <w:proofErr w:type="gramStart"/>
      <w:r w:rsidRPr="00520367">
        <w:rPr>
          <w:lang w:val="en-US"/>
        </w:rPr>
        <w:t>Historic Photographic Processes.</w:t>
      </w:r>
      <w:proofErr w:type="gramEnd"/>
      <w:r w:rsidRPr="00520367">
        <w:rPr>
          <w:lang w:val="en-US"/>
        </w:rPr>
        <w:t xml:space="preserve"> A Guide to Creating Handmade Photographic</w:t>
      </w:r>
    </w:p>
    <w:p w:rsidR="00520367" w:rsidRDefault="00520367" w:rsidP="00520367">
      <w:pPr>
        <w:rPr>
          <w:lang w:val="en-US"/>
        </w:rPr>
      </w:pPr>
      <w:proofErr w:type="gramStart"/>
      <w:r w:rsidRPr="00520367">
        <w:rPr>
          <w:lang w:val="en-US"/>
        </w:rPr>
        <w:t>Images.</w:t>
      </w:r>
      <w:proofErr w:type="gramEnd"/>
      <w:r w:rsidRPr="00520367">
        <w:rPr>
          <w:lang w:val="en-US"/>
        </w:rPr>
        <w:t xml:space="preserve"> Richard </w:t>
      </w:r>
      <w:proofErr w:type="spellStart"/>
      <w:r w:rsidRPr="00520367">
        <w:rPr>
          <w:lang w:val="en-US"/>
        </w:rPr>
        <w:t>Farbes</w:t>
      </w:r>
      <w:proofErr w:type="spellEnd"/>
      <w:r w:rsidRPr="00520367">
        <w:rPr>
          <w:lang w:val="en-US"/>
        </w:rPr>
        <w:t>. Allworth Press, New York. 1998</w:t>
      </w:r>
      <w:r>
        <w:rPr>
          <w:lang w:val="en-US"/>
        </w:rPr>
        <w:t>.</w:t>
      </w:r>
    </w:p>
    <w:p w:rsidR="00BD666F" w:rsidRDefault="00BD666F" w:rsidP="00520367">
      <w:r w:rsidRPr="00BD666F">
        <w:t>Evaluación</w:t>
      </w:r>
      <w:proofErr w:type="gramStart"/>
      <w:r w:rsidRPr="00BD666F">
        <w:t>:  Por</w:t>
      </w:r>
      <w:proofErr w:type="gramEnd"/>
      <w:r w:rsidRPr="00BD666F">
        <w:t xml:space="preserve"> situación especial</w:t>
      </w:r>
      <w:r w:rsidR="00D305C4">
        <w:t xml:space="preserve"> de este año , elaboraremos</w:t>
      </w:r>
      <w:r w:rsidRPr="00BD666F">
        <w:t xml:space="preserve"> un cuestionario</w:t>
      </w:r>
      <w:r>
        <w:t xml:space="preserve"> </w:t>
      </w:r>
      <w:r w:rsidR="00DB7A36">
        <w:t>cuyas respuestas estarán contenidas</w:t>
      </w:r>
      <w:r>
        <w:t xml:space="preserve"> en los </w:t>
      </w:r>
      <w:r w:rsidR="00DB7A36">
        <w:t>textos que les enviaré, más bús</w:t>
      </w:r>
      <w:r w:rsidR="00D305C4">
        <w:t xml:space="preserve">queda de imágenes de ustedes </w:t>
      </w:r>
      <w:r w:rsidR="00DB7A36">
        <w:t xml:space="preserve"> en internet y</w:t>
      </w:r>
      <w:r>
        <w:t xml:space="preserve"> esa será una nota y la otra</w:t>
      </w:r>
      <w:r w:rsidR="00D305C4">
        <w:t xml:space="preserve"> por un trabajo personal. Me parece adecuado que nos contactemos por correo electrónico, el mío es</w:t>
      </w:r>
      <w:r w:rsidR="00DB7A36">
        <w:t xml:space="preserve"> </w:t>
      </w:r>
      <w:hyperlink r:id="rId4" w:history="1">
        <w:r w:rsidR="00DB7A36" w:rsidRPr="00070CDF">
          <w:rPr>
            <w:rStyle w:val="Hipervnculo"/>
          </w:rPr>
          <w:t>nyutroni@uchile.cl</w:t>
        </w:r>
      </w:hyperlink>
      <w:r w:rsidR="00DB7A36">
        <w:t xml:space="preserve"> , ambas notas con ponderación 50%</w:t>
      </w:r>
      <w:r w:rsidR="00D305C4">
        <w:t>. Por favor envíenme sus correos, si es posible.</w:t>
      </w:r>
    </w:p>
    <w:p w:rsidR="00D305C4" w:rsidRPr="00BD666F" w:rsidRDefault="00D305C4" w:rsidP="00520367">
      <w:r>
        <w:t>Y……… BIENVENIDOS</w:t>
      </w:r>
      <w:r w:rsidR="00200ECE">
        <w:t xml:space="preserve"> Todas y Todos</w:t>
      </w:r>
    </w:p>
    <w:sectPr w:rsidR="00D305C4" w:rsidRPr="00BD666F" w:rsidSect="00E05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DC1"/>
    <w:rsid w:val="00025BF0"/>
    <w:rsid w:val="00054C55"/>
    <w:rsid w:val="000D6DC1"/>
    <w:rsid w:val="00200ECE"/>
    <w:rsid w:val="00520367"/>
    <w:rsid w:val="007577B7"/>
    <w:rsid w:val="00B66361"/>
    <w:rsid w:val="00BA4D56"/>
    <w:rsid w:val="00BA6C44"/>
    <w:rsid w:val="00BD666F"/>
    <w:rsid w:val="00C50C01"/>
    <w:rsid w:val="00D305C4"/>
    <w:rsid w:val="00DB7A36"/>
    <w:rsid w:val="00E0501D"/>
    <w:rsid w:val="00E0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7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utroni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2020-04-09T00:30:00Z</dcterms:created>
  <dcterms:modified xsi:type="dcterms:W3CDTF">2020-04-09T00:32:00Z</dcterms:modified>
</cp:coreProperties>
</file>