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7A" w:rsidRDefault="0087387A" w:rsidP="0087387A">
      <w:pPr>
        <w:rPr>
          <w:b/>
        </w:rPr>
      </w:pPr>
      <w:r w:rsidRPr="0087387A">
        <w:rPr>
          <w:b/>
        </w:rPr>
        <w:t xml:space="preserve">Nombre del curso: </w:t>
      </w:r>
      <w:bookmarkStart w:id="0" w:name="_GoBack"/>
      <w:r w:rsidR="00C5152D" w:rsidRPr="00C5152D">
        <w:t>Álgebra homológica</w:t>
      </w:r>
      <w:bookmarkEnd w:id="0"/>
    </w:p>
    <w:p w:rsidR="0087387A" w:rsidRPr="00C5152D" w:rsidRDefault="0087387A" w:rsidP="0087387A">
      <w:r w:rsidRPr="0087387A">
        <w:rPr>
          <w:b/>
        </w:rPr>
        <w:t xml:space="preserve">Coordinador: </w:t>
      </w:r>
      <w:r w:rsidR="00C5152D" w:rsidRPr="00C5152D">
        <w:t>Giancarlo Lucchini</w:t>
      </w:r>
    </w:p>
    <w:p w:rsidR="0087387A" w:rsidRPr="00C5152D" w:rsidRDefault="0087387A" w:rsidP="0087387A">
      <w:r>
        <w:rPr>
          <w:b/>
        </w:rPr>
        <w:t>Profesor(a) ó Profesores:</w:t>
      </w:r>
      <w:r w:rsidR="00C5152D">
        <w:rPr>
          <w:b/>
        </w:rPr>
        <w:t xml:space="preserve"> </w:t>
      </w:r>
      <w:r w:rsidR="00C5152D" w:rsidRPr="00C5152D">
        <w:t>Giancarlo Lucchini</w:t>
      </w:r>
    </w:p>
    <w:p w:rsidR="0087387A" w:rsidRPr="00EF08F0" w:rsidRDefault="0087387A" w:rsidP="0087387A">
      <w:r w:rsidRPr="00C5152D">
        <w:rPr>
          <w:b/>
        </w:rPr>
        <w:t xml:space="preserve">Tipo de Curso: </w:t>
      </w:r>
      <w:r w:rsidRPr="00EF08F0">
        <w:rPr>
          <w:szCs w:val="20"/>
        </w:rPr>
        <w:t>Electivo Nivel Postgrado</w:t>
      </w:r>
    </w:p>
    <w:p w:rsidR="0087387A" w:rsidRPr="00EF08F0" w:rsidRDefault="0087387A" w:rsidP="0087387A">
      <w:r w:rsidRPr="0087387A">
        <w:rPr>
          <w:b/>
        </w:rPr>
        <w:t xml:space="preserve">Semestre y año: </w:t>
      </w:r>
      <w:r w:rsidR="00EF08F0">
        <w:rPr>
          <w:szCs w:val="20"/>
        </w:rPr>
        <w:t>P</w:t>
      </w:r>
      <w:r w:rsidRPr="00EF08F0">
        <w:rPr>
          <w:szCs w:val="20"/>
        </w:rPr>
        <w:t>rimavera 2019</w:t>
      </w:r>
    </w:p>
    <w:p w:rsidR="0087387A" w:rsidRPr="00C5152D" w:rsidRDefault="0087387A" w:rsidP="0087387A">
      <w:r w:rsidRPr="0087387A">
        <w:rPr>
          <w:b/>
        </w:rPr>
        <w:t>Descripción del curso:</w:t>
      </w:r>
      <w:r w:rsidR="00C5152D">
        <w:rPr>
          <w:b/>
        </w:rPr>
        <w:t xml:space="preserve"> </w:t>
      </w:r>
      <w:r w:rsidR="00C5152D">
        <w:t xml:space="preserve">Se trata de un curso introductorio al álgebra homológica. Esta área </w:t>
      </w:r>
      <w:r w:rsidR="00EF08F0">
        <w:t>contiene</w:t>
      </w:r>
      <w:r w:rsidR="00C5152D">
        <w:t xml:space="preserve"> herramienta</w:t>
      </w:r>
      <w:r w:rsidR="00EF08F0">
        <w:t>s</w:t>
      </w:r>
      <w:r w:rsidR="00C5152D">
        <w:t xml:space="preserve"> importante</w:t>
      </w:r>
      <w:r w:rsidR="00EF08F0">
        <w:t>s</w:t>
      </w:r>
      <w:r w:rsidR="00C5152D">
        <w:t xml:space="preserve"> para cu</w:t>
      </w:r>
      <w:r w:rsidR="00EF08F0">
        <w:t>alquier alumno que se interese en la geometría algebraica o</w:t>
      </w:r>
      <w:r w:rsidR="00C5152D">
        <w:t xml:space="preserve"> la geometría aritmética.</w:t>
      </w:r>
    </w:p>
    <w:p w:rsidR="0087387A" w:rsidRPr="00C5152D" w:rsidRDefault="0087387A" w:rsidP="0087387A">
      <w:r w:rsidRPr="0087387A">
        <w:rPr>
          <w:b/>
        </w:rPr>
        <w:t xml:space="preserve">Objetivos:  </w:t>
      </w:r>
      <w:r w:rsidR="00C5152D">
        <w:t xml:space="preserve">El objetivo del curso es entender y manipular las nociones básicas de álgebra homológica, </w:t>
      </w:r>
      <w:r w:rsidR="00EF08F0">
        <w:t xml:space="preserve">tales </w:t>
      </w:r>
      <w:r w:rsidR="00C5152D">
        <w:t>com</w:t>
      </w:r>
      <w:r w:rsidR="00EF08F0">
        <w:t>o</w:t>
      </w:r>
      <w:r w:rsidR="00C5152D">
        <w:t>: categorías abelianas, functores derivados, resoluciones inyectivas y proye</w:t>
      </w:r>
      <w:r w:rsidR="00EF08F0">
        <w:t>ctivas, sucesiones espectrales. Esto con miras a comprender las diversas nociones de cohomología que existen en el mundo de la geometría algebraica y sus aplicaciones.</w:t>
      </w:r>
    </w:p>
    <w:p w:rsidR="0087387A" w:rsidRPr="007C0EA2" w:rsidRDefault="0087387A" w:rsidP="0087387A">
      <w:pPr>
        <w:rPr>
          <w:b/>
        </w:rPr>
      </w:pPr>
      <w:r w:rsidRPr="0087387A">
        <w:rPr>
          <w:b/>
        </w:rPr>
        <w:t>Contenidos:</w:t>
      </w:r>
    </w:p>
    <w:p w:rsidR="00EF08F0" w:rsidRDefault="00C5152D" w:rsidP="0087387A">
      <w:pPr>
        <w:rPr>
          <w:szCs w:val="20"/>
          <w:lang w:val="en-US"/>
        </w:rPr>
      </w:pPr>
      <w:r w:rsidRPr="007C0EA2">
        <w:rPr>
          <w:szCs w:val="20"/>
        </w:rPr>
        <w:t>Los contenidos serán directamente sacados del libro “An Introduction to Homological Algebra” de Charles Weibel. Lo</w:t>
      </w:r>
      <w:r w:rsidR="00EF08F0">
        <w:rPr>
          <w:szCs w:val="20"/>
        </w:rPr>
        <w:t>s capítulos esenciales son los siguientes</w:t>
      </w:r>
      <w:r w:rsidR="00EF08F0">
        <w:rPr>
          <w:szCs w:val="20"/>
          <w:lang w:val="en-US"/>
        </w:rPr>
        <w:t>:</w:t>
      </w:r>
    </w:p>
    <w:p w:rsidR="00EF08F0" w:rsidRDefault="00EF08F0" w:rsidP="0087387A">
      <w:pPr>
        <w:rPr>
          <w:szCs w:val="20"/>
          <w:lang w:val="es-ES_tradnl"/>
        </w:rPr>
      </w:pPr>
      <w:r>
        <w:rPr>
          <w:szCs w:val="20"/>
          <w:lang w:val="es-ES_tradnl"/>
        </w:rPr>
        <w:t>Capítulo 1: Complejos de cadenas</w:t>
      </w:r>
    </w:p>
    <w:p w:rsidR="00EF08F0" w:rsidRDefault="00EF08F0" w:rsidP="0087387A">
      <w:pPr>
        <w:rPr>
          <w:szCs w:val="20"/>
        </w:rPr>
      </w:pPr>
      <w:r>
        <w:rPr>
          <w:szCs w:val="20"/>
          <w:lang w:val="es-ES_tradnl"/>
        </w:rPr>
        <w:t>Capítulo</w:t>
      </w:r>
      <w:r w:rsidR="00C5152D" w:rsidRPr="007C0EA2">
        <w:rPr>
          <w:szCs w:val="20"/>
        </w:rPr>
        <w:t xml:space="preserve"> 2</w:t>
      </w:r>
      <w:r>
        <w:rPr>
          <w:szCs w:val="20"/>
        </w:rPr>
        <w:t>: Functores derivados</w:t>
      </w:r>
    </w:p>
    <w:p w:rsidR="00EF08F0" w:rsidRDefault="00EF08F0" w:rsidP="0087387A">
      <w:pPr>
        <w:rPr>
          <w:szCs w:val="20"/>
        </w:rPr>
      </w:pPr>
      <w:r>
        <w:rPr>
          <w:szCs w:val="20"/>
        </w:rPr>
        <w:t>Capítulo 5:  Sucesiones espectrales</w:t>
      </w:r>
    </w:p>
    <w:p w:rsidR="0087387A" w:rsidRPr="007C0EA2" w:rsidRDefault="00EF08F0" w:rsidP="0087387A">
      <w:pPr>
        <w:rPr>
          <w:szCs w:val="20"/>
        </w:rPr>
      </w:pPr>
      <w:r>
        <w:t>Como contenido optativo podremos estudiar las nociones de sitios, topos y las cohomologías de haces respectivas.</w:t>
      </w:r>
    </w:p>
    <w:p w:rsidR="0087387A" w:rsidRPr="0087387A" w:rsidRDefault="0087387A" w:rsidP="0087387A">
      <w:pPr>
        <w:rPr>
          <w:b/>
        </w:rPr>
      </w:pPr>
      <w:r>
        <w:rPr>
          <w:b/>
        </w:rPr>
        <w:t>M</w:t>
      </w:r>
      <w:r w:rsidRPr="0087387A">
        <w:rPr>
          <w:b/>
        </w:rPr>
        <w:t>etodología:</w:t>
      </w:r>
    </w:p>
    <w:p w:rsidR="0087387A" w:rsidRPr="007C0EA2" w:rsidRDefault="0087387A" w:rsidP="0087387A">
      <w:r w:rsidRPr="007C0EA2">
        <w:rPr>
          <w:szCs w:val="20"/>
        </w:rPr>
        <w:t>El curso se desarrollará</w:t>
      </w:r>
      <w:r w:rsidR="007C0EA2" w:rsidRPr="007C0EA2">
        <w:rPr>
          <w:szCs w:val="20"/>
        </w:rPr>
        <w:t xml:space="preserve"> con clases expositivas (3 h por semana) y </w:t>
      </w:r>
      <w:r w:rsidR="006A2032">
        <w:rPr>
          <w:szCs w:val="20"/>
        </w:rPr>
        <w:t>trabajo personal, ya sea en forma de tareas o simple lectura (8</w:t>
      </w:r>
      <w:r w:rsidRPr="007C0EA2">
        <w:rPr>
          <w:szCs w:val="20"/>
        </w:rPr>
        <w:t xml:space="preserve"> h por semana</w:t>
      </w:r>
      <w:r w:rsidR="007C0EA2" w:rsidRPr="007C0EA2">
        <w:rPr>
          <w:szCs w:val="20"/>
        </w:rPr>
        <w:t>)</w:t>
      </w:r>
      <w:r w:rsidRPr="007C0EA2">
        <w:rPr>
          <w:szCs w:val="20"/>
        </w:rPr>
        <w:t>.</w:t>
      </w:r>
    </w:p>
    <w:p w:rsidR="007C0EA2" w:rsidRDefault="0087387A" w:rsidP="0087387A">
      <w:pPr>
        <w:jc w:val="both"/>
        <w:rPr>
          <w:sz w:val="20"/>
          <w:szCs w:val="20"/>
        </w:rPr>
      </w:pPr>
      <w:r w:rsidRPr="0087387A">
        <w:rPr>
          <w:b/>
        </w:rPr>
        <w:t>Modalidad de evaluación</w:t>
      </w:r>
      <w:r>
        <w:t xml:space="preserve">: </w:t>
      </w:r>
      <w:r w:rsidR="007C0EA2" w:rsidRPr="007C0EA2">
        <w:rPr>
          <w:szCs w:val="20"/>
        </w:rPr>
        <w:t xml:space="preserve">Se </w:t>
      </w:r>
      <w:r w:rsidR="007C0EA2">
        <w:rPr>
          <w:szCs w:val="20"/>
        </w:rPr>
        <w:t>darán tareas con ejercicios sobre la materia</w:t>
      </w:r>
      <w:r w:rsidR="00EF08F0">
        <w:rPr>
          <w:szCs w:val="20"/>
        </w:rPr>
        <w:t xml:space="preserve"> durante el semestre</w:t>
      </w:r>
      <w:r w:rsidR="007C0EA2">
        <w:rPr>
          <w:szCs w:val="20"/>
        </w:rPr>
        <w:t xml:space="preserve"> y un examen al final del curso. Para aprobar se deberá tener nota mayor o igual a 4 en el examen. La nota final será </w:t>
      </w:r>
      <w:r w:rsidR="00EF08F0">
        <w:rPr>
          <w:szCs w:val="20"/>
        </w:rPr>
        <w:t>el promedio de la nota obtenida en las tareas y la nota del examen.</w:t>
      </w:r>
    </w:p>
    <w:p w:rsidR="00EF08F0" w:rsidRDefault="00EF08F0" w:rsidP="0087387A">
      <w:pPr>
        <w:rPr>
          <w:i/>
          <w:color w:val="FF0000"/>
          <w:sz w:val="20"/>
          <w:szCs w:val="20"/>
        </w:rPr>
      </w:pPr>
    </w:p>
    <w:p w:rsidR="007C0EA2" w:rsidRDefault="0087387A" w:rsidP="0087387A">
      <w:pPr>
        <w:rPr>
          <w:b/>
          <w:lang w:val="en-US"/>
        </w:rPr>
      </w:pPr>
      <w:proofErr w:type="spellStart"/>
      <w:r w:rsidRPr="0087387A">
        <w:rPr>
          <w:b/>
          <w:lang w:val="en-US"/>
        </w:rPr>
        <w:t>Bibliografía</w:t>
      </w:r>
      <w:proofErr w:type="spellEnd"/>
      <w:r>
        <w:rPr>
          <w:b/>
          <w:lang w:val="en-US"/>
        </w:rPr>
        <w:t xml:space="preserve"> </w:t>
      </w:r>
      <w:proofErr w:type="spellStart"/>
      <w:r w:rsidRPr="0087387A">
        <w:rPr>
          <w:b/>
          <w:lang w:val="en-US"/>
        </w:rPr>
        <w:t>Básica</w:t>
      </w:r>
      <w:proofErr w:type="spellEnd"/>
      <w:r w:rsidRPr="0087387A">
        <w:rPr>
          <w:b/>
          <w:lang w:val="en-US"/>
        </w:rPr>
        <w:t>:</w:t>
      </w:r>
    </w:p>
    <w:p w:rsidR="007C0EA2" w:rsidRDefault="007C0EA2" w:rsidP="0087387A">
      <w:pPr>
        <w:rPr>
          <w:szCs w:val="20"/>
        </w:rPr>
      </w:pPr>
      <w:r w:rsidRPr="007C0EA2">
        <w:rPr>
          <w:szCs w:val="20"/>
        </w:rPr>
        <w:t>Charles Weibel</w:t>
      </w:r>
      <w:r>
        <w:rPr>
          <w:szCs w:val="20"/>
        </w:rPr>
        <w:t xml:space="preserve">: </w:t>
      </w:r>
      <w:r w:rsidRPr="007C0EA2">
        <w:rPr>
          <w:szCs w:val="20"/>
        </w:rPr>
        <w:t>“An Intro</w:t>
      </w:r>
      <w:r>
        <w:rPr>
          <w:szCs w:val="20"/>
        </w:rPr>
        <w:t>duction to Homological Algebra”</w:t>
      </w:r>
    </w:p>
    <w:p w:rsidR="00BA0D52" w:rsidRPr="0087387A" w:rsidRDefault="00BA0D52" w:rsidP="00BA0D52">
      <w:pPr>
        <w:rPr>
          <w:lang w:val="en-US"/>
        </w:rPr>
      </w:pPr>
      <w:proofErr w:type="spellStart"/>
      <w:r w:rsidRPr="0087387A">
        <w:rPr>
          <w:b/>
          <w:lang w:val="en-US"/>
        </w:rPr>
        <w:t>Bibliografía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Recomendada</w:t>
      </w:r>
      <w:proofErr w:type="spellEnd"/>
      <w:r w:rsidRPr="0087387A">
        <w:rPr>
          <w:b/>
          <w:lang w:val="en-US"/>
        </w:rPr>
        <w:t>:</w:t>
      </w:r>
    </w:p>
    <w:p w:rsidR="00B10B93" w:rsidRDefault="00B10B93" w:rsidP="00B10B93">
      <w:pPr>
        <w:rPr>
          <w:szCs w:val="20"/>
        </w:rPr>
      </w:pPr>
      <w:r w:rsidRPr="007C0EA2">
        <w:rPr>
          <w:szCs w:val="20"/>
        </w:rPr>
        <w:t>Charles Weibel</w:t>
      </w:r>
      <w:r>
        <w:rPr>
          <w:szCs w:val="20"/>
        </w:rPr>
        <w:t xml:space="preserve">: </w:t>
      </w:r>
      <w:r w:rsidRPr="007C0EA2">
        <w:rPr>
          <w:szCs w:val="20"/>
        </w:rPr>
        <w:t>“An Intro</w:t>
      </w:r>
      <w:r>
        <w:rPr>
          <w:szCs w:val="20"/>
        </w:rPr>
        <w:t>duction to Homological Algebra”</w:t>
      </w:r>
    </w:p>
    <w:p w:rsidR="00C5152D" w:rsidRPr="0087387A" w:rsidRDefault="00C5152D" w:rsidP="0087387A">
      <w:pPr>
        <w:rPr>
          <w:lang w:val="en-US"/>
        </w:rPr>
      </w:pPr>
    </w:p>
    <w:sectPr w:rsidR="00C5152D" w:rsidRPr="0087387A" w:rsidSect="0087387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7A"/>
    <w:rsid w:val="001A7CAB"/>
    <w:rsid w:val="003F433C"/>
    <w:rsid w:val="00491A2A"/>
    <w:rsid w:val="006A2032"/>
    <w:rsid w:val="007C0EA2"/>
    <w:rsid w:val="0087387A"/>
    <w:rsid w:val="00AF6437"/>
    <w:rsid w:val="00B10B93"/>
    <w:rsid w:val="00BA0D52"/>
    <w:rsid w:val="00C5152D"/>
    <w:rsid w:val="00EA2DD4"/>
    <w:rsid w:val="00EE6C70"/>
    <w:rsid w:val="00EF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A55E851-2CAA-4776-B767-95F0354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Alejandra Aspee Dominguez (giselle.aspee)</dc:creator>
  <cp:keywords/>
  <dc:description/>
  <cp:lastModifiedBy>Giselle Alejandra Aspee Dominguez (giselle.aspee)</cp:lastModifiedBy>
  <cp:revision>2</cp:revision>
  <dcterms:created xsi:type="dcterms:W3CDTF">2019-08-01T13:25:00Z</dcterms:created>
  <dcterms:modified xsi:type="dcterms:W3CDTF">2019-08-01T13:25:00Z</dcterms:modified>
</cp:coreProperties>
</file>