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94"/>
        <w:gridCol w:w="6886"/>
      </w:tblGrid>
      <w:tr w:rsidR="009D0F29" w:rsidRPr="00275184" w:rsidTr="008B3C73">
        <w:trPr>
          <w:trHeight w:val="444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29" w:rsidRPr="00275184" w:rsidRDefault="009D0F29" w:rsidP="00116F22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Nombre del curso (o seminario)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29" w:rsidRPr="00275184" w:rsidRDefault="009D0F29" w:rsidP="00116F22">
            <w:pPr>
              <w:rPr>
                <w:rFonts w:ascii="Arial" w:hAnsi="Arial" w:cs="Arial"/>
                <w:b/>
              </w:rPr>
            </w:pPr>
            <w:r w:rsidRPr="00275184">
              <w:rPr>
                <w:rFonts w:ascii="Arial" w:hAnsi="Arial" w:cs="Arial"/>
                <w:b/>
              </w:rPr>
              <w:t>Ecología Molecular</w:t>
            </w:r>
          </w:p>
        </w:tc>
      </w:tr>
      <w:tr w:rsidR="009D0F29" w:rsidRPr="00275184" w:rsidTr="008B3C73">
        <w:trPr>
          <w:trHeight w:val="422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29" w:rsidRPr="00275184" w:rsidRDefault="009D0F29" w:rsidP="00116F22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Profesor(es)  coordinador(es)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29" w:rsidRPr="00275184" w:rsidRDefault="009D0F29" w:rsidP="00116F22">
            <w:pPr>
              <w:rPr>
                <w:rFonts w:ascii="Arial" w:hAnsi="Arial" w:cs="Arial"/>
                <w:b/>
              </w:rPr>
            </w:pPr>
            <w:r w:rsidRPr="00275184">
              <w:rPr>
                <w:rFonts w:ascii="Arial" w:hAnsi="Arial" w:cs="Arial"/>
                <w:b/>
              </w:rPr>
              <w:t>Elie Poulin</w:t>
            </w:r>
          </w:p>
        </w:tc>
      </w:tr>
      <w:tr w:rsidR="009D0F29" w:rsidRPr="00275184" w:rsidTr="008B3C73">
        <w:trPr>
          <w:trHeight w:val="720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29" w:rsidRPr="00275184" w:rsidRDefault="009D0F29" w:rsidP="00116F22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Profesores colaboradores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29" w:rsidRPr="00275184" w:rsidRDefault="009D0F29" w:rsidP="00116F22">
            <w:pPr>
              <w:rPr>
                <w:rFonts w:ascii="Arial" w:hAnsi="Arial" w:cs="Arial"/>
                <w:lang w:val="fr-FR"/>
              </w:rPr>
            </w:pPr>
            <w:r w:rsidRPr="00275184">
              <w:rPr>
                <w:rFonts w:ascii="Arial" w:hAnsi="Arial" w:cs="Arial"/>
                <w:lang w:val="fr-FR"/>
              </w:rPr>
              <w:t>David Veliz, Sylvain Faugeron (PUC)</w:t>
            </w:r>
          </w:p>
        </w:tc>
      </w:tr>
      <w:tr w:rsidR="009D0F29" w:rsidRPr="00275184" w:rsidTr="008B3C73">
        <w:trPr>
          <w:trHeight w:val="3797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29" w:rsidRPr="00275184" w:rsidRDefault="009D0F29" w:rsidP="00116F22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Descripción (máximo 200 palabras)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29" w:rsidRPr="00275184" w:rsidRDefault="009D0F29" w:rsidP="00116F22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El curso de Ecología Molecular pretende entregar una base  teórica de la genética de poblaciones y proveer un conocimiento práctico de sus aplicaciones en Ecología y Evolución. Los principales objetivos son:</w:t>
            </w:r>
          </w:p>
          <w:p w:rsidR="009D0F29" w:rsidRPr="00275184" w:rsidRDefault="009D0F29" w:rsidP="00116F22">
            <w:pPr>
              <w:rPr>
                <w:rFonts w:ascii="Arial" w:hAnsi="Arial" w:cs="Arial"/>
              </w:rPr>
            </w:pPr>
          </w:p>
          <w:p w:rsidR="009D0F29" w:rsidRPr="00275184" w:rsidRDefault="009D0F29" w:rsidP="00116F22">
            <w:pPr>
              <w:rPr>
                <w:rFonts w:ascii="Arial" w:hAnsi="Arial" w:cs="Arial"/>
                <w:lang w:val="es-ES"/>
              </w:rPr>
            </w:pPr>
            <w:r w:rsidRPr="00275184">
              <w:rPr>
                <w:rFonts w:ascii="Arial" w:hAnsi="Arial" w:cs="Arial"/>
                <w:lang w:val="es-ES"/>
              </w:rPr>
              <w:t>1. Conocer las bases teóricas de la genética de poblaciones</w:t>
            </w:r>
          </w:p>
          <w:p w:rsidR="009D0F29" w:rsidRPr="00275184" w:rsidRDefault="009D0F29" w:rsidP="00116F22">
            <w:pPr>
              <w:rPr>
                <w:rFonts w:ascii="Arial" w:hAnsi="Arial" w:cs="Arial"/>
                <w:lang w:val="es-ES"/>
              </w:rPr>
            </w:pPr>
            <w:r w:rsidRPr="00275184">
              <w:rPr>
                <w:rFonts w:ascii="Arial" w:hAnsi="Arial" w:cs="Arial"/>
                <w:lang w:val="es-ES"/>
              </w:rPr>
              <w:t>2. Reconocer los factores que estructuran la diversidad genética en las poblaciones naturales</w:t>
            </w:r>
          </w:p>
          <w:p w:rsidR="009D0F29" w:rsidRPr="00275184" w:rsidRDefault="009D0F29" w:rsidP="00116F22">
            <w:pPr>
              <w:rPr>
                <w:rFonts w:ascii="Arial" w:hAnsi="Arial" w:cs="Arial"/>
                <w:lang w:val="es-ES"/>
              </w:rPr>
            </w:pPr>
            <w:r w:rsidRPr="00275184">
              <w:rPr>
                <w:rFonts w:ascii="Arial" w:hAnsi="Arial" w:cs="Arial"/>
                <w:lang w:val="es-ES"/>
              </w:rPr>
              <w:t>3. Conocer los diferentes tipos de marcadores moleculares</w:t>
            </w:r>
          </w:p>
          <w:p w:rsidR="009D0F29" w:rsidRPr="00275184" w:rsidRDefault="009D0F29" w:rsidP="00116F22">
            <w:pPr>
              <w:rPr>
                <w:rFonts w:ascii="Arial" w:hAnsi="Arial" w:cs="Arial"/>
                <w:lang w:val="es-ES"/>
              </w:rPr>
            </w:pPr>
            <w:r w:rsidRPr="00275184">
              <w:rPr>
                <w:rFonts w:ascii="Arial" w:hAnsi="Arial" w:cs="Arial"/>
                <w:lang w:val="es-ES"/>
              </w:rPr>
              <w:t>4. Saber elegir un marcador apropiado en función de la problemática ecológica</w:t>
            </w:r>
          </w:p>
          <w:p w:rsidR="009D0F29" w:rsidRPr="00275184" w:rsidRDefault="009D0F29" w:rsidP="00116F22">
            <w:pPr>
              <w:rPr>
                <w:rFonts w:ascii="Arial" w:hAnsi="Arial" w:cs="Arial"/>
                <w:lang w:val="es-ES"/>
              </w:rPr>
            </w:pPr>
            <w:r w:rsidRPr="00275184">
              <w:rPr>
                <w:rFonts w:ascii="Arial" w:hAnsi="Arial" w:cs="Arial"/>
                <w:lang w:val="es-ES"/>
              </w:rPr>
              <w:t>5. Manejar los principales programas de análisis de datos en Ecología Molecular</w:t>
            </w:r>
          </w:p>
          <w:p w:rsidR="009D0F29" w:rsidRPr="00275184" w:rsidRDefault="009D0F29" w:rsidP="00116F22">
            <w:pPr>
              <w:rPr>
                <w:rFonts w:ascii="Arial" w:hAnsi="Arial" w:cs="Arial"/>
              </w:rPr>
            </w:pPr>
          </w:p>
        </w:tc>
      </w:tr>
      <w:tr w:rsidR="009D0F29" w:rsidRPr="00275184" w:rsidTr="008B3C73">
        <w:trPr>
          <w:trHeight w:val="826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29" w:rsidRPr="00275184" w:rsidRDefault="009D0F29" w:rsidP="00116F22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Requisitos</w:t>
            </w:r>
          </w:p>
          <w:p w:rsidR="009D0F29" w:rsidRPr="00275184" w:rsidRDefault="009D0F29" w:rsidP="00116F22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(si los hay)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29" w:rsidRPr="00275184" w:rsidRDefault="009D0F29" w:rsidP="00116F22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no</w:t>
            </w:r>
          </w:p>
        </w:tc>
      </w:tr>
      <w:tr w:rsidR="009D0F29" w:rsidRPr="00275184" w:rsidTr="008B3C73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29" w:rsidRPr="00275184" w:rsidRDefault="009D0F29" w:rsidP="00116F22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Carga horario (horas a la semana de clases)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29" w:rsidRPr="00275184" w:rsidRDefault="009D0F29" w:rsidP="00116F22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4</w:t>
            </w:r>
          </w:p>
        </w:tc>
      </w:tr>
      <w:tr w:rsidR="009D0F29" w:rsidRPr="00275184" w:rsidTr="008B3C73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29" w:rsidRPr="00275184" w:rsidRDefault="009D0F29" w:rsidP="00116F22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Duración del curso (semanas)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29" w:rsidRPr="00275184" w:rsidRDefault="009D0F29" w:rsidP="00116F22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18</w:t>
            </w:r>
          </w:p>
        </w:tc>
      </w:tr>
      <w:tr w:rsidR="009D0F29" w:rsidRPr="00275184" w:rsidTr="008B3C73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29" w:rsidRPr="00275184" w:rsidRDefault="009D0F29" w:rsidP="00116F22">
            <w:pPr>
              <w:rPr>
                <w:rFonts w:ascii="Arial" w:hAnsi="Arial" w:cs="Arial"/>
                <w:lang w:val="pt-BR"/>
              </w:rPr>
            </w:pPr>
            <w:r w:rsidRPr="00275184">
              <w:rPr>
                <w:rFonts w:ascii="Arial" w:hAnsi="Arial" w:cs="Arial"/>
                <w:lang w:val="pt-BR"/>
              </w:rPr>
              <w:t>Periodicidad</w:t>
            </w:r>
          </w:p>
          <w:p w:rsidR="009D0F29" w:rsidRPr="00275184" w:rsidRDefault="009D0F29" w:rsidP="00116F22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  <w:lang w:val="pt-BR"/>
              </w:rPr>
              <w:t xml:space="preserve">¿Anual, bi-anual, esporádico? </w:t>
            </w:r>
            <w:r w:rsidRPr="00275184">
              <w:rPr>
                <w:rFonts w:ascii="Arial" w:hAnsi="Arial" w:cs="Arial"/>
              </w:rPr>
              <w:t>(indique ultimo año dictado); ¿sujeto a mínimo de inscritos? (n)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29" w:rsidRPr="00275184" w:rsidRDefault="009D0F29" w:rsidP="00116F22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Anual</w:t>
            </w:r>
          </w:p>
        </w:tc>
      </w:tr>
      <w:tr w:rsidR="009D0F29" w:rsidRPr="00275184" w:rsidTr="008B3C73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29" w:rsidRPr="00275184" w:rsidRDefault="009D0F29" w:rsidP="00116F22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Semestre (bimestre) en el cual se ofrece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29" w:rsidRPr="00275184" w:rsidRDefault="009D0F29" w:rsidP="00116F22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Primer semestre</w:t>
            </w:r>
          </w:p>
        </w:tc>
      </w:tr>
      <w:tr w:rsidR="009D0F29" w:rsidRPr="00275184" w:rsidTr="008B3C73">
        <w:trPr>
          <w:trHeight w:val="990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29" w:rsidRPr="00275184" w:rsidRDefault="009D0F29" w:rsidP="00116F22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Métodos de evaluación (indicando porcentajes)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29" w:rsidRPr="00275184" w:rsidRDefault="009D0F29" w:rsidP="00116F22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Evaluación: 100 puntos</w:t>
            </w:r>
          </w:p>
          <w:p w:rsidR="009D0F29" w:rsidRPr="00275184" w:rsidRDefault="009D0F29" w:rsidP="00116F22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Control continuo: 8 x 5 = 40 pts.</w:t>
            </w:r>
          </w:p>
          <w:p w:rsidR="009D0F29" w:rsidRPr="00275184" w:rsidRDefault="009D0F29" w:rsidP="00116F22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Examen final de conocimiento y comprensión: 25 pts.</w:t>
            </w:r>
          </w:p>
          <w:p w:rsidR="009D0F29" w:rsidRPr="00275184" w:rsidRDefault="009D0F29" w:rsidP="00116F22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Examen oral: 15 pts.</w:t>
            </w:r>
          </w:p>
          <w:p w:rsidR="009D0F29" w:rsidRPr="00275184" w:rsidRDefault="009D0F29" w:rsidP="00116F22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Análisis de artículo científico: 20 pts</w:t>
            </w:r>
          </w:p>
        </w:tc>
      </w:tr>
      <w:tr w:rsidR="000F2B6B" w:rsidRPr="00275184" w:rsidTr="008B3C73">
        <w:trPr>
          <w:trHeight w:val="3510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B6B" w:rsidRPr="00275184" w:rsidRDefault="000F2B6B" w:rsidP="00116F22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lastRenderedPageBreak/>
              <w:t>Programa (indicando temario de clases)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B6B" w:rsidRPr="00275184" w:rsidRDefault="000F2B6B" w:rsidP="003F5039">
            <w:pPr>
              <w:rPr>
                <w:rFonts w:ascii="Arial" w:hAnsi="Arial" w:cs="Arial"/>
              </w:rPr>
            </w:pPr>
          </w:p>
          <w:p w:rsidR="000F2B6B" w:rsidRPr="00275184" w:rsidRDefault="000F2B6B" w:rsidP="003F5039">
            <w:pPr>
              <w:rPr>
                <w:rFonts w:ascii="Arial" w:hAnsi="Arial" w:cs="Arial"/>
                <w:bCs/>
              </w:rPr>
            </w:pPr>
            <w:r w:rsidRPr="00275184">
              <w:rPr>
                <w:rFonts w:ascii="Arial" w:hAnsi="Arial" w:cs="Arial"/>
                <w:bCs/>
              </w:rPr>
              <w:t xml:space="preserve">Módulo 1 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  <w:bCs/>
              </w:rPr>
              <w:t>Clase 1</w:t>
            </w:r>
            <w:r w:rsidRPr="00275184">
              <w:rPr>
                <w:rFonts w:ascii="Arial" w:hAnsi="Arial" w:cs="Arial"/>
              </w:rPr>
              <w:t xml:space="preserve"> – Introducción a la (micro-)evolución biológica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Evolución biológica: conceptos e historia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Micro y macroevolución: un debate actual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Variabilidad: plasticidad fenotípica y diversidad genética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El origen de la diversidad genética: las mutaciones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Las fuerzas evolutivas: selección, deriva y flujo genético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Formalización matemática: la genética de poblaciones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Genes en poblaciones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  <w:bCs/>
              </w:rPr>
              <w:t>TP 1</w:t>
            </w:r>
            <w:r w:rsidRPr="00275184">
              <w:rPr>
                <w:rFonts w:ascii="Arial" w:hAnsi="Arial" w:cs="Arial"/>
              </w:rPr>
              <w:t xml:space="preserve"> – Bases en probabilidades y estadísticas</w:t>
            </w:r>
          </w:p>
          <w:p w:rsidR="000F2B6B" w:rsidRPr="00275184" w:rsidRDefault="000F2B6B" w:rsidP="003F5039">
            <w:pPr>
              <w:rPr>
                <w:rFonts w:ascii="Arial" w:hAnsi="Arial" w:cs="Arial"/>
                <w:lang w:val="it-IT"/>
              </w:rPr>
            </w:pPr>
            <w:r w:rsidRPr="00275184">
              <w:rPr>
                <w:rFonts w:ascii="Arial" w:hAnsi="Arial" w:cs="Arial"/>
                <w:lang w:val="it-IT"/>
              </w:rPr>
              <w:t>• Promedio, varianza, covarianza</w:t>
            </w:r>
          </w:p>
          <w:p w:rsidR="000F2B6B" w:rsidRPr="00275184" w:rsidRDefault="000F2B6B" w:rsidP="003F5039">
            <w:pPr>
              <w:rPr>
                <w:rFonts w:ascii="Arial" w:hAnsi="Arial" w:cs="Arial"/>
                <w:lang w:val="it-IT"/>
              </w:rPr>
            </w:pPr>
            <w:r w:rsidRPr="00275184">
              <w:rPr>
                <w:rFonts w:ascii="Arial" w:hAnsi="Arial" w:cs="Arial"/>
                <w:lang w:val="it-IT"/>
              </w:rPr>
              <w:t>• ANOVA</w:t>
            </w:r>
          </w:p>
          <w:p w:rsidR="000F2B6B" w:rsidRPr="00275184" w:rsidRDefault="000F2B6B" w:rsidP="003F5039">
            <w:pPr>
              <w:rPr>
                <w:rFonts w:ascii="Arial" w:hAnsi="Arial" w:cs="Arial"/>
                <w:lang w:val="it-IT"/>
              </w:rPr>
            </w:pPr>
            <w:r w:rsidRPr="00275184">
              <w:rPr>
                <w:rFonts w:ascii="Arial" w:hAnsi="Arial" w:cs="Arial"/>
                <w:lang w:val="it-IT"/>
              </w:rPr>
              <w:t>• Combinatoria</w:t>
            </w:r>
          </w:p>
          <w:p w:rsidR="000F2B6B" w:rsidRPr="00275184" w:rsidRDefault="000F2B6B" w:rsidP="003F5039">
            <w:pPr>
              <w:rPr>
                <w:rFonts w:ascii="Arial" w:hAnsi="Arial" w:cs="Arial"/>
                <w:lang w:val="it-IT"/>
              </w:rPr>
            </w:pPr>
            <w:r w:rsidRPr="00275184">
              <w:rPr>
                <w:rFonts w:ascii="Arial" w:hAnsi="Arial" w:cs="Arial"/>
                <w:lang w:val="it-IT"/>
              </w:rPr>
              <w:t>• Leyes binomial, de Poisson, normal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Chi2, Pruebas exactas (exact test), permutaciones y bootstrap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Análisis multifactoriales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Introducción al método de Máxima Verosimilitud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 xml:space="preserve">• 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</w:p>
          <w:p w:rsidR="000F2B6B" w:rsidRPr="00275184" w:rsidRDefault="000F2B6B" w:rsidP="003F5039">
            <w:pPr>
              <w:rPr>
                <w:rFonts w:ascii="Arial" w:hAnsi="Arial" w:cs="Arial"/>
                <w:bCs/>
              </w:rPr>
            </w:pPr>
            <w:r w:rsidRPr="00275184">
              <w:rPr>
                <w:rFonts w:ascii="Arial" w:hAnsi="Arial" w:cs="Arial"/>
                <w:bCs/>
              </w:rPr>
              <w:t xml:space="preserve">Módulo 2 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  <w:bCs/>
              </w:rPr>
              <w:t>Clase 2</w:t>
            </w:r>
            <w:r w:rsidRPr="00275184">
              <w:rPr>
                <w:rFonts w:ascii="Arial" w:hAnsi="Arial" w:cs="Arial"/>
              </w:rPr>
              <w:t xml:space="preserve"> – Marcadores moleculares: descripción y aplicaciones en Ecología.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Definición: marcador genético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Isoenzimas (definición, información genética, técnica, índices)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ADN: secuencias, RLFP, RAPD, AFLP, microsatélites… (definición, información genética, técnica, índices)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Uso de los diferentes marcadores en Ecología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  <w:bCs/>
              </w:rPr>
              <w:t>TP 2</w:t>
            </w:r>
            <w:r w:rsidRPr="00275184">
              <w:rPr>
                <w:rFonts w:ascii="Arial" w:hAnsi="Arial" w:cs="Arial"/>
              </w:rPr>
              <w:t xml:space="preserve"> – Interpretación de geles. Introducción a los principales programas de análisis de datos; índices de diversidad.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</w:p>
          <w:p w:rsidR="000F2B6B" w:rsidRPr="00275184" w:rsidRDefault="000F2B6B" w:rsidP="003F5039">
            <w:pPr>
              <w:rPr>
                <w:rFonts w:ascii="Arial" w:hAnsi="Arial" w:cs="Arial"/>
                <w:bCs/>
              </w:rPr>
            </w:pPr>
            <w:r w:rsidRPr="00275184">
              <w:rPr>
                <w:rFonts w:ascii="Arial" w:hAnsi="Arial" w:cs="Arial"/>
                <w:bCs/>
              </w:rPr>
              <w:t xml:space="preserve">Módulo 3 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  <w:bCs/>
              </w:rPr>
              <w:t>Clase 3</w:t>
            </w:r>
            <w:r w:rsidRPr="00275184">
              <w:rPr>
                <w:rFonts w:ascii="Arial" w:hAnsi="Arial" w:cs="Arial"/>
              </w:rPr>
              <w:t xml:space="preserve"> – Diversidad genética: influencia de factores demográficos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La población ideal: el modelo de Wright-Fisher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Relación entre frecuencia alélica y genotípica: la ley de Hardy-Weinberg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Cambio de la frecuencia alélica debido a la deriva genética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 xml:space="preserve">• Disminución de la heterocigosidad debido a la deriva </w:t>
            </w:r>
            <w:r w:rsidRPr="00275184">
              <w:rPr>
                <w:rFonts w:ascii="Arial" w:hAnsi="Arial" w:cs="Arial"/>
              </w:rPr>
              <w:lastRenderedPageBreak/>
              <w:t>genética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Identidad por descendencia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Equilibrio mutación-deriva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Relación entre diversidad genética y tamaño poblacional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Definición tamaño efectivo, relación con tamaño real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 xml:space="preserve">• Aplicaciones en Ecología: 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1. Estimación de la varianza en el éxito reproductor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2. Detección de cambios en el tamaño poblacional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  <w:bCs/>
              </w:rPr>
              <w:t>TP 3</w:t>
            </w:r>
            <w:r w:rsidRPr="00275184">
              <w:rPr>
                <w:rFonts w:ascii="Arial" w:hAnsi="Arial" w:cs="Arial"/>
              </w:rPr>
              <w:t xml:space="preserve"> – Dinámica de individuos y dinámica de genes en las poblaciones (simulaciones); pruebas para detectar un cuello de botella, diversidad genética y viabilidad de una población.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</w:p>
          <w:p w:rsidR="000F2B6B" w:rsidRPr="00275184" w:rsidRDefault="000F2B6B" w:rsidP="003F5039">
            <w:pPr>
              <w:rPr>
                <w:rFonts w:ascii="Arial" w:hAnsi="Arial" w:cs="Arial"/>
                <w:bCs/>
              </w:rPr>
            </w:pPr>
            <w:r w:rsidRPr="00275184">
              <w:rPr>
                <w:rFonts w:ascii="Arial" w:hAnsi="Arial" w:cs="Arial"/>
                <w:bCs/>
              </w:rPr>
              <w:t xml:space="preserve">Módulo 4 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  <w:bCs/>
              </w:rPr>
              <w:t>Clase 4</w:t>
            </w:r>
            <w:r w:rsidRPr="00275184">
              <w:rPr>
                <w:rFonts w:ascii="Arial" w:hAnsi="Arial" w:cs="Arial"/>
              </w:rPr>
              <w:t xml:space="preserve"> – La Coalescencia: incursión en la historia de las poblaciones 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Una breve historia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El ancestro común más reciente (MRCA) Esperanza del tiempo de coalescencia entre 2 secuencias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Mutaciones en el modelo de coalescencia</w:t>
            </w:r>
          </w:p>
          <w:p w:rsidR="000F2B6B" w:rsidRPr="00275184" w:rsidRDefault="000F2B6B" w:rsidP="003F5039">
            <w:pPr>
              <w:rPr>
                <w:rFonts w:ascii="Arial" w:eastAsia="Batang" w:hAnsi="Arial" w:cs="Arial"/>
              </w:rPr>
            </w:pPr>
            <w:r w:rsidRPr="00275184">
              <w:rPr>
                <w:rFonts w:ascii="Arial" w:hAnsi="Arial" w:cs="Arial"/>
              </w:rPr>
              <w:t>•</w:t>
            </w:r>
            <w:r w:rsidRPr="00275184">
              <w:rPr>
                <w:rFonts w:ascii="Arial" w:eastAsia="Batang" w:hAnsi="Arial" w:cs="Arial"/>
              </w:rPr>
              <w:t xml:space="preserve"> </w:t>
            </w:r>
            <w:r w:rsidRPr="00275184">
              <w:rPr>
                <w:rFonts w:ascii="Arial" w:hAnsi="Arial" w:cs="Arial"/>
              </w:rPr>
              <w:t>Estimaciones de tamaño efectivo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Estadística de Tajima (D)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Variación del tamaño poblacional y tasa de coalescencia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 xml:space="preserve">• Aplicaciones en Ecología: 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1. Inferencia acerca de la historia demográfica de una población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2. Erosión de la diversidad genética (fragmentación del hábitat, sobre-explotación)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  <w:bCs/>
              </w:rPr>
              <w:t>TP 4</w:t>
            </w:r>
            <w:r w:rsidRPr="00275184">
              <w:rPr>
                <w:rFonts w:ascii="Arial" w:hAnsi="Arial" w:cs="Arial"/>
              </w:rPr>
              <w:t xml:space="preserve"> – Simulaciones y análisis de datos: detección de una expansión poblacional, estimación de la edad de una población.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 xml:space="preserve"> 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</w:p>
          <w:p w:rsidR="000F2B6B" w:rsidRPr="00275184" w:rsidRDefault="000F2B6B" w:rsidP="003F5039">
            <w:pPr>
              <w:rPr>
                <w:rFonts w:ascii="Arial" w:hAnsi="Arial" w:cs="Arial"/>
                <w:bCs/>
              </w:rPr>
            </w:pPr>
            <w:r w:rsidRPr="00275184">
              <w:rPr>
                <w:rFonts w:ascii="Arial" w:hAnsi="Arial" w:cs="Arial"/>
                <w:bCs/>
              </w:rPr>
              <w:t xml:space="preserve">Módulo 5  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  <w:bCs/>
              </w:rPr>
              <w:t>Clase 5</w:t>
            </w:r>
            <w:r w:rsidRPr="00275184">
              <w:rPr>
                <w:rFonts w:ascii="Arial" w:hAnsi="Arial" w:cs="Arial"/>
              </w:rPr>
              <w:t xml:space="preserve"> – Poblaciones estructuradas 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Ejemplos de poblaciones estructuradas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Mecanismo de diferenciación genética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El modelo de Wright-Fisher en población estructurada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Coalescencia en poblaciones estructuradas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Detección y medición de la diferenciación genética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Introducción a las estadísticas F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Análisis de varianza molecular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  <w:bCs/>
              </w:rPr>
              <w:t>TP 5</w:t>
            </w:r>
            <w:r w:rsidRPr="00275184">
              <w:rPr>
                <w:rFonts w:ascii="Arial" w:hAnsi="Arial" w:cs="Arial"/>
              </w:rPr>
              <w:t xml:space="preserve"> – Métodos de análisis de la estructuración de la </w:t>
            </w:r>
            <w:r w:rsidRPr="00275184">
              <w:rPr>
                <w:rFonts w:ascii="Arial" w:hAnsi="Arial" w:cs="Arial"/>
              </w:rPr>
              <w:lastRenderedPageBreak/>
              <w:t>diversidad genética (distancias genéticas, efecto Wahlund, F-Stats, AMOVA, Análisis multivariados, Pruebas de asignación, Nested Clade Analysis...)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</w:p>
          <w:p w:rsidR="000F2B6B" w:rsidRPr="00275184" w:rsidRDefault="000F2B6B" w:rsidP="003F5039">
            <w:pPr>
              <w:rPr>
                <w:rFonts w:ascii="Arial" w:hAnsi="Arial" w:cs="Arial"/>
                <w:bCs/>
              </w:rPr>
            </w:pPr>
            <w:r w:rsidRPr="00275184">
              <w:rPr>
                <w:rFonts w:ascii="Arial" w:hAnsi="Arial" w:cs="Arial"/>
                <w:bCs/>
              </w:rPr>
              <w:t xml:space="preserve">Módulo 6 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  <w:bCs/>
              </w:rPr>
              <w:t>Clase 6</w:t>
            </w:r>
            <w:r w:rsidRPr="00275184">
              <w:rPr>
                <w:rFonts w:ascii="Arial" w:hAnsi="Arial" w:cs="Arial"/>
              </w:rPr>
              <w:t xml:space="preserve"> – Flujo génico en poblaciones estructuradas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Dispersión, migración y flujo genético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Modelo de Wright – Fisher: 2 poblaciones con migración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Modelos de dispersión y el flujo génico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 xml:space="preserve">• Relación entre FST y flujo génico: equilibrio migración-deriva 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Aplicaciones en Ecología: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o Conservación de la diversidad genética en hábitat fragmentado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o Diseño de una red de reservas naturales (concepto de “Evolutionary Significant Unit”)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o Ecología y genética de paisaje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  <w:bCs/>
              </w:rPr>
              <w:t>TP 6</w:t>
            </w:r>
            <w:r w:rsidRPr="00275184">
              <w:rPr>
                <w:rFonts w:ascii="Arial" w:hAnsi="Arial" w:cs="Arial"/>
              </w:rPr>
              <w:t xml:space="preserve"> – Flujo génico en poblaciones estructuradas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</w:p>
          <w:p w:rsidR="000F2B6B" w:rsidRPr="00275184" w:rsidRDefault="000F2B6B" w:rsidP="003F5039">
            <w:pPr>
              <w:rPr>
                <w:rFonts w:ascii="Arial" w:hAnsi="Arial" w:cs="Arial"/>
                <w:bCs/>
              </w:rPr>
            </w:pPr>
            <w:r w:rsidRPr="00275184">
              <w:rPr>
                <w:rFonts w:ascii="Arial" w:hAnsi="Arial" w:cs="Arial"/>
                <w:bCs/>
              </w:rPr>
              <w:t xml:space="preserve">Módulo 7 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  <w:bCs/>
              </w:rPr>
              <w:t>Clase 7</w:t>
            </w:r>
            <w:r w:rsidRPr="00275184">
              <w:rPr>
                <w:rFonts w:ascii="Arial" w:hAnsi="Arial" w:cs="Arial"/>
              </w:rPr>
              <w:t xml:space="preserve"> – Sexo y sistemas de reproducción 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Importancia de la recombinación para la variabilidad genética y genotípica: introducción a los modelos multilocus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Sistemas de reproducción: consecuencias sobre la estructura genotípica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Relaciones de parentesco y estructuración genética intra-poblacional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Ciclos de vida complejos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 xml:space="preserve">• Aplicaciones en Ecología: 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1. Estimación de la tasa de autofecundación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2. Endogamia y sus consecuencias en pequeñas poblaciones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  <w:bCs/>
              </w:rPr>
              <w:t xml:space="preserve">TP 7 </w:t>
            </w:r>
            <w:r w:rsidRPr="00275184">
              <w:rPr>
                <w:rFonts w:ascii="Arial" w:hAnsi="Arial" w:cs="Arial"/>
              </w:rPr>
              <w:t>– Simulaciones y análisis de datos. Análisis de parentesco.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</w:p>
          <w:p w:rsidR="000F2B6B" w:rsidRPr="00275184" w:rsidRDefault="000F2B6B" w:rsidP="003F5039">
            <w:pPr>
              <w:rPr>
                <w:rFonts w:ascii="Arial" w:hAnsi="Arial" w:cs="Arial"/>
                <w:bCs/>
              </w:rPr>
            </w:pPr>
            <w:r w:rsidRPr="00275184">
              <w:rPr>
                <w:rFonts w:ascii="Arial" w:hAnsi="Arial" w:cs="Arial"/>
                <w:bCs/>
              </w:rPr>
              <w:t xml:space="preserve">Módulo 8 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  <w:bCs/>
              </w:rPr>
              <w:t>Clase 8</w:t>
            </w:r>
            <w:r w:rsidRPr="00275184">
              <w:rPr>
                <w:rFonts w:ascii="Arial" w:hAnsi="Arial" w:cs="Arial"/>
              </w:rPr>
              <w:t xml:space="preserve"> – Selección natural y variación cuantitativa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Los componentes de la selección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Noción de Fitness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Tipos de selección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Modelos ecológicos. Selección dependiente de la frecuencia o de la densidad.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Equilibrios con selección. Modelos deterministas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lastRenderedPageBreak/>
              <w:t xml:space="preserve">• Selección natural en poblaciones finitas. 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Algunas bases en genética cuantitativa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Diferenciación genética en marcadores cuantitativos (Qst)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• Aplicaciones en Ecología: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1. Genética cuantitativa en biología de la conservación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</w:rPr>
              <w:t>2. Manejo de recursos genéticos</w:t>
            </w: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</w:p>
          <w:p w:rsidR="000F2B6B" w:rsidRPr="00275184" w:rsidRDefault="000F2B6B" w:rsidP="003F5039">
            <w:pPr>
              <w:rPr>
                <w:rFonts w:ascii="Arial" w:hAnsi="Arial" w:cs="Arial"/>
              </w:rPr>
            </w:pPr>
            <w:r w:rsidRPr="00275184">
              <w:rPr>
                <w:rFonts w:ascii="Arial" w:hAnsi="Arial" w:cs="Arial"/>
                <w:bCs/>
              </w:rPr>
              <w:t>TP 8</w:t>
            </w:r>
            <w:r w:rsidRPr="00275184">
              <w:rPr>
                <w:rFonts w:ascii="Arial" w:hAnsi="Arial" w:cs="Arial"/>
              </w:rPr>
              <w:t xml:space="preserve"> – Simulaciones del efecto de la selección. Análisis de casos, comparación Fst – Qst.</w:t>
            </w:r>
          </w:p>
          <w:p w:rsidR="000F2B6B" w:rsidRPr="00275184" w:rsidRDefault="000F2B6B" w:rsidP="00116F22">
            <w:pPr>
              <w:rPr>
                <w:rFonts w:ascii="Arial" w:hAnsi="Arial" w:cs="Arial"/>
              </w:rPr>
            </w:pPr>
          </w:p>
        </w:tc>
      </w:tr>
      <w:tr w:rsidR="000F2B6B" w:rsidRPr="00275184" w:rsidTr="008B3C73">
        <w:trPr>
          <w:trHeight w:val="645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B6B" w:rsidRPr="00275184" w:rsidRDefault="000F2B6B" w:rsidP="00116F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Bibliografía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B6B" w:rsidRPr="00275184" w:rsidRDefault="000F2B6B" w:rsidP="00116F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275184">
              <w:rPr>
                <w:rFonts w:ascii="Arial" w:hAnsi="Arial" w:cs="Arial"/>
              </w:rPr>
              <w:t xml:space="preserve">rtículos </w:t>
            </w:r>
            <w:r>
              <w:rPr>
                <w:rFonts w:ascii="Arial" w:hAnsi="Arial" w:cs="Arial"/>
              </w:rPr>
              <w:t xml:space="preserve"> y revisiones </w:t>
            </w:r>
            <w:r w:rsidRPr="00275184">
              <w:rPr>
                <w:rFonts w:ascii="Arial" w:hAnsi="Arial" w:cs="Arial"/>
              </w:rPr>
              <w:t>actualizados año a año</w:t>
            </w:r>
          </w:p>
        </w:tc>
      </w:tr>
    </w:tbl>
    <w:p w:rsidR="009D0F29" w:rsidRPr="00275184" w:rsidRDefault="009D0F29">
      <w:pPr>
        <w:rPr>
          <w:rFonts w:ascii="Arial" w:hAnsi="Arial" w:cs="Arial"/>
        </w:rPr>
      </w:pPr>
    </w:p>
    <w:p w:rsidR="009D0F29" w:rsidRPr="00275184" w:rsidRDefault="009D0F29">
      <w:pPr>
        <w:rPr>
          <w:rFonts w:ascii="Arial" w:hAnsi="Arial" w:cs="Arial"/>
        </w:rPr>
      </w:pPr>
    </w:p>
    <w:p w:rsidR="009D0F29" w:rsidRPr="00275184" w:rsidRDefault="009D0F29">
      <w:pPr>
        <w:rPr>
          <w:rFonts w:ascii="Arial" w:hAnsi="Arial" w:cs="Arial"/>
        </w:rPr>
      </w:pPr>
    </w:p>
    <w:p w:rsidR="009D0F29" w:rsidRPr="00275184" w:rsidRDefault="009D0F29">
      <w:pPr>
        <w:rPr>
          <w:rFonts w:ascii="Arial" w:hAnsi="Arial" w:cs="Arial"/>
        </w:rPr>
      </w:pPr>
    </w:p>
    <w:p w:rsidR="00712428" w:rsidRPr="00275184" w:rsidRDefault="00712428">
      <w:pPr>
        <w:rPr>
          <w:rFonts w:ascii="Arial" w:hAnsi="Arial" w:cs="Arial"/>
        </w:rPr>
      </w:pPr>
    </w:p>
    <w:sectPr w:rsidR="00712428" w:rsidRPr="00275184" w:rsidSect="001D1F01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08260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AE1DA4"/>
    <w:multiLevelType w:val="hybridMultilevel"/>
    <w:tmpl w:val="88CEDB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964B5"/>
    <w:multiLevelType w:val="hybridMultilevel"/>
    <w:tmpl w:val="5E8C95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027D0C"/>
    <w:multiLevelType w:val="hybridMultilevel"/>
    <w:tmpl w:val="0C1E2292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EA4668"/>
    <w:multiLevelType w:val="hybridMultilevel"/>
    <w:tmpl w:val="3F7CCF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5648B"/>
    <w:multiLevelType w:val="hybridMultilevel"/>
    <w:tmpl w:val="0DD031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724675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42516522"/>
    <w:multiLevelType w:val="hybridMultilevel"/>
    <w:tmpl w:val="BFA0DE9C"/>
    <w:lvl w:ilvl="0" w:tplc="CD40C4CE">
      <w:start w:val="1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A601A"/>
    <w:multiLevelType w:val="hybridMultilevel"/>
    <w:tmpl w:val="1A266E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B17DAA"/>
    <w:multiLevelType w:val="hybridMultilevel"/>
    <w:tmpl w:val="0EE0F230"/>
    <w:lvl w:ilvl="0" w:tplc="F5FA1F82">
      <w:start w:val="1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C73AC9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63FC7A93"/>
    <w:multiLevelType w:val="hybridMultilevel"/>
    <w:tmpl w:val="5E8C95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4B32F6"/>
    <w:multiLevelType w:val="hybridMultilevel"/>
    <w:tmpl w:val="353E054A"/>
    <w:lvl w:ilvl="0" w:tplc="A31CE838"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253E8C"/>
    <w:multiLevelType w:val="hybridMultilevel"/>
    <w:tmpl w:val="F79CE60A"/>
    <w:lvl w:ilvl="0" w:tplc="4B28A81E">
      <w:start w:val="1"/>
      <w:numFmt w:val="bullet"/>
      <w:lvlText w:val="-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093B29"/>
    <w:multiLevelType w:val="hybridMultilevel"/>
    <w:tmpl w:val="9A867DA0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1"/>
  </w:num>
  <w:num w:numId="5">
    <w:abstractNumId w:val="11"/>
  </w:num>
  <w:num w:numId="6">
    <w:abstractNumId w:val="2"/>
  </w:num>
  <w:num w:numId="7">
    <w:abstractNumId w:val="5"/>
  </w:num>
  <w:num w:numId="8">
    <w:abstractNumId w:val="6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4"/>
  </w:num>
  <w:num w:numId="11">
    <w:abstractNumId w:val="0"/>
  </w:num>
  <w:num w:numId="12">
    <w:abstractNumId w:val="7"/>
  </w:num>
  <w:num w:numId="13">
    <w:abstractNumId w:val="4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hideGrammaticalError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9D0F29"/>
    <w:rsid w:val="00012102"/>
    <w:rsid w:val="000F2B6B"/>
    <w:rsid w:val="00116F22"/>
    <w:rsid w:val="001C0ACA"/>
    <w:rsid w:val="001D1F01"/>
    <w:rsid w:val="00275184"/>
    <w:rsid w:val="00282484"/>
    <w:rsid w:val="00285E04"/>
    <w:rsid w:val="003E2FBA"/>
    <w:rsid w:val="005315ED"/>
    <w:rsid w:val="00671EA6"/>
    <w:rsid w:val="00712428"/>
    <w:rsid w:val="007456C5"/>
    <w:rsid w:val="007A7B6E"/>
    <w:rsid w:val="007D52EE"/>
    <w:rsid w:val="007F6448"/>
    <w:rsid w:val="00817F83"/>
    <w:rsid w:val="008233B5"/>
    <w:rsid w:val="008B3C73"/>
    <w:rsid w:val="009D0F29"/>
    <w:rsid w:val="00AA5911"/>
    <w:rsid w:val="00B03423"/>
    <w:rsid w:val="00B36707"/>
    <w:rsid w:val="00D96B74"/>
    <w:rsid w:val="00E1197E"/>
    <w:rsid w:val="00F63ED1"/>
    <w:rsid w:val="00F8305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F29"/>
    <w:rPr>
      <w:rFonts w:ascii="Times New Roman" w:eastAsia="Times New Roman" w:hAnsi="Times New Roman" w:cs="Times New Roman"/>
      <w:lang w:eastAsia="es-ES_tradnl"/>
    </w:rPr>
  </w:style>
  <w:style w:type="paragraph" w:styleId="Ttulo3">
    <w:name w:val="heading 3"/>
    <w:basedOn w:val="Normal"/>
    <w:next w:val="Normal"/>
    <w:link w:val="Ttulo3Car"/>
    <w:qFormat/>
    <w:rsid w:val="00275184"/>
    <w:pPr>
      <w:keepNext/>
      <w:ind w:left="709" w:hanging="709"/>
      <w:jc w:val="both"/>
      <w:outlineLvl w:val="2"/>
    </w:pPr>
    <w:rPr>
      <w:rFonts w:ascii="Arial" w:hAnsi="Arial"/>
      <w:b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rsid w:val="009D0F29"/>
  </w:style>
  <w:style w:type="paragraph" w:styleId="Sangra3detindependiente">
    <w:name w:val="Body Text Indent 3"/>
    <w:basedOn w:val="Normal"/>
    <w:link w:val="Sangra3detindependienteCar"/>
    <w:uiPriority w:val="99"/>
    <w:rsid w:val="009D0F29"/>
    <w:pPr>
      <w:ind w:left="709" w:hanging="709"/>
      <w:jc w:val="both"/>
    </w:pPr>
    <w:rPr>
      <w:rFonts w:ascii="Arial" w:eastAsia="MS ??" w:hAnsi="Arial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9D0F29"/>
    <w:rPr>
      <w:rFonts w:ascii="Arial" w:eastAsia="MS ??" w:hAnsi="Arial" w:cs="Times New Roman"/>
      <w:szCs w:val="20"/>
    </w:rPr>
  </w:style>
  <w:style w:type="paragraph" w:styleId="Textoindependiente3">
    <w:name w:val="Body Text 3"/>
    <w:basedOn w:val="Normal"/>
    <w:link w:val="Textoindependiente3Car"/>
    <w:uiPriority w:val="99"/>
    <w:semiHidden/>
    <w:rsid w:val="009D0F29"/>
    <w:pPr>
      <w:spacing w:after="120"/>
    </w:pPr>
    <w:rPr>
      <w:rFonts w:eastAsia="MS ??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D0F29"/>
    <w:rPr>
      <w:rFonts w:ascii="Times New Roman" w:eastAsia="MS ??" w:hAnsi="Times New Roman" w:cs="Times New Roman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275184"/>
    <w:rPr>
      <w:rFonts w:ascii="Arial" w:eastAsia="Times New Roman" w:hAnsi="Arial" w:cs="Times New Roman"/>
      <w:b/>
      <w:szCs w:val="20"/>
    </w:rPr>
  </w:style>
  <w:style w:type="table" w:styleId="Tablaconcuadrcula">
    <w:name w:val="Table Grid"/>
    <w:basedOn w:val="Tablanormal"/>
    <w:rsid w:val="00275184"/>
    <w:rPr>
      <w:rFonts w:ascii="Times New Roman" w:eastAsia="Times New Roman" w:hAnsi="Times New Roman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semiHidden/>
    <w:rsid w:val="002751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275184"/>
    <w:rPr>
      <w:rFonts w:ascii="Tahoma" w:eastAsia="Times New Roman" w:hAnsi="Tahoma" w:cs="Tahoma"/>
      <w:sz w:val="16"/>
      <w:szCs w:val="16"/>
      <w:lang w:eastAsia="es-ES_tradnl"/>
    </w:rPr>
  </w:style>
  <w:style w:type="character" w:styleId="Hipervnculo">
    <w:name w:val="Hyperlink"/>
    <w:uiPriority w:val="99"/>
    <w:unhideWhenUsed/>
    <w:rsid w:val="00275184"/>
    <w:rPr>
      <w:color w:val="0000FF"/>
      <w:u w:val="single"/>
    </w:rPr>
  </w:style>
  <w:style w:type="paragraph" w:customStyle="1" w:styleId="Cuerpo">
    <w:name w:val="Cuerpo"/>
    <w:rsid w:val="00275184"/>
    <w:rPr>
      <w:rFonts w:ascii="Helvetica" w:eastAsia="ヒラギノ角ゴ Pro W3" w:hAnsi="Helvetica" w:cs="Times New Roman"/>
      <w:color w:val="000000"/>
      <w:szCs w:val="20"/>
    </w:rPr>
  </w:style>
  <w:style w:type="paragraph" w:styleId="Prrafodelista">
    <w:name w:val="List Paragraph"/>
    <w:basedOn w:val="Normal"/>
    <w:uiPriority w:val="72"/>
    <w:qFormat/>
    <w:rsid w:val="00275184"/>
    <w:pPr>
      <w:ind w:left="708"/>
    </w:pPr>
  </w:style>
  <w:style w:type="paragraph" w:styleId="Textoindependiente">
    <w:name w:val="Body Text"/>
    <w:basedOn w:val="Normal"/>
    <w:link w:val="TextoindependienteCar"/>
    <w:rsid w:val="00275184"/>
    <w:rPr>
      <w:rFonts w:ascii="Arial" w:hAnsi="Arial"/>
      <w:b/>
      <w:sz w:val="28"/>
      <w:szCs w:val="20"/>
      <w:lang w:val="es-C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75184"/>
    <w:rPr>
      <w:rFonts w:ascii="Arial" w:eastAsia="Times New Roman" w:hAnsi="Arial" w:cs="Times New Roman"/>
      <w:b/>
      <w:sz w:val="28"/>
      <w:szCs w:val="20"/>
      <w:lang w:val="es-CL"/>
    </w:rPr>
  </w:style>
  <w:style w:type="paragraph" w:styleId="Sangradetextonormal">
    <w:name w:val="Body Text Indent"/>
    <w:basedOn w:val="Normal"/>
    <w:link w:val="SangradetextonormalCar"/>
    <w:rsid w:val="00275184"/>
    <w:pPr>
      <w:ind w:left="709" w:hanging="709"/>
      <w:jc w:val="both"/>
    </w:pPr>
    <w:rPr>
      <w:rFonts w:ascii="Arial" w:hAnsi="Arial"/>
      <w:b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75184"/>
    <w:rPr>
      <w:rFonts w:ascii="Arial" w:eastAsia="Times New Roman" w:hAnsi="Arial" w:cs="Times New Roman"/>
      <w:b/>
      <w:szCs w:val="20"/>
    </w:rPr>
  </w:style>
  <w:style w:type="paragraph" w:customStyle="1" w:styleId="CuerpoA">
    <w:name w:val="Cuerpo A"/>
    <w:rsid w:val="00275184"/>
    <w:rPr>
      <w:rFonts w:ascii="Helvetica" w:eastAsia="ヒラギノ角ゴ Pro W3" w:hAnsi="Helvetica" w:cs="Times New Roman"/>
      <w:color w:val="000000"/>
      <w:szCs w:val="20"/>
      <w:lang w:eastAsia="es-C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F29"/>
    <w:rPr>
      <w:rFonts w:ascii="Times New Roman" w:eastAsia="Times New Roman" w:hAnsi="Times New Roman" w:cs="Times New Roman"/>
      <w:lang w:eastAsia="es-ES_tradnl"/>
    </w:rPr>
  </w:style>
  <w:style w:type="paragraph" w:styleId="Ttulo3">
    <w:name w:val="heading 3"/>
    <w:basedOn w:val="Normal"/>
    <w:next w:val="Normal"/>
    <w:link w:val="Ttulo3Car"/>
    <w:qFormat/>
    <w:rsid w:val="00275184"/>
    <w:pPr>
      <w:keepNext/>
      <w:ind w:left="709" w:hanging="709"/>
      <w:jc w:val="both"/>
      <w:outlineLvl w:val="2"/>
    </w:pPr>
    <w:rPr>
      <w:rFonts w:ascii="Arial" w:hAnsi="Arial"/>
      <w:b/>
      <w:szCs w:val="20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rsid w:val="009D0F29"/>
  </w:style>
  <w:style w:type="paragraph" w:styleId="Sangra3detdecuerpo">
    <w:name w:val="Body Text Indent 3"/>
    <w:basedOn w:val="Normal"/>
    <w:link w:val="Sangra3detdecuerpoCar"/>
    <w:uiPriority w:val="99"/>
    <w:rsid w:val="009D0F29"/>
    <w:pPr>
      <w:ind w:left="709" w:hanging="709"/>
      <w:jc w:val="both"/>
    </w:pPr>
    <w:rPr>
      <w:rFonts w:ascii="Arial" w:eastAsia="MS ??" w:hAnsi="Arial"/>
      <w:szCs w:val="20"/>
      <w:lang w:eastAsia="es-ES"/>
    </w:rPr>
  </w:style>
  <w:style w:type="character" w:customStyle="1" w:styleId="Sangra3detdecuerpoCar">
    <w:name w:val="Sangría 3 de t. de cuerpo Car"/>
    <w:basedOn w:val="Fuentedeprrafopredeter"/>
    <w:link w:val="Sangra3detdecuerpo"/>
    <w:uiPriority w:val="99"/>
    <w:rsid w:val="009D0F29"/>
    <w:rPr>
      <w:rFonts w:ascii="Arial" w:eastAsia="MS ??" w:hAnsi="Arial" w:cs="Times New Roman"/>
      <w:szCs w:val="20"/>
    </w:rPr>
  </w:style>
  <w:style w:type="paragraph" w:styleId="Textodecuerpo3">
    <w:name w:val="Body Text 3"/>
    <w:basedOn w:val="Normal"/>
    <w:link w:val="Textodecuerpo3Car"/>
    <w:uiPriority w:val="99"/>
    <w:semiHidden/>
    <w:rsid w:val="009D0F29"/>
    <w:pPr>
      <w:spacing w:after="120"/>
    </w:pPr>
    <w:rPr>
      <w:rFonts w:eastAsia="MS ??"/>
      <w:sz w:val="16"/>
      <w:szCs w:val="16"/>
      <w:lang w:eastAsia="es-ES"/>
    </w:rPr>
  </w:style>
  <w:style w:type="character" w:customStyle="1" w:styleId="Textodecuerpo3Car">
    <w:name w:val="Texto de cuerpo 3 Car"/>
    <w:basedOn w:val="Fuentedeprrafopredeter"/>
    <w:link w:val="Textodecuerpo3"/>
    <w:uiPriority w:val="99"/>
    <w:semiHidden/>
    <w:rsid w:val="009D0F29"/>
    <w:rPr>
      <w:rFonts w:ascii="Times New Roman" w:eastAsia="MS ??" w:hAnsi="Times New Roman" w:cs="Times New Roman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275184"/>
    <w:rPr>
      <w:rFonts w:ascii="Arial" w:eastAsia="Times New Roman" w:hAnsi="Arial" w:cs="Times New Roman"/>
      <w:b/>
      <w:szCs w:val="20"/>
    </w:rPr>
  </w:style>
  <w:style w:type="table" w:styleId="Tablaconcuadrcula">
    <w:name w:val="Table Grid"/>
    <w:basedOn w:val="Tablanormal"/>
    <w:rsid w:val="00275184"/>
    <w:rPr>
      <w:rFonts w:ascii="Times New Roman" w:eastAsia="Times New Roman" w:hAnsi="Times New Roman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semiHidden/>
    <w:rsid w:val="002751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275184"/>
    <w:rPr>
      <w:rFonts w:ascii="Tahoma" w:eastAsia="Times New Roman" w:hAnsi="Tahoma" w:cs="Tahoma"/>
      <w:sz w:val="16"/>
      <w:szCs w:val="16"/>
      <w:lang w:eastAsia="es-ES_tradnl"/>
    </w:rPr>
  </w:style>
  <w:style w:type="character" w:styleId="Hipervnculo">
    <w:name w:val="Hyperlink"/>
    <w:uiPriority w:val="99"/>
    <w:unhideWhenUsed/>
    <w:rsid w:val="00275184"/>
    <w:rPr>
      <w:color w:val="0000FF"/>
      <w:u w:val="single"/>
    </w:rPr>
  </w:style>
  <w:style w:type="paragraph" w:customStyle="1" w:styleId="Cuerpo">
    <w:name w:val="Cuerpo"/>
    <w:rsid w:val="00275184"/>
    <w:rPr>
      <w:rFonts w:ascii="Helvetica" w:eastAsia="ヒラギノ角ゴ Pro W3" w:hAnsi="Helvetica" w:cs="Times New Roman"/>
      <w:color w:val="000000"/>
      <w:szCs w:val="20"/>
    </w:rPr>
  </w:style>
  <w:style w:type="paragraph" w:styleId="Prrafodelista">
    <w:name w:val="List Paragraph"/>
    <w:basedOn w:val="Normal"/>
    <w:uiPriority w:val="72"/>
    <w:qFormat/>
    <w:rsid w:val="00275184"/>
    <w:pPr>
      <w:ind w:left="708"/>
    </w:pPr>
  </w:style>
  <w:style w:type="paragraph" w:styleId="Textodecuerpo">
    <w:name w:val="Body Text"/>
    <w:basedOn w:val="Normal"/>
    <w:link w:val="TextodecuerpoCar"/>
    <w:rsid w:val="00275184"/>
    <w:rPr>
      <w:rFonts w:ascii="Arial" w:hAnsi="Arial"/>
      <w:b/>
      <w:sz w:val="28"/>
      <w:szCs w:val="20"/>
      <w:lang w:val="es-CL" w:eastAsia="es-ES"/>
    </w:rPr>
  </w:style>
  <w:style w:type="character" w:customStyle="1" w:styleId="TextodecuerpoCar">
    <w:name w:val="Texto de cuerpo Car"/>
    <w:basedOn w:val="Fuentedeprrafopredeter"/>
    <w:link w:val="Textodecuerpo"/>
    <w:rsid w:val="00275184"/>
    <w:rPr>
      <w:rFonts w:ascii="Arial" w:eastAsia="Times New Roman" w:hAnsi="Arial" w:cs="Times New Roman"/>
      <w:b/>
      <w:sz w:val="28"/>
      <w:szCs w:val="20"/>
      <w:lang w:val="es-CL"/>
    </w:rPr>
  </w:style>
  <w:style w:type="paragraph" w:styleId="Sangradetdecuerpo">
    <w:name w:val="Body Text Indent"/>
    <w:basedOn w:val="Normal"/>
    <w:link w:val="SangradetdecuerpoCar"/>
    <w:rsid w:val="00275184"/>
    <w:pPr>
      <w:ind w:left="709" w:hanging="709"/>
      <w:jc w:val="both"/>
    </w:pPr>
    <w:rPr>
      <w:rFonts w:ascii="Arial" w:hAnsi="Arial"/>
      <w:b/>
      <w:szCs w:val="20"/>
      <w:lang w:eastAsia="es-ES"/>
    </w:rPr>
  </w:style>
  <w:style w:type="character" w:customStyle="1" w:styleId="SangradetdecuerpoCar">
    <w:name w:val="Sangría de t. de cuerpo Car"/>
    <w:basedOn w:val="Fuentedeprrafopredeter"/>
    <w:link w:val="Sangradetdecuerpo"/>
    <w:rsid w:val="00275184"/>
    <w:rPr>
      <w:rFonts w:ascii="Arial" w:eastAsia="Times New Roman" w:hAnsi="Arial" w:cs="Times New Roman"/>
      <w:b/>
      <w:szCs w:val="20"/>
    </w:rPr>
  </w:style>
  <w:style w:type="paragraph" w:customStyle="1" w:styleId="CuerpoA">
    <w:name w:val="Cuerpo A"/>
    <w:rsid w:val="00275184"/>
    <w:rPr>
      <w:rFonts w:ascii="Helvetica" w:eastAsia="ヒラギノ角ゴ Pro W3" w:hAnsi="Helvetica" w:cs="Times New Roman"/>
      <w:color w:val="000000"/>
      <w:szCs w:val="20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963</Words>
  <Characters>5297</Characters>
  <Application>Microsoft Office Word</Application>
  <DocSecurity>0</DocSecurity>
  <Lines>44</Lines>
  <Paragraphs>12</Paragraphs>
  <ScaleCrop>false</ScaleCrop>
  <Company>Universidad de Chile</Company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Felipe Hinojosa</dc:creator>
  <cp:lastModifiedBy>Giselle</cp:lastModifiedBy>
  <cp:revision>2</cp:revision>
  <dcterms:created xsi:type="dcterms:W3CDTF">2016-06-09T21:57:00Z</dcterms:created>
  <dcterms:modified xsi:type="dcterms:W3CDTF">2016-06-09T21:57:00Z</dcterms:modified>
</cp:coreProperties>
</file>