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15" w:rsidRPr="00E0687F" w:rsidRDefault="00A95E90" w:rsidP="00A95E90">
      <w:pPr>
        <w:jc w:val="center"/>
        <w:rPr>
          <w:rFonts w:ascii="Calibri,Bold" w:hAnsi="Calibri,Bold" w:cs="Calibri,Bold"/>
          <w:b/>
          <w:bCs/>
          <w:sz w:val="20"/>
          <w:szCs w:val="20"/>
          <w:lang w:val="es-ES"/>
        </w:rPr>
      </w:pPr>
      <w:bookmarkStart w:id="0" w:name="_GoBack"/>
      <w:bookmarkEnd w:id="0"/>
      <w:r w:rsidRPr="00A95E90">
        <w:rPr>
          <w:b/>
        </w:rPr>
        <w:t>TALLER DE PROYECTO DE TESIS O AFE</w:t>
      </w:r>
    </w:p>
    <w:p w:rsidR="00520415" w:rsidRPr="00E0687F" w:rsidRDefault="00520415" w:rsidP="00520415">
      <w:pPr>
        <w:rPr>
          <w:rFonts w:ascii="Calibri,Bold" w:hAnsi="Calibri,Bold" w:cs="Calibri,Bold"/>
          <w:b/>
          <w:bCs/>
          <w:sz w:val="20"/>
          <w:szCs w:val="20"/>
          <w:lang w:val="es-ES"/>
        </w:rPr>
      </w:pPr>
      <w:r w:rsidRPr="00E0687F">
        <w:rPr>
          <w:rFonts w:ascii="Calibri,Bold" w:hAnsi="Calibri,Bold" w:cs="Calibri,Bold"/>
          <w:b/>
          <w:bCs/>
          <w:sz w:val="20"/>
          <w:szCs w:val="20"/>
          <w:lang w:val="es-ES"/>
        </w:rPr>
        <w:t>Identificación de la asignatura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27"/>
        <w:gridCol w:w="675"/>
        <w:gridCol w:w="638"/>
        <w:gridCol w:w="665"/>
        <w:gridCol w:w="687"/>
        <w:gridCol w:w="1221"/>
        <w:gridCol w:w="1581"/>
        <w:gridCol w:w="1747"/>
      </w:tblGrid>
      <w:tr w:rsidR="005B14DC" w:rsidTr="00B54538">
        <w:tc>
          <w:tcPr>
            <w:tcW w:w="1152" w:type="dxa"/>
            <w:shd w:val="clear" w:color="auto" w:fill="auto"/>
          </w:tcPr>
          <w:p w:rsidR="00111AA9" w:rsidRPr="00E0687F" w:rsidRDefault="00111AA9" w:rsidP="00E0687F">
            <w:pPr>
              <w:spacing w:after="0" w:line="240" w:lineRule="auto"/>
              <w:rPr>
                <w:b/>
              </w:rPr>
            </w:pPr>
            <w:r w:rsidRPr="00E0687F">
              <w:rPr>
                <w:b/>
              </w:rPr>
              <w:t>CODIGO</w:t>
            </w:r>
          </w:p>
        </w:tc>
        <w:tc>
          <w:tcPr>
            <w:tcW w:w="1127" w:type="dxa"/>
            <w:shd w:val="clear" w:color="auto" w:fill="auto"/>
          </w:tcPr>
          <w:p w:rsidR="00111AA9" w:rsidRPr="00E0687F" w:rsidRDefault="00111AA9" w:rsidP="00E0687F">
            <w:pPr>
              <w:spacing w:after="0" w:line="240" w:lineRule="auto"/>
              <w:rPr>
                <w:b/>
              </w:rPr>
            </w:pPr>
            <w:r w:rsidRPr="00E0687F">
              <w:rPr>
                <w:b/>
              </w:rPr>
              <w:t>SEM</w:t>
            </w:r>
          </w:p>
        </w:tc>
        <w:tc>
          <w:tcPr>
            <w:tcW w:w="675" w:type="dxa"/>
            <w:shd w:val="clear" w:color="auto" w:fill="auto"/>
          </w:tcPr>
          <w:p w:rsidR="00111AA9" w:rsidRPr="00E0687F" w:rsidRDefault="00111AA9" w:rsidP="00E0687F">
            <w:pPr>
              <w:spacing w:after="0" w:line="240" w:lineRule="auto"/>
              <w:rPr>
                <w:b/>
              </w:rPr>
            </w:pPr>
            <w:r w:rsidRPr="00E0687F">
              <w:rPr>
                <w:b/>
              </w:rPr>
              <w:t>HT</w:t>
            </w:r>
          </w:p>
        </w:tc>
        <w:tc>
          <w:tcPr>
            <w:tcW w:w="638" w:type="dxa"/>
            <w:shd w:val="clear" w:color="auto" w:fill="auto"/>
          </w:tcPr>
          <w:p w:rsidR="00111AA9" w:rsidRPr="00E0687F" w:rsidRDefault="00111AA9" w:rsidP="00E0687F">
            <w:pPr>
              <w:spacing w:after="0" w:line="240" w:lineRule="auto"/>
              <w:rPr>
                <w:b/>
              </w:rPr>
            </w:pPr>
            <w:r w:rsidRPr="00E0687F">
              <w:rPr>
                <w:b/>
              </w:rPr>
              <w:t>HP</w:t>
            </w:r>
          </w:p>
        </w:tc>
        <w:tc>
          <w:tcPr>
            <w:tcW w:w="665" w:type="dxa"/>
            <w:shd w:val="clear" w:color="auto" w:fill="auto"/>
          </w:tcPr>
          <w:p w:rsidR="00111AA9" w:rsidRPr="00E0687F" w:rsidRDefault="00111AA9" w:rsidP="00E0687F">
            <w:pPr>
              <w:spacing w:after="0" w:line="240" w:lineRule="auto"/>
              <w:rPr>
                <w:b/>
              </w:rPr>
            </w:pPr>
            <w:r w:rsidRPr="00E0687F">
              <w:rPr>
                <w:b/>
              </w:rPr>
              <w:t>HA</w:t>
            </w:r>
          </w:p>
        </w:tc>
        <w:tc>
          <w:tcPr>
            <w:tcW w:w="687" w:type="dxa"/>
            <w:shd w:val="clear" w:color="auto" w:fill="auto"/>
          </w:tcPr>
          <w:p w:rsidR="00111AA9" w:rsidRPr="00E0687F" w:rsidRDefault="00111AA9" w:rsidP="00E0687F">
            <w:pPr>
              <w:spacing w:after="0" w:line="240" w:lineRule="auto"/>
              <w:rPr>
                <w:b/>
              </w:rPr>
            </w:pPr>
            <w:r w:rsidRPr="00E0687F">
              <w:rPr>
                <w:b/>
              </w:rPr>
              <w:t>SCT</w:t>
            </w:r>
          </w:p>
        </w:tc>
        <w:tc>
          <w:tcPr>
            <w:tcW w:w="1221" w:type="dxa"/>
            <w:shd w:val="clear" w:color="auto" w:fill="auto"/>
          </w:tcPr>
          <w:p w:rsidR="00111AA9" w:rsidRPr="00E0687F" w:rsidRDefault="00111AA9" w:rsidP="00E0687F">
            <w:pPr>
              <w:spacing w:after="0" w:line="240" w:lineRule="auto"/>
              <w:rPr>
                <w:b/>
              </w:rPr>
            </w:pPr>
            <w:r w:rsidRPr="00E0687F">
              <w:rPr>
                <w:b/>
              </w:rPr>
              <w:t>REQUISITO</w:t>
            </w:r>
          </w:p>
        </w:tc>
        <w:tc>
          <w:tcPr>
            <w:tcW w:w="1581" w:type="dxa"/>
            <w:shd w:val="clear" w:color="auto" w:fill="auto"/>
          </w:tcPr>
          <w:p w:rsidR="00111AA9" w:rsidRPr="00E0687F" w:rsidRDefault="00111AA9" w:rsidP="00E0687F">
            <w:pPr>
              <w:spacing w:after="0" w:line="240" w:lineRule="auto"/>
              <w:rPr>
                <w:b/>
              </w:rPr>
            </w:pPr>
            <w:r w:rsidRPr="00E0687F">
              <w:rPr>
                <w:b/>
              </w:rPr>
              <w:t>ÁREA DE FORMACIÓN Y TIPO DE ASIGNATURA</w:t>
            </w:r>
          </w:p>
        </w:tc>
        <w:tc>
          <w:tcPr>
            <w:tcW w:w="1747" w:type="dxa"/>
            <w:shd w:val="clear" w:color="auto" w:fill="auto"/>
          </w:tcPr>
          <w:p w:rsidR="00111AA9" w:rsidRPr="00E0687F" w:rsidRDefault="00111AA9" w:rsidP="00E0687F">
            <w:pPr>
              <w:spacing w:after="0" w:line="240" w:lineRule="auto"/>
              <w:rPr>
                <w:b/>
              </w:rPr>
            </w:pPr>
            <w:r w:rsidRPr="00E0687F">
              <w:rPr>
                <w:b/>
              </w:rPr>
              <w:t>UNIDAD RESPONSABLE</w:t>
            </w:r>
          </w:p>
        </w:tc>
      </w:tr>
      <w:tr w:rsidR="00437F9B" w:rsidTr="00B54538">
        <w:tc>
          <w:tcPr>
            <w:tcW w:w="1152" w:type="dxa"/>
            <w:shd w:val="clear" w:color="auto" w:fill="auto"/>
          </w:tcPr>
          <w:p w:rsidR="00437F9B" w:rsidRDefault="001D7CDF" w:rsidP="00437F9B">
            <w:pPr>
              <w:spacing w:after="0" w:line="240" w:lineRule="auto"/>
            </w:pPr>
            <w:r w:rsidRPr="001D7CDF">
              <w:t>AG100515</w:t>
            </w:r>
          </w:p>
        </w:tc>
        <w:tc>
          <w:tcPr>
            <w:tcW w:w="1127" w:type="dxa"/>
            <w:shd w:val="clear" w:color="auto" w:fill="auto"/>
          </w:tcPr>
          <w:p w:rsidR="00386EC2" w:rsidRDefault="001D7CDF" w:rsidP="00437F9B">
            <w:pPr>
              <w:spacing w:after="0" w:line="240" w:lineRule="auto"/>
            </w:pPr>
            <w:r w:rsidRPr="001D7CDF">
              <w:t>Otoño</w:t>
            </w:r>
          </w:p>
        </w:tc>
        <w:tc>
          <w:tcPr>
            <w:tcW w:w="675" w:type="dxa"/>
            <w:shd w:val="clear" w:color="auto" w:fill="auto"/>
          </w:tcPr>
          <w:p w:rsidR="00437F9B" w:rsidRPr="001D7CDF" w:rsidRDefault="001D7CDF" w:rsidP="00437F9B">
            <w:pPr>
              <w:spacing w:after="0" w:line="240" w:lineRule="auto"/>
            </w:pPr>
            <w:r w:rsidRPr="001D7CDF">
              <w:t>2</w:t>
            </w:r>
          </w:p>
        </w:tc>
        <w:tc>
          <w:tcPr>
            <w:tcW w:w="638" w:type="dxa"/>
            <w:shd w:val="clear" w:color="auto" w:fill="auto"/>
          </w:tcPr>
          <w:p w:rsidR="00437F9B" w:rsidRPr="001D7CDF" w:rsidRDefault="001D7CDF" w:rsidP="00437F9B">
            <w:pPr>
              <w:spacing w:after="0" w:line="240" w:lineRule="auto"/>
            </w:pPr>
            <w:r w:rsidRPr="001D7CDF">
              <w:t>0</w:t>
            </w:r>
          </w:p>
        </w:tc>
        <w:tc>
          <w:tcPr>
            <w:tcW w:w="665" w:type="dxa"/>
            <w:shd w:val="clear" w:color="auto" w:fill="auto"/>
          </w:tcPr>
          <w:p w:rsidR="00437F9B" w:rsidRPr="001D7CDF" w:rsidRDefault="001D7CDF" w:rsidP="00437F9B">
            <w:pPr>
              <w:spacing w:after="0" w:line="240" w:lineRule="auto"/>
            </w:pPr>
            <w:r w:rsidRPr="001D7CDF">
              <w:t>4,1</w:t>
            </w:r>
          </w:p>
        </w:tc>
        <w:tc>
          <w:tcPr>
            <w:tcW w:w="687" w:type="dxa"/>
            <w:shd w:val="clear" w:color="auto" w:fill="auto"/>
          </w:tcPr>
          <w:p w:rsidR="00437F9B" w:rsidRPr="001D7CDF" w:rsidRDefault="001D7CDF" w:rsidP="00437F9B">
            <w:pPr>
              <w:spacing w:after="0" w:line="240" w:lineRule="auto"/>
            </w:pPr>
            <w:r w:rsidRPr="001D7CDF">
              <w:t>4</w:t>
            </w:r>
          </w:p>
        </w:tc>
        <w:tc>
          <w:tcPr>
            <w:tcW w:w="1221" w:type="dxa"/>
            <w:shd w:val="clear" w:color="auto" w:fill="auto"/>
          </w:tcPr>
          <w:p w:rsidR="00437F9B" w:rsidRPr="001D7CDF" w:rsidRDefault="001D7CDF" w:rsidP="00437F9B">
            <w:pPr>
              <w:spacing w:after="0" w:line="240" w:lineRule="auto"/>
            </w:pPr>
            <w:r w:rsidRPr="001D7CDF">
              <w:t>Admisión</w:t>
            </w:r>
          </w:p>
        </w:tc>
        <w:tc>
          <w:tcPr>
            <w:tcW w:w="1581" w:type="dxa"/>
            <w:shd w:val="clear" w:color="auto" w:fill="auto"/>
          </w:tcPr>
          <w:p w:rsidR="00437F9B" w:rsidRPr="001D7CDF" w:rsidRDefault="001D7CDF" w:rsidP="00437F9B">
            <w:pPr>
              <w:spacing w:after="0" w:line="240" w:lineRule="auto"/>
            </w:pPr>
            <w:r w:rsidRPr="001D7CDF">
              <w:t>Obligatoria Transversal</w:t>
            </w:r>
          </w:p>
        </w:tc>
        <w:tc>
          <w:tcPr>
            <w:tcW w:w="1747" w:type="dxa"/>
            <w:shd w:val="clear" w:color="auto" w:fill="auto"/>
          </w:tcPr>
          <w:p w:rsidR="00437F9B" w:rsidRPr="001D7CDF" w:rsidRDefault="001D7CDF" w:rsidP="00437F9B">
            <w:pPr>
              <w:spacing w:after="0" w:line="240" w:lineRule="auto"/>
            </w:pPr>
            <w:r w:rsidRPr="001D7CDF">
              <w:t>Escuela de Postgrado</w:t>
            </w:r>
          </w:p>
        </w:tc>
      </w:tr>
    </w:tbl>
    <w:p w:rsidR="00B211AD" w:rsidRDefault="00520415" w:rsidP="00520415">
      <w:pPr>
        <w:rPr>
          <w:rFonts w:cs="Calibri"/>
          <w:sz w:val="14"/>
          <w:szCs w:val="14"/>
          <w:lang w:val="es-ES"/>
        </w:rPr>
      </w:pPr>
      <w:r w:rsidRPr="00E0687F">
        <w:rPr>
          <w:rFonts w:cs="Calibri"/>
          <w:sz w:val="14"/>
          <w:szCs w:val="14"/>
          <w:lang w:val="es-ES"/>
        </w:rPr>
        <w:t>Horas teóricas y prácticas expresadas en horas pedagógicas de 45 minutos, horas alumno expresadas en horas cronológicas.</w:t>
      </w:r>
    </w:p>
    <w:p w:rsidR="00B211AD" w:rsidRPr="00B211AD" w:rsidRDefault="00B211AD" w:rsidP="00B211A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B211AD">
        <w:rPr>
          <w:rFonts w:asciiTheme="minorHAnsi" w:hAnsiTheme="minorHAnsi" w:cstheme="minorHAnsi"/>
          <w:sz w:val="24"/>
          <w:szCs w:val="24"/>
          <w:lang w:val="es-ES"/>
        </w:rPr>
        <w:t>MODALIDAD</w:t>
      </w:r>
      <w:r>
        <w:rPr>
          <w:rFonts w:asciiTheme="minorHAnsi" w:hAnsiTheme="minorHAnsi" w:cstheme="minorHAnsi"/>
          <w:sz w:val="24"/>
          <w:szCs w:val="24"/>
          <w:lang w:val="es-ES"/>
        </w:rPr>
        <w:t>:</w:t>
      </w:r>
      <w:r w:rsidRPr="00B211AD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 ESTE CURSO DE IMPARTIRÁ </w:t>
      </w:r>
      <w:r w:rsidRPr="00B211AD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s-ES"/>
        </w:rPr>
        <w:t>EN MODALIDAD REMOTA (TIPO A)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s-ES"/>
        </w:rPr>
        <w:t xml:space="preserve"> DURANTE </w:t>
      </w:r>
      <w:r w:rsidR="006F4114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s-ES"/>
        </w:rPr>
        <w:t>EL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s-ES"/>
        </w:rPr>
        <w:t xml:space="preserve"> PRIMER SEMESTRE</w:t>
      </w:r>
      <w:r w:rsidR="006F4114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s-ES"/>
        </w:rPr>
        <w:t xml:space="preserve"> 2021.</w:t>
      </w:r>
      <w:r w:rsidRPr="00B211AD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s-ES"/>
        </w:rPr>
        <w:t> </w:t>
      </w:r>
    </w:p>
    <w:p w:rsidR="00B211AD" w:rsidRPr="00E0687F" w:rsidRDefault="00B211AD" w:rsidP="00520415">
      <w:pPr>
        <w:rPr>
          <w:rFonts w:ascii="Calibri,Bold" w:hAnsi="Calibri,Bold" w:cs="Calibri,Bold"/>
          <w:b/>
          <w:bCs/>
          <w:sz w:val="20"/>
          <w:szCs w:val="20"/>
          <w:lang w:val="es-ES"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3054"/>
        <w:gridCol w:w="2329"/>
        <w:gridCol w:w="1456"/>
      </w:tblGrid>
      <w:tr w:rsidR="007B7224" w:rsidRPr="00764F8C" w:rsidTr="00ED0B65">
        <w:trPr>
          <w:trHeight w:val="313"/>
        </w:trPr>
        <w:tc>
          <w:tcPr>
            <w:tcW w:w="1491" w:type="pct"/>
            <w:shd w:val="clear" w:color="auto" w:fill="auto"/>
          </w:tcPr>
          <w:p w:rsidR="007B7224" w:rsidRPr="00764F8C" w:rsidRDefault="00520415" w:rsidP="00212A6A">
            <w:pPr>
              <w:pStyle w:val="Prrafodelista"/>
              <w:spacing w:after="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Descripción del  curso</w:t>
            </w:r>
          </w:p>
        </w:tc>
        <w:tc>
          <w:tcPr>
            <w:tcW w:w="3509" w:type="pct"/>
            <w:gridSpan w:val="3"/>
            <w:shd w:val="clear" w:color="auto" w:fill="auto"/>
          </w:tcPr>
          <w:p w:rsidR="007B7224" w:rsidRPr="001D7CDF" w:rsidRDefault="001D7CDF" w:rsidP="001D7CDF">
            <w:pPr>
              <w:pStyle w:val="Prrafodelista"/>
              <w:spacing w:after="0"/>
              <w:ind w:left="0"/>
              <w:jc w:val="both"/>
              <w:rPr>
                <w:rFonts w:cs="Calibri"/>
                <w:bCs/>
              </w:rPr>
            </w:pPr>
            <w:r w:rsidRPr="001D7CDF">
              <w:rPr>
                <w:rFonts w:cs="Calibri"/>
                <w:bCs/>
              </w:rPr>
              <w:t>El objetivo de la asignatura es aplicar conocimientos teórico-metodológicos y recursos de lenguaje propios de la disciplina para elaborar y presentar un proyecto de tesis o actividad formativ</w:t>
            </w:r>
            <w:r w:rsidR="00D60E34">
              <w:rPr>
                <w:rFonts w:cs="Calibri"/>
                <w:bCs/>
              </w:rPr>
              <w:t xml:space="preserve">a equivalente (AFE). Para ello, </w:t>
            </w:r>
            <w:r w:rsidRPr="001D7CDF">
              <w:rPr>
                <w:rFonts w:cs="Calibri"/>
                <w:bCs/>
              </w:rPr>
              <w:t>se entregarán herramientas según las convenciones particulares del campo disciplinar de las Ciencias Agropecuarias.</w:t>
            </w:r>
          </w:p>
        </w:tc>
      </w:tr>
      <w:tr w:rsidR="006E778D" w:rsidRPr="00764F8C" w:rsidTr="00ED0B65">
        <w:trPr>
          <w:trHeight w:val="1058"/>
        </w:trPr>
        <w:tc>
          <w:tcPr>
            <w:tcW w:w="1491" w:type="pct"/>
            <w:shd w:val="clear" w:color="auto" w:fill="auto"/>
          </w:tcPr>
          <w:p w:rsidR="00520415" w:rsidRPr="00E0687F" w:rsidRDefault="00520415" w:rsidP="00520415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E0687F">
              <w:rPr>
                <w:rFonts w:cs="Calibri"/>
                <w:b/>
              </w:rPr>
              <w:t>Competencia:</w:t>
            </w:r>
          </w:p>
          <w:p w:rsidR="00520415" w:rsidRPr="00E0687F" w:rsidRDefault="00520415" w:rsidP="00520415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E0687F">
              <w:rPr>
                <w:rFonts w:cs="Calibri"/>
                <w:b/>
              </w:rPr>
              <w:t>B: Básica</w:t>
            </w:r>
          </w:p>
          <w:p w:rsidR="00520415" w:rsidRPr="00E0687F" w:rsidRDefault="00520415" w:rsidP="00520415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E0687F">
              <w:rPr>
                <w:rFonts w:cs="Calibri"/>
                <w:b/>
              </w:rPr>
              <w:t>G: Genérica</w:t>
            </w:r>
          </w:p>
          <w:p w:rsidR="006E778D" w:rsidRPr="00E0687F" w:rsidRDefault="00520415" w:rsidP="00520415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b/>
              </w:rPr>
            </w:pPr>
            <w:r w:rsidRPr="00E0687F">
              <w:rPr>
                <w:rFonts w:cs="Calibri"/>
                <w:b/>
              </w:rPr>
              <w:t>Especifica:</w:t>
            </w:r>
          </w:p>
        </w:tc>
        <w:tc>
          <w:tcPr>
            <w:tcW w:w="3509" w:type="pct"/>
            <w:gridSpan w:val="3"/>
            <w:shd w:val="clear" w:color="auto" w:fill="auto"/>
          </w:tcPr>
          <w:p w:rsidR="001D7CDF" w:rsidRPr="001D7CDF" w:rsidRDefault="001D7CDF" w:rsidP="00B44BC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B44BCD">
              <w:rPr>
                <w:rFonts w:cs="Calibri"/>
              </w:rPr>
              <w:t xml:space="preserve"> </w:t>
            </w:r>
            <w:r w:rsidRPr="001D7CDF">
              <w:rPr>
                <w:rFonts w:cs="Calibri"/>
              </w:rPr>
              <w:t>Capacidad de reflexionar sobre el proceso de escribir en un contexto científico (B).</w:t>
            </w:r>
          </w:p>
          <w:p w:rsidR="001D7CDF" w:rsidRPr="001D7CDF" w:rsidRDefault="00B44BCD" w:rsidP="00B44BC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1D7CDF" w:rsidRPr="001D7CDF">
              <w:rPr>
                <w:rFonts w:cs="Calibri"/>
              </w:rPr>
              <w:t>Reconocer los aspectos más relevantes de la comunicación oral en el contexto académico (G)</w:t>
            </w:r>
            <w:r w:rsidR="00C72A36">
              <w:rPr>
                <w:rFonts w:cs="Calibri"/>
              </w:rPr>
              <w:t>.</w:t>
            </w:r>
          </w:p>
          <w:p w:rsidR="006E778D" w:rsidRPr="00764F8C" w:rsidRDefault="001D7CDF" w:rsidP="00B44BCD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1D7CDF">
              <w:rPr>
                <w:rFonts w:cs="Calibri"/>
              </w:rPr>
              <w:t>- Capacidad de elaborar un proyecto de tesis o AFE adecuado a los requerimientos de calidad y rigurosidad del Magíster en Ciencias Agropecuarias (E).</w:t>
            </w:r>
          </w:p>
        </w:tc>
      </w:tr>
      <w:tr w:rsidR="006E778D" w:rsidRPr="00764F8C" w:rsidTr="00ED0B65">
        <w:trPr>
          <w:trHeight w:val="820"/>
        </w:trPr>
        <w:tc>
          <w:tcPr>
            <w:tcW w:w="1491" w:type="pct"/>
            <w:shd w:val="clear" w:color="auto" w:fill="auto"/>
          </w:tcPr>
          <w:p w:rsidR="006E778D" w:rsidRPr="00E0687F" w:rsidRDefault="00386EC2" w:rsidP="00386EC2">
            <w:pPr>
              <w:tabs>
                <w:tab w:val="left" w:pos="1575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s-ES"/>
              </w:rPr>
              <w:t xml:space="preserve">Estrategias </w:t>
            </w:r>
            <w:r w:rsidR="00520415" w:rsidRPr="00E0687F">
              <w:rPr>
                <w:rFonts w:cs="Calibri"/>
                <w:b/>
                <w:bCs/>
                <w:lang w:val="es-ES"/>
              </w:rPr>
              <w:t>metodológicas</w:t>
            </w:r>
          </w:p>
        </w:tc>
        <w:tc>
          <w:tcPr>
            <w:tcW w:w="3509" w:type="pct"/>
            <w:gridSpan w:val="3"/>
            <w:shd w:val="clear" w:color="auto" w:fill="auto"/>
          </w:tcPr>
          <w:p w:rsidR="00B44BCD" w:rsidRPr="001D7CDF" w:rsidRDefault="00B44BCD" w:rsidP="00B44BCD">
            <w:pPr>
              <w:spacing w:after="0" w:line="240" w:lineRule="auto"/>
              <w:jc w:val="both"/>
              <w:rPr>
                <w:rFonts w:cs="Calibri"/>
              </w:rPr>
            </w:pPr>
            <w:r w:rsidRPr="00B44BCD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="001D7CDF" w:rsidRPr="00B44BCD">
              <w:rPr>
                <w:rFonts w:cs="Calibri"/>
              </w:rPr>
              <w:t>De enseñanza: La planificación y praxis didácticas implican la secuenciación y organización modular de los componentes pedagógicos, asegurando la homologación requerida y recomendable en procesos educativos en línea.</w:t>
            </w:r>
          </w:p>
          <w:p w:rsidR="006E778D" w:rsidRPr="00B44BCD" w:rsidRDefault="00B44BCD" w:rsidP="00B44BCD">
            <w:pPr>
              <w:spacing w:after="0" w:line="240" w:lineRule="auto"/>
              <w:jc w:val="both"/>
              <w:rPr>
                <w:rFonts w:cs="Calibri"/>
              </w:rPr>
            </w:pPr>
            <w:r w:rsidRPr="00B44BCD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="001D7CDF" w:rsidRPr="00B44BCD">
              <w:rPr>
                <w:rFonts w:cs="Calibri"/>
              </w:rPr>
              <w:t>De aprendizaje: La propuesta instruccional se expresa en una plataforma educativa a la que se accede vía internet, integrada con objetos de aprendizaje los cuales están organizados en módulos que permiten una relación dialógica y por consecuencia su comprensión, reflexión y análisis.</w:t>
            </w:r>
          </w:p>
        </w:tc>
      </w:tr>
      <w:tr w:rsidR="006E778D" w:rsidRPr="00764F8C" w:rsidTr="00ED0B65">
        <w:trPr>
          <w:trHeight w:val="298"/>
        </w:trPr>
        <w:tc>
          <w:tcPr>
            <w:tcW w:w="1491" w:type="pct"/>
            <w:shd w:val="clear" w:color="auto" w:fill="auto"/>
          </w:tcPr>
          <w:p w:rsidR="006E778D" w:rsidRPr="00E0687F" w:rsidRDefault="00520415" w:rsidP="00111AA9">
            <w:pPr>
              <w:pStyle w:val="Prrafodelista"/>
              <w:ind w:left="0"/>
              <w:rPr>
                <w:rFonts w:cs="Calibri"/>
                <w:b/>
              </w:rPr>
            </w:pPr>
            <w:r w:rsidRPr="00E0687F">
              <w:rPr>
                <w:rFonts w:cs="Calibri"/>
                <w:b/>
              </w:rPr>
              <w:t>Contenidos</w:t>
            </w:r>
          </w:p>
        </w:tc>
        <w:tc>
          <w:tcPr>
            <w:tcW w:w="3509" w:type="pct"/>
            <w:gridSpan w:val="3"/>
            <w:shd w:val="clear" w:color="auto" w:fill="auto"/>
          </w:tcPr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1. El proceso de composición de textos académicos.</w:t>
            </w:r>
          </w:p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2. Formulación de objetivos, hipótesis y búsqueda de información científica.</w:t>
            </w:r>
          </w:p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3. Leer y registrar múltiples fuentes. Elaboración de resúmenes.</w:t>
            </w:r>
          </w:p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4. El marco teórico y la intertextualidad en la escritura científica.</w:t>
            </w:r>
          </w:p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5. Metodología I. Secuencialidad, uso de tiempos verbales.</w:t>
            </w:r>
          </w:p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6. Metodología II. Estrategias de revisión: objetivación del texto y mecanismos de impersonalización.</w:t>
            </w:r>
          </w:p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7. Estrategias de revisión: uso de mitigadores y refuerzos para presentar resultados, conclusiones o evaluaciones.</w:t>
            </w:r>
          </w:p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8. Principios para la elaboración de presentaciones orales en el contexto académico (Género proyecto de Tesis/AFE)</w:t>
            </w:r>
          </w:p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9. Dimensiones no verbales de la comunicación oral</w:t>
            </w:r>
          </w:p>
          <w:p w:rsidR="001D7CDF" w:rsidRPr="001D7CDF" w:rsidRDefault="001D7CDF" w:rsidP="001D7CDF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 xml:space="preserve">10. Principios para el diseño del material de apoyo en la presentación de </w:t>
            </w:r>
            <w:r w:rsidRPr="001D7CDF">
              <w:rPr>
                <w:rFonts w:cs="Calibri"/>
              </w:rPr>
              <w:lastRenderedPageBreak/>
              <w:t>un proyecto</w:t>
            </w:r>
          </w:p>
          <w:p w:rsidR="00ED0B65" w:rsidRPr="001D7CDF" w:rsidRDefault="001D7CDF" w:rsidP="00B44BCD">
            <w:pPr>
              <w:spacing w:after="0" w:line="240" w:lineRule="auto"/>
              <w:rPr>
                <w:rFonts w:cs="Calibri"/>
              </w:rPr>
            </w:pPr>
            <w:r w:rsidRPr="001D7CDF">
              <w:rPr>
                <w:rFonts w:cs="Calibri"/>
              </w:rPr>
              <w:t>11. Presentación y defensa del proyecto de tesis o AFE</w:t>
            </w:r>
          </w:p>
        </w:tc>
      </w:tr>
      <w:tr w:rsidR="006E778D" w:rsidRPr="00764F8C" w:rsidTr="00ED0B65">
        <w:trPr>
          <w:trHeight w:val="253"/>
        </w:trPr>
        <w:tc>
          <w:tcPr>
            <w:tcW w:w="1491" w:type="pct"/>
            <w:shd w:val="clear" w:color="auto" w:fill="auto"/>
          </w:tcPr>
          <w:p w:rsidR="006E778D" w:rsidRPr="00764F8C" w:rsidRDefault="00520415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Recursos Docentes</w:t>
            </w:r>
          </w:p>
        </w:tc>
        <w:tc>
          <w:tcPr>
            <w:tcW w:w="3509" w:type="pct"/>
            <w:gridSpan w:val="3"/>
            <w:shd w:val="clear" w:color="auto" w:fill="auto"/>
          </w:tcPr>
          <w:p w:rsidR="001D7CDF" w:rsidRPr="00764F8C" w:rsidRDefault="001D7CDF" w:rsidP="00416901">
            <w:pPr>
              <w:pStyle w:val="Prrafodelista"/>
              <w:spacing w:after="0" w:line="240" w:lineRule="auto"/>
              <w:ind w:left="51"/>
              <w:jc w:val="both"/>
              <w:rPr>
                <w:rFonts w:cs="Calibri"/>
              </w:rPr>
            </w:pPr>
            <w:r w:rsidRPr="001D7CDF">
              <w:rPr>
                <w:rFonts w:cs="Calibri"/>
              </w:rPr>
              <w:t>Plataforma educativa online. Sala de clases. Equipos Audiovisuales</w:t>
            </w:r>
          </w:p>
        </w:tc>
      </w:tr>
      <w:tr w:rsidR="006E778D" w:rsidRPr="00764F8C" w:rsidTr="00ED0B65">
        <w:trPr>
          <w:trHeight w:val="59"/>
        </w:trPr>
        <w:tc>
          <w:tcPr>
            <w:tcW w:w="1491" w:type="pct"/>
            <w:shd w:val="clear" w:color="auto" w:fill="auto"/>
          </w:tcPr>
          <w:p w:rsidR="006E778D" w:rsidRPr="00764F8C" w:rsidRDefault="00520415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>Modalidad de evaluación</w:t>
            </w:r>
            <w:r>
              <w:rPr>
                <w:rFonts w:cs="Calibri"/>
                <w:b/>
              </w:rPr>
              <w:t xml:space="preserve"> del Aprendizaje</w:t>
            </w:r>
          </w:p>
        </w:tc>
        <w:tc>
          <w:tcPr>
            <w:tcW w:w="3509" w:type="pct"/>
            <w:gridSpan w:val="3"/>
            <w:shd w:val="clear" w:color="auto" w:fill="auto"/>
          </w:tcPr>
          <w:p w:rsidR="00416901" w:rsidRPr="00416901" w:rsidRDefault="00416901" w:rsidP="00416901">
            <w:pPr>
              <w:pStyle w:val="Prrafodelista"/>
              <w:spacing w:after="0" w:line="240" w:lineRule="auto"/>
              <w:ind w:left="51"/>
              <w:jc w:val="both"/>
              <w:rPr>
                <w:rFonts w:cs="Calibri"/>
              </w:rPr>
            </w:pPr>
            <w:r>
              <w:rPr>
                <w:rFonts w:cs="Calibri"/>
              </w:rPr>
              <w:t>Evaluaciones de acuerdo a lo descrito en el Anexo 1:</w:t>
            </w:r>
            <w:r w:rsidRPr="00416901">
              <w:rPr>
                <w:rFonts w:cs="Calibri"/>
              </w:rPr>
              <w:t xml:space="preserve"> </w:t>
            </w:r>
          </w:p>
          <w:p w:rsidR="00416901" w:rsidRPr="00416901" w:rsidRDefault="0045742B" w:rsidP="00416901">
            <w:pPr>
              <w:pStyle w:val="Prrafodelista"/>
              <w:spacing w:after="0" w:line="240" w:lineRule="auto"/>
              <w:ind w:left="51"/>
              <w:jc w:val="both"/>
              <w:rPr>
                <w:rFonts w:cs="Calibri"/>
              </w:rPr>
            </w:pPr>
            <w:r>
              <w:rPr>
                <w:rFonts w:cs="Calibri"/>
              </w:rPr>
              <w:t>Módulos 1 al 5: 4</w:t>
            </w:r>
            <w:r w:rsidR="00D37BBC">
              <w:rPr>
                <w:rFonts w:cs="Calibri"/>
              </w:rPr>
              <w:t>5</w:t>
            </w:r>
            <w:r w:rsidR="00416901" w:rsidRPr="00416901">
              <w:rPr>
                <w:rFonts w:cs="Calibri"/>
              </w:rPr>
              <w:t>%</w:t>
            </w:r>
          </w:p>
          <w:p w:rsidR="00416901" w:rsidRPr="00416901" w:rsidRDefault="00416901" w:rsidP="00416901">
            <w:pPr>
              <w:pStyle w:val="Prrafodelista"/>
              <w:spacing w:after="0" w:line="240" w:lineRule="auto"/>
              <w:ind w:left="51"/>
              <w:jc w:val="both"/>
              <w:rPr>
                <w:rFonts w:cs="Calibri"/>
              </w:rPr>
            </w:pPr>
            <w:r w:rsidRPr="00416901">
              <w:rPr>
                <w:rFonts w:cs="Calibri"/>
              </w:rPr>
              <w:t>Módulo 6: 15%</w:t>
            </w:r>
          </w:p>
          <w:p w:rsidR="006E778D" w:rsidRPr="00764F8C" w:rsidRDefault="0045742B" w:rsidP="00416901">
            <w:pPr>
              <w:pStyle w:val="Prrafodelista"/>
              <w:spacing w:after="0" w:line="240" w:lineRule="auto"/>
              <w:ind w:left="51"/>
              <w:jc w:val="both"/>
              <w:rPr>
                <w:rFonts w:cs="Calibri"/>
              </w:rPr>
            </w:pPr>
            <w:r>
              <w:rPr>
                <w:rFonts w:cs="Calibri"/>
              </w:rPr>
              <w:t>Módulo 7: 4</w:t>
            </w:r>
            <w:r w:rsidR="00D37BBC">
              <w:rPr>
                <w:rFonts w:cs="Calibri"/>
              </w:rPr>
              <w:t>0</w:t>
            </w:r>
            <w:r w:rsidR="00416901" w:rsidRPr="00416901">
              <w:rPr>
                <w:rFonts w:cs="Calibri"/>
              </w:rPr>
              <w:t>%</w:t>
            </w:r>
          </w:p>
        </w:tc>
      </w:tr>
      <w:tr w:rsidR="00615C14" w:rsidRPr="00764F8C" w:rsidTr="00ED0B65">
        <w:trPr>
          <w:trHeight w:val="66"/>
        </w:trPr>
        <w:tc>
          <w:tcPr>
            <w:tcW w:w="1491" w:type="pct"/>
            <w:vMerge w:val="restart"/>
            <w:shd w:val="clear" w:color="auto" w:fill="auto"/>
            <w:vAlign w:val="center"/>
          </w:tcPr>
          <w:p w:rsidR="00615C14" w:rsidRPr="00764F8C" w:rsidRDefault="00615C14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764F8C">
              <w:rPr>
                <w:rFonts w:cs="Calibri"/>
                <w:b/>
              </w:rPr>
              <w:t>Bibliografía</w:t>
            </w:r>
            <w:r>
              <w:rPr>
                <w:rFonts w:cs="Calibri"/>
                <w:b/>
              </w:rPr>
              <w:t xml:space="preserve"> recomendada</w:t>
            </w:r>
          </w:p>
        </w:tc>
        <w:tc>
          <w:tcPr>
            <w:tcW w:w="3509" w:type="pct"/>
            <w:gridSpan w:val="3"/>
            <w:shd w:val="clear" w:color="auto" w:fill="auto"/>
          </w:tcPr>
          <w:p w:rsidR="00615C14" w:rsidRPr="00615C14" w:rsidRDefault="00615C14" w:rsidP="00B44BCD">
            <w:pPr>
              <w:spacing w:after="0" w:line="240" w:lineRule="auto"/>
              <w:jc w:val="both"/>
              <w:rPr>
                <w:rFonts w:cs="Calibri"/>
                <w:b/>
                <w:lang w:val="en-US"/>
              </w:rPr>
            </w:pPr>
            <w:proofErr w:type="spellStart"/>
            <w:r>
              <w:rPr>
                <w:rFonts w:cs="Calibri"/>
                <w:b/>
                <w:lang w:val="en-US"/>
              </w:rPr>
              <w:t>Básica</w:t>
            </w:r>
            <w:proofErr w:type="spellEnd"/>
          </w:p>
        </w:tc>
      </w:tr>
      <w:tr w:rsidR="00615C14" w:rsidRPr="00764F8C" w:rsidTr="00ED0B65">
        <w:trPr>
          <w:trHeight w:val="66"/>
        </w:trPr>
        <w:tc>
          <w:tcPr>
            <w:tcW w:w="1491" w:type="pct"/>
            <w:vMerge/>
            <w:shd w:val="clear" w:color="auto" w:fill="auto"/>
            <w:vAlign w:val="center"/>
          </w:tcPr>
          <w:p w:rsidR="00615C14" w:rsidRPr="00764F8C" w:rsidRDefault="00615C14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3509" w:type="pct"/>
            <w:gridSpan w:val="3"/>
            <w:shd w:val="clear" w:color="auto" w:fill="auto"/>
          </w:tcPr>
          <w:p w:rsidR="00615C14" w:rsidRPr="002A3D02" w:rsidRDefault="00615C14" w:rsidP="00B44BCD">
            <w:pPr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D60E34">
              <w:rPr>
                <w:rFonts w:cs="Calibri"/>
                <w:lang w:val="en-US"/>
              </w:rPr>
              <w:t xml:space="preserve">1. Bunton (2005) The structure of PhD conclusion chapters. </w:t>
            </w:r>
            <w:r w:rsidRPr="002A3D02">
              <w:rPr>
                <w:rFonts w:cs="Calibri"/>
                <w:lang w:val="es-ES"/>
              </w:rPr>
              <w:t xml:space="preserve">English </w:t>
            </w:r>
            <w:proofErr w:type="spellStart"/>
            <w:r w:rsidRPr="002A3D02">
              <w:rPr>
                <w:rFonts w:cs="Calibri"/>
                <w:lang w:val="es-ES"/>
              </w:rPr>
              <w:t>for</w:t>
            </w:r>
            <w:proofErr w:type="spellEnd"/>
            <w:r w:rsidRPr="002A3D02">
              <w:rPr>
                <w:rFonts w:cs="Calibri"/>
                <w:lang w:val="es-ES"/>
              </w:rPr>
              <w:t xml:space="preserve"> </w:t>
            </w:r>
            <w:proofErr w:type="spellStart"/>
            <w:r w:rsidRPr="002A3D02">
              <w:rPr>
                <w:rFonts w:cs="Calibri"/>
                <w:lang w:val="es-ES"/>
              </w:rPr>
              <w:t>academic</w:t>
            </w:r>
            <w:proofErr w:type="spellEnd"/>
            <w:r w:rsidRPr="002A3D02">
              <w:rPr>
                <w:rFonts w:cs="Calibri"/>
                <w:lang w:val="es-ES"/>
              </w:rPr>
              <w:t xml:space="preserve"> </w:t>
            </w:r>
            <w:proofErr w:type="spellStart"/>
            <w:r w:rsidRPr="002A3D02">
              <w:rPr>
                <w:rFonts w:cs="Calibri"/>
                <w:lang w:val="es-ES"/>
              </w:rPr>
              <w:t>purposes</w:t>
            </w:r>
            <w:proofErr w:type="spellEnd"/>
            <w:r w:rsidRPr="002A3D02">
              <w:rPr>
                <w:rFonts w:cs="Calibri"/>
                <w:lang w:val="es-ES"/>
              </w:rPr>
              <w:t>, 4, 207-224.</w:t>
            </w:r>
          </w:p>
          <w:p w:rsidR="00615C14" w:rsidRPr="001D7CDF" w:rsidRDefault="00615C14" w:rsidP="00B44BC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1D7CDF">
              <w:rPr>
                <w:rFonts w:cs="Calibri"/>
              </w:rPr>
              <w:t>. Castelló, M., Báñales Faz, G. Vega López, N. A. (2011) Leer múltiples documentos para escribir textos académicos en la universidad. Proposicoe, Campinas, 22(1), 97-114.</w:t>
            </w:r>
          </w:p>
          <w:p w:rsidR="00615C14" w:rsidRPr="00615C14" w:rsidRDefault="00615C14" w:rsidP="00B44BC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1D7CDF">
              <w:rPr>
                <w:rFonts w:cs="Calibri"/>
              </w:rPr>
              <w:t>. Castelló, M., Gonzalez, D. &amp; Iñesta, A. (2010) La regulación de la escritura académica en el doctorado: el impacto de la revisión colaborativa en los textos. Revista española de pedagogía, 247, 521-537.</w:t>
            </w:r>
          </w:p>
          <w:p w:rsidR="00615C14" w:rsidRPr="001D7CDF" w:rsidRDefault="00615C14" w:rsidP="00B44BCD">
            <w:pPr>
              <w:spacing w:after="0" w:line="240" w:lineRule="auto"/>
              <w:jc w:val="both"/>
              <w:rPr>
                <w:rFonts w:cs="Calibri"/>
              </w:rPr>
            </w:pPr>
            <w:r w:rsidRPr="002A3D02">
              <w:rPr>
                <w:rFonts w:cs="Calibri"/>
                <w:lang w:val="es-ES"/>
              </w:rPr>
              <w:t xml:space="preserve">4. </w:t>
            </w:r>
            <w:proofErr w:type="spellStart"/>
            <w:r w:rsidRPr="002A3D02">
              <w:rPr>
                <w:rFonts w:cs="Calibri"/>
                <w:lang w:val="es-ES"/>
              </w:rPr>
              <w:t>Doumont</w:t>
            </w:r>
            <w:proofErr w:type="spellEnd"/>
            <w:r w:rsidRPr="002A3D02">
              <w:rPr>
                <w:rFonts w:cs="Calibri"/>
                <w:lang w:val="es-ES"/>
              </w:rPr>
              <w:t>, Jean-</w:t>
            </w:r>
            <w:proofErr w:type="spellStart"/>
            <w:r w:rsidRPr="002A3D02">
              <w:rPr>
                <w:rFonts w:cs="Calibri"/>
                <w:lang w:val="es-ES"/>
              </w:rPr>
              <w:t>Luc</w:t>
            </w:r>
            <w:proofErr w:type="spellEnd"/>
            <w:r w:rsidRPr="002A3D02">
              <w:rPr>
                <w:rFonts w:cs="Calibri"/>
                <w:lang w:val="es-ES"/>
              </w:rPr>
              <w:t xml:space="preserve">. (2009). </w:t>
            </w:r>
            <w:proofErr w:type="spellStart"/>
            <w:r w:rsidRPr="002A3D02">
              <w:rPr>
                <w:rFonts w:cs="Calibri"/>
                <w:lang w:val="es-ES"/>
              </w:rPr>
              <w:t>Trees</w:t>
            </w:r>
            <w:proofErr w:type="spellEnd"/>
            <w:r w:rsidRPr="002A3D02">
              <w:rPr>
                <w:rFonts w:cs="Calibri"/>
                <w:lang w:val="es-ES"/>
              </w:rPr>
              <w:t xml:space="preserve">, </w:t>
            </w:r>
            <w:proofErr w:type="spellStart"/>
            <w:r w:rsidRPr="002A3D02">
              <w:rPr>
                <w:rFonts w:cs="Calibri"/>
                <w:lang w:val="es-ES"/>
              </w:rPr>
              <w:t>maps</w:t>
            </w:r>
            <w:proofErr w:type="spellEnd"/>
            <w:r w:rsidRPr="002A3D02">
              <w:rPr>
                <w:rFonts w:cs="Calibri"/>
                <w:lang w:val="es-ES"/>
              </w:rPr>
              <w:t xml:space="preserve"> and </w:t>
            </w:r>
            <w:proofErr w:type="spellStart"/>
            <w:r w:rsidRPr="002A3D02">
              <w:rPr>
                <w:rFonts w:cs="Calibri"/>
                <w:lang w:val="es-ES"/>
              </w:rPr>
              <w:t>theorems</w:t>
            </w:r>
            <w:proofErr w:type="spellEnd"/>
            <w:r w:rsidRPr="002A3D02">
              <w:rPr>
                <w:rFonts w:cs="Calibri"/>
                <w:lang w:val="es-ES"/>
              </w:rPr>
              <w:t xml:space="preserve">. </w:t>
            </w:r>
            <w:r w:rsidRPr="00D60E34">
              <w:rPr>
                <w:rFonts w:cs="Calibri"/>
                <w:lang w:val="en-US"/>
              </w:rPr>
              <w:t xml:space="preserve">Effective communication for rational minds. </w:t>
            </w:r>
            <w:r w:rsidRPr="001D7CDF">
              <w:rPr>
                <w:rFonts w:cs="Calibri"/>
              </w:rPr>
              <w:t>Kraainem: Principiae</w:t>
            </w:r>
          </w:p>
          <w:p w:rsidR="00615C14" w:rsidRPr="001D7CDF" w:rsidRDefault="00615C14" w:rsidP="00B44BC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1D7CDF">
              <w:rPr>
                <w:rFonts w:cs="Calibri"/>
              </w:rPr>
              <w:t>. Knapp, Mark L. (1982) Comunicación no verbal: perspectivas básicas; Los efectos del movimiento del cuerpo y la postura. En La comunicación verbal el cuerpo y el entorno. Barcelona: Paidós.</w:t>
            </w:r>
          </w:p>
          <w:p w:rsidR="00615C14" w:rsidRDefault="00615C14" w:rsidP="00615C14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>6</w:t>
            </w:r>
            <w:r w:rsidRPr="001D7CDF">
              <w:rPr>
                <w:rFonts w:cs="Calibri"/>
              </w:rPr>
              <w:t xml:space="preserve">. Miras, M. &amp; Solé, I. (2007). La elaboración del conocimiento científico y académico. En Castelló, M. (Ed.), Escribir y comunicarse en contextos científicos y académicos (pp. 83-112). </w:t>
            </w:r>
            <w:r w:rsidRPr="00D60E34">
              <w:rPr>
                <w:rFonts w:cs="Calibri"/>
                <w:lang w:val="en-US"/>
              </w:rPr>
              <w:t xml:space="preserve">Barcelona: </w:t>
            </w:r>
            <w:proofErr w:type="spellStart"/>
            <w:r w:rsidRPr="00D60E34">
              <w:rPr>
                <w:rFonts w:cs="Calibri"/>
                <w:lang w:val="en-US"/>
              </w:rPr>
              <w:t>Graó</w:t>
            </w:r>
            <w:proofErr w:type="spellEnd"/>
            <w:r w:rsidRPr="00D60E34">
              <w:rPr>
                <w:rFonts w:cs="Calibri"/>
                <w:lang w:val="en-US"/>
              </w:rPr>
              <w:t>.</w:t>
            </w:r>
          </w:p>
          <w:p w:rsidR="00977081" w:rsidRPr="00615C14" w:rsidRDefault="00977081" w:rsidP="00615C14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615C14" w:rsidRPr="00764F8C" w:rsidTr="00ED0B65">
        <w:trPr>
          <w:trHeight w:val="66"/>
        </w:trPr>
        <w:tc>
          <w:tcPr>
            <w:tcW w:w="1491" w:type="pct"/>
            <w:vMerge/>
            <w:shd w:val="clear" w:color="auto" w:fill="auto"/>
            <w:vAlign w:val="center"/>
          </w:tcPr>
          <w:p w:rsidR="00615C14" w:rsidRPr="00764F8C" w:rsidRDefault="00615C14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3509" w:type="pct"/>
            <w:gridSpan w:val="3"/>
            <w:shd w:val="clear" w:color="auto" w:fill="auto"/>
          </w:tcPr>
          <w:p w:rsidR="00615C14" w:rsidRPr="00615C14" w:rsidRDefault="00615C14" w:rsidP="00B44BCD">
            <w:pPr>
              <w:spacing w:after="0" w:line="240" w:lineRule="auto"/>
              <w:jc w:val="both"/>
              <w:rPr>
                <w:rFonts w:cs="Calibri"/>
                <w:b/>
                <w:lang w:val="en-US"/>
              </w:rPr>
            </w:pPr>
            <w:proofErr w:type="spellStart"/>
            <w:r w:rsidRPr="00615C14">
              <w:rPr>
                <w:rFonts w:cs="Calibri"/>
                <w:b/>
                <w:lang w:val="en-US"/>
              </w:rPr>
              <w:t>Recomendada</w:t>
            </w:r>
            <w:proofErr w:type="spellEnd"/>
          </w:p>
        </w:tc>
      </w:tr>
      <w:tr w:rsidR="00615C14" w:rsidRPr="00615C14" w:rsidTr="00ED0B65">
        <w:trPr>
          <w:trHeight w:val="66"/>
        </w:trPr>
        <w:tc>
          <w:tcPr>
            <w:tcW w:w="1491" w:type="pct"/>
            <w:vMerge/>
            <w:shd w:val="clear" w:color="auto" w:fill="auto"/>
            <w:vAlign w:val="center"/>
          </w:tcPr>
          <w:p w:rsidR="00615C14" w:rsidRPr="00764F8C" w:rsidRDefault="00615C14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3509" w:type="pct"/>
            <w:gridSpan w:val="3"/>
            <w:shd w:val="clear" w:color="auto" w:fill="auto"/>
          </w:tcPr>
          <w:p w:rsidR="00615C14" w:rsidRDefault="00615C14" w:rsidP="00615C1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615C14">
              <w:rPr>
                <w:rFonts w:cs="Calibri"/>
              </w:rPr>
              <w:t xml:space="preserve">. Carlino, Paula (2005). </w:t>
            </w:r>
            <w:r w:rsidRPr="001D7CDF">
              <w:rPr>
                <w:rFonts w:cs="Calibri"/>
              </w:rPr>
              <w:t>¿Por qué no se completan las tesis en los posgrados? Obstáculos percibidos por maestrandos en curso y magistri exitosos. Educere, Revista Venezolana de Educación, 9 (30) 415-420.</w:t>
            </w:r>
          </w:p>
          <w:p w:rsidR="00615C14" w:rsidRDefault="00615C14" w:rsidP="00615C14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  <w:r w:rsidRPr="00615C14">
              <w:rPr>
                <w:rFonts w:cs="Calibri"/>
                <w:lang w:val="en-US"/>
              </w:rPr>
              <w:t xml:space="preserve">. Cassuto, L. &amp; Jay, P. (2015) The </w:t>
            </w:r>
            <w:proofErr w:type="spellStart"/>
            <w:r w:rsidRPr="00615C14">
              <w:rPr>
                <w:rFonts w:cs="Calibri"/>
                <w:lang w:val="en-US"/>
              </w:rPr>
              <w:t>Phd</w:t>
            </w:r>
            <w:proofErr w:type="spellEnd"/>
            <w:r w:rsidRPr="00615C14">
              <w:rPr>
                <w:rFonts w:cs="Calibri"/>
                <w:lang w:val="en-US"/>
              </w:rPr>
              <w:t xml:space="preserve"> dissertation. </w:t>
            </w:r>
            <w:r w:rsidRPr="00D60E34">
              <w:rPr>
                <w:rFonts w:cs="Calibri"/>
                <w:lang w:val="en-US"/>
              </w:rPr>
              <w:t>In search of a usable future. Pedagogy, 15(1), 81-92.</w:t>
            </w:r>
          </w:p>
          <w:p w:rsidR="00615C14" w:rsidRPr="00D60E34" w:rsidRDefault="00615C14" w:rsidP="00615C14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  <w:r w:rsidRPr="00D60E34">
              <w:rPr>
                <w:rFonts w:cs="Calibri"/>
                <w:lang w:val="en-US"/>
              </w:rPr>
              <w:t xml:space="preserve">. </w:t>
            </w:r>
            <w:proofErr w:type="spellStart"/>
            <w:r w:rsidRPr="00D60E34">
              <w:rPr>
                <w:rFonts w:cs="Calibri"/>
                <w:lang w:val="en-US"/>
              </w:rPr>
              <w:t>Soler-Monreal</w:t>
            </w:r>
            <w:proofErr w:type="spellEnd"/>
            <w:r w:rsidRPr="00D60E34">
              <w:rPr>
                <w:rFonts w:cs="Calibri"/>
                <w:lang w:val="en-US"/>
              </w:rPr>
              <w:t xml:space="preserve">, C., </w:t>
            </w:r>
            <w:proofErr w:type="spellStart"/>
            <w:r w:rsidRPr="00D60E34">
              <w:rPr>
                <w:rFonts w:cs="Calibri"/>
                <w:lang w:val="en-US"/>
              </w:rPr>
              <w:t>Carbonell</w:t>
            </w:r>
            <w:proofErr w:type="spellEnd"/>
            <w:r w:rsidRPr="00D60E34">
              <w:rPr>
                <w:rFonts w:cs="Calibri"/>
                <w:lang w:val="en-US"/>
              </w:rPr>
              <w:t>-Olivares, M. &amp; Gil-</w:t>
            </w:r>
            <w:proofErr w:type="spellStart"/>
            <w:r w:rsidRPr="00D60E34">
              <w:rPr>
                <w:rFonts w:cs="Calibri"/>
                <w:lang w:val="en-US"/>
              </w:rPr>
              <w:t>Salom</w:t>
            </w:r>
            <w:proofErr w:type="spellEnd"/>
            <w:r w:rsidRPr="00D60E34">
              <w:rPr>
                <w:rFonts w:cs="Calibri"/>
                <w:lang w:val="en-US"/>
              </w:rPr>
              <w:t>, L. A contrastive study of the rhetorical organization of English and Spanish PhD thesis introductions. English for Specific Purposes, 30, 4–17.</w:t>
            </w:r>
          </w:p>
          <w:p w:rsidR="00615C14" w:rsidRPr="00615C14" w:rsidRDefault="00615C14" w:rsidP="00615C14">
            <w:pPr>
              <w:spacing w:after="0" w:line="240" w:lineRule="auto"/>
              <w:jc w:val="both"/>
              <w:rPr>
                <w:rFonts w:cs="Calibri"/>
                <w:b/>
                <w:lang w:val="en-US"/>
              </w:rPr>
            </w:pPr>
            <w:r>
              <w:rPr>
                <w:rFonts w:cs="Calibri"/>
                <w:lang w:val="en-US"/>
              </w:rPr>
              <w:t>4</w:t>
            </w:r>
            <w:r w:rsidRPr="00D60E34">
              <w:rPr>
                <w:rFonts w:cs="Calibri"/>
                <w:lang w:val="en-US"/>
              </w:rPr>
              <w:t xml:space="preserve">. Terzi, C. &amp; </w:t>
            </w:r>
            <w:proofErr w:type="spellStart"/>
            <w:r w:rsidRPr="00D60E34">
              <w:rPr>
                <w:rFonts w:cs="Calibri"/>
                <w:lang w:val="en-US"/>
              </w:rPr>
              <w:t>Arslantur</w:t>
            </w:r>
            <w:proofErr w:type="spellEnd"/>
            <w:r w:rsidRPr="00D60E34">
              <w:rPr>
                <w:rFonts w:cs="Calibri"/>
                <w:lang w:val="en-US"/>
              </w:rPr>
              <w:t xml:space="preserve">, Y. An Analysis of Dissertation Abstracts In Terms Of Translation Errors and Academic Discourse. </w:t>
            </w:r>
            <w:r w:rsidRPr="00615C14">
              <w:rPr>
                <w:rFonts w:cs="Calibri"/>
                <w:lang w:val="en-US"/>
              </w:rPr>
              <w:t>International Journal of English Language &amp; Translation Studies 2(4), 1-11.</w:t>
            </w:r>
          </w:p>
          <w:p w:rsidR="00615C14" w:rsidRPr="00615C14" w:rsidRDefault="00615C14" w:rsidP="00B44BCD">
            <w:pPr>
              <w:spacing w:after="0" w:line="240" w:lineRule="auto"/>
              <w:jc w:val="both"/>
              <w:rPr>
                <w:rFonts w:cs="Calibri"/>
                <w:b/>
                <w:lang w:val="en-US"/>
              </w:rPr>
            </w:pPr>
          </w:p>
        </w:tc>
      </w:tr>
      <w:tr w:rsidR="00D729C9" w:rsidRPr="00764F8C" w:rsidTr="00977081">
        <w:trPr>
          <w:trHeight w:val="107"/>
        </w:trPr>
        <w:tc>
          <w:tcPr>
            <w:tcW w:w="1491" w:type="pct"/>
            <w:vMerge w:val="restart"/>
            <w:shd w:val="clear" w:color="auto" w:fill="auto"/>
          </w:tcPr>
          <w:p w:rsidR="00CD63B1" w:rsidRPr="00E0687F" w:rsidRDefault="00CD63B1" w:rsidP="0052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18"/>
                <w:szCs w:val="18"/>
                <w:lang w:val="es-ES"/>
              </w:rPr>
            </w:pPr>
            <w:r w:rsidRPr="00E0687F">
              <w:rPr>
                <w:rFonts w:ascii="Calibri,Bold" w:hAnsi="Calibri,Bold" w:cs="Calibri,Bold"/>
                <w:b/>
                <w:bCs/>
                <w:sz w:val="18"/>
                <w:szCs w:val="18"/>
                <w:lang w:val="es-ES"/>
              </w:rPr>
              <w:t>Profesores</w:t>
            </w:r>
          </w:p>
          <w:p w:rsidR="00CD63B1" w:rsidRPr="00E0687F" w:rsidRDefault="00CD63B1" w:rsidP="0052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18"/>
                <w:szCs w:val="18"/>
                <w:lang w:val="es-ES"/>
              </w:rPr>
            </w:pPr>
            <w:r w:rsidRPr="00E0687F">
              <w:rPr>
                <w:rFonts w:ascii="Calibri,Bold" w:hAnsi="Calibri,Bold" w:cs="Calibri,Bold"/>
                <w:b/>
                <w:bCs/>
                <w:sz w:val="18"/>
                <w:szCs w:val="18"/>
                <w:lang w:val="es-ES"/>
              </w:rPr>
              <w:t>participantes</w:t>
            </w:r>
          </w:p>
          <w:p w:rsidR="00CD63B1" w:rsidRPr="00E0687F" w:rsidRDefault="00CD63B1" w:rsidP="0052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18"/>
                <w:szCs w:val="18"/>
                <w:lang w:val="es-ES"/>
              </w:rPr>
            </w:pPr>
            <w:r w:rsidRPr="00E0687F">
              <w:rPr>
                <w:rFonts w:ascii="Calibri,Bold" w:hAnsi="Calibri,Bold" w:cs="Calibri,Bold"/>
                <w:b/>
                <w:bCs/>
                <w:sz w:val="18"/>
                <w:szCs w:val="18"/>
                <w:lang w:val="es-ES"/>
              </w:rPr>
              <w:t>(lista no</w:t>
            </w:r>
          </w:p>
          <w:p w:rsidR="00CD63B1" w:rsidRPr="00764F8C" w:rsidRDefault="00CD63B1" w:rsidP="00520415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E0687F">
              <w:rPr>
                <w:rFonts w:ascii="Calibri,Bold" w:hAnsi="Calibri,Bold" w:cs="Calibri,Bold"/>
                <w:b/>
                <w:bCs/>
                <w:sz w:val="18"/>
                <w:szCs w:val="18"/>
                <w:lang w:val="es-ES"/>
              </w:rPr>
              <w:t>excluyente)</w:t>
            </w:r>
          </w:p>
        </w:tc>
        <w:tc>
          <w:tcPr>
            <w:tcW w:w="1567" w:type="pct"/>
            <w:shd w:val="clear" w:color="auto" w:fill="auto"/>
          </w:tcPr>
          <w:p w:rsidR="00CD63B1" w:rsidRPr="00764F8C" w:rsidRDefault="00CD63B1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195" w:type="pct"/>
            <w:shd w:val="clear" w:color="auto" w:fill="auto"/>
          </w:tcPr>
          <w:p w:rsidR="00CD63B1" w:rsidRPr="00764F8C" w:rsidRDefault="00CD63B1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520415">
              <w:rPr>
                <w:rFonts w:cs="Calibri"/>
                <w:b/>
              </w:rPr>
              <w:t>Departamento</w:t>
            </w:r>
          </w:p>
        </w:tc>
        <w:tc>
          <w:tcPr>
            <w:tcW w:w="747" w:type="pct"/>
            <w:shd w:val="clear" w:color="auto" w:fill="auto"/>
          </w:tcPr>
          <w:p w:rsidR="00CD63B1" w:rsidRPr="00764F8C" w:rsidRDefault="00CD63B1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Especialidad o área</w:t>
            </w:r>
          </w:p>
        </w:tc>
      </w:tr>
      <w:tr w:rsidR="00B44BCD" w:rsidRPr="00764F8C" w:rsidTr="00ED0B65">
        <w:trPr>
          <w:trHeight w:val="107"/>
        </w:trPr>
        <w:tc>
          <w:tcPr>
            <w:tcW w:w="1491" w:type="pct"/>
            <w:vMerge/>
            <w:shd w:val="clear" w:color="auto" w:fill="auto"/>
          </w:tcPr>
          <w:p w:rsidR="00B44BCD" w:rsidRPr="00764F8C" w:rsidRDefault="00B44BC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3509" w:type="pct"/>
            <w:gridSpan w:val="3"/>
            <w:shd w:val="clear" w:color="auto" w:fill="auto"/>
          </w:tcPr>
          <w:p w:rsidR="00B44BCD" w:rsidRPr="00764F8C" w:rsidRDefault="00B44BCD" w:rsidP="00B44BCD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RESPONSABLE</w:t>
            </w:r>
          </w:p>
        </w:tc>
      </w:tr>
      <w:tr w:rsidR="00D729C9" w:rsidRPr="00764F8C" w:rsidTr="00977081">
        <w:trPr>
          <w:trHeight w:val="107"/>
        </w:trPr>
        <w:tc>
          <w:tcPr>
            <w:tcW w:w="1491" w:type="pct"/>
            <w:vMerge/>
            <w:shd w:val="clear" w:color="auto" w:fill="auto"/>
          </w:tcPr>
          <w:p w:rsidR="00CD63B1" w:rsidRPr="00764F8C" w:rsidRDefault="00CD63B1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567" w:type="pct"/>
            <w:shd w:val="clear" w:color="auto" w:fill="auto"/>
          </w:tcPr>
          <w:p w:rsidR="00CD63B1" w:rsidRPr="00B211AD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lang w:val="en-US"/>
              </w:rPr>
            </w:pPr>
            <w:r w:rsidRPr="00B211AD">
              <w:rPr>
                <w:rFonts w:cs="Calibri"/>
                <w:b/>
                <w:lang w:val="en-US"/>
              </w:rPr>
              <w:t>Erwin</w:t>
            </w:r>
            <w:r w:rsidR="00CD63B1" w:rsidRPr="00B211AD"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 w:rsidRPr="00B211AD">
              <w:rPr>
                <w:rFonts w:cs="Calibri"/>
                <w:b/>
                <w:lang w:val="en-US"/>
              </w:rPr>
              <w:t>Aballay</w:t>
            </w:r>
            <w:proofErr w:type="spellEnd"/>
            <w:r w:rsidR="00CD63B1" w:rsidRPr="00B211AD">
              <w:rPr>
                <w:rFonts w:cs="Calibri"/>
                <w:b/>
                <w:lang w:val="en-US"/>
              </w:rPr>
              <w:t xml:space="preserve"> (</w:t>
            </w:r>
            <w:r>
              <w:rPr>
                <w:rFonts w:cs="Calibri"/>
                <w:b/>
                <w:lang w:val="en-US"/>
              </w:rPr>
              <w:t>eaballay</w:t>
            </w:r>
            <w:r w:rsidR="00CD63B1" w:rsidRPr="00B211AD">
              <w:rPr>
                <w:rFonts w:cs="Calibri"/>
                <w:b/>
                <w:lang w:val="en-US"/>
              </w:rPr>
              <w:t>@uchile.cl)</w:t>
            </w:r>
          </w:p>
        </w:tc>
        <w:tc>
          <w:tcPr>
            <w:tcW w:w="1195" w:type="pct"/>
            <w:shd w:val="clear" w:color="auto" w:fill="auto"/>
          </w:tcPr>
          <w:p w:rsidR="00CD63B1" w:rsidRPr="00764F8C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Sanidad Vegetal</w:t>
            </w:r>
          </w:p>
        </w:tc>
        <w:tc>
          <w:tcPr>
            <w:tcW w:w="747" w:type="pct"/>
            <w:shd w:val="clear" w:color="auto" w:fill="auto"/>
          </w:tcPr>
          <w:p w:rsidR="00CD63B1" w:rsidRPr="00764F8C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Nematología</w:t>
            </w:r>
          </w:p>
        </w:tc>
      </w:tr>
      <w:tr w:rsidR="00CD63B1" w:rsidRPr="00764F8C" w:rsidTr="00ED0B65">
        <w:trPr>
          <w:trHeight w:val="107"/>
        </w:trPr>
        <w:tc>
          <w:tcPr>
            <w:tcW w:w="1491" w:type="pct"/>
            <w:vMerge/>
            <w:shd w:val="clear" w:color="auto" w:fill="auto"/>
          </w:tcPr>
          <w:p w:rsidR="00CD63B1" w:rsidRPr="00764F8C" w:rsidRDefault="00CD63B1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3509" w:type="pct"/>
            <w:gridSpan w:val="3"/>
            <w:shd w:val="clear" w:color="auto" w:fill="auto"/>
          </w:tcPr>
          <w:p w:rsidR="00CD63B1" w:rsidRPr="00764F8C" w:rsidRDefault="00CD63B1" w:rsidP="00CD63B1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COLABORADORES</w:t>
            </w:r>
          </w:p>
        </w:tc>
      </w:tr>
      <w:tr w:rsidR="00D729C9" w:rsidRPr="00764F8C" w:rsidTr="00977081">
        <w:trPr>
          <w:trHeight w:val="107"/>
        </w:trPr>
        <w:tc>
          <w:tcPr>
            <w:tcW w:w="1491" w:type="pct"/>
            <w:vMerge/>
            <w:shd w:val="clear" w:color="auto" w:fill="auto"/>
          </w:tcPr>
          <w:p w:rsidR="00CD63B1" w:rsidRPr="00764F8C" w:rsidRDefault="00CD63B1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567" w:type="pct"/>
            <w:shd w:val="clear" w:color="auto" w:fill="auto"/>
          </w:tcPr>
          <w:p w:rsidR="00CD63B1" w:rsidRPr="00764F8C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Marco Garrido</w:t>
            </w:r>
            <w:r w:rsidR="00B44BCD">
              <w:rPr>
                <w:rFonts w:cs="Calibri"/>
                <w:b/>
              </w:rPr>
              <w:t xml:space="preserve"> (</w:t>
            </w:r>
            <w:r>
              <w:rPr>
                <w:rFonts w:cs="Calibri"/>
                <w:b/>
              </w:rPr>
              <w:t>mgarrido</w:t>
            </w:r>
            <w:r w:rsidR="00B44BCD" w:rsidRPr="00CD63B1">
              <w:rPr>
                <w:rFonts w:cs="Calibri"/>
                <w:b/>
              </w:rPr>
              <w:t>@uchile.cl)</w:t>
            </w:r>
          </w:p>
        </w:tc>
        <w:tc>
          <w:tcPr>
            <w:tcW w:w="1195" w:type="pct"/>
            <w:shd w:val="clear" w:color="auto" w:fill="auto"/>
          </w:tcPr>
          <w:p w:rsidR="00CD63B1" w:rsidRPr="00764F8C" w:rsidRDefault="00B44BC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Producción Agrícola</w:t>
            </w:r>
          </w:p>
        </w:tc>
        <w:tc>
          <w:tcPr>
            <w:tcW w:w="747" w:type="pct"/>
            <w:shd w:val="clear" w:color="auto" w:fill="auto"/>
          </w:tcPr>
          <w:p w:rsidR="00CD63B1" w:rsidRPr="00764F8C" w:rsidRDefault="00CD63B1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  <w:tr w:rsidR="00D729C9" w:rsidRPr="00B44BCD" w:rsidTr="00977081">
        <w:trPr>
          <w:trHeight w:val="107"/>
        </w:trPr>
        <w:tc>
          <w:tcPr>
            <w:tcW w:w="1491" w:type="pct"/>
            <w:vMerge/>
            <w:shd w:val="clear" w:color="auto" w:fill="auto"/>
          </w:tcPr>
          <w:p w:rsidR="00CD63B1" w:rsidRPr="00764F8C" w:rsidRDefault="00CD63B1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567" w:type="pct"/>
            <w:shd w:val="clear" w:color="auto" w:fill="auto"/>
          </w:tcPr>
          <w:p w:rsidR="00CD63B1" w:rsidRPr="00B211AD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lang w:val="es-ES"/>
              </w:rPr>
            </w:pPr>
            <w:r w:rsidRPr="00B211AD">
              <w:rPr>
                <w:rFonts w:cs="Calibri"/>
                <w:b/>
                <w:lang w:val="es-ES"/>
              </w:rPr>
              <w:t>Américo Contrera</w:t>
            </w:r>
            <w:r>
              <w:rPr>
                <w:rFonts w:cs="Calibri"/>
                <w:b/>
                <w:lang w:val="es-ES"/>
              </w:rPr>
              <w:t>s</w:t>
            </w:r>
            <w:r w:rsidR="00B44BCD" w:rsidRPr="00B211AD">
              <w:rPr>
                <w:rFonts w:cs="Calibri"/>
                <w:b/>
                <w:lang w:val="es-ES"/>
              </w:rPr>
              <w:t xml:space="preserve"> (</w:t>
            </w:r>
            <w:r>
              <w:rPr>
                <w:rFonts w:cs="Calibri"/>
                <w:b/>
                <w:lang w:val="es-ES"/>
              </w:rPr>
              <w:t>a.contreras</w:t>
            </w:r>
            <w:r w:rsidR="00B44BCD" w:rsidRPr="00B211AD">
              <w:rPr>
                <w:rFonts w:cs="Calibri"/>
                <w:b/>
                <w:lang w:val="es-ES"/>
              </w:rPr>
              <w:t>@uchile.cl)</w:t>
            </w:r>
          </w:p>
        </w:tc>
        <w:tc>
          <w:tcPr>
            <w:tcW w:w="1195" w:type="pct"/>
            <w:shd w:val="clear" w:color="auto" w:fill="auto"/>
          </w:tcPr>
          <w:p w:rsidR="00CD63B1" w:rsidRPr="00B44BCD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lang w:val="en-US"/>
              </w:rPr>
            </w:pPr>
            <w:proofErr w:type="spellStart"/>
            <w:r>
              <w:rPr>
                <w:rFonts w:cs="Calibri"/>
                <w:b/>
                <w:lang w:val="en-US"/>
              </w:rPr>
              <w:t>Estadística</w:t>
            </w:r>
            <w:proofErr w:type="spellEnd"/>
          </w:p>
        </w:tc>
        <w:tc>
          <w:tcPr>
            <w:tcW w:w="747" w:type="pct"/>
            <w:shd w:val="clear" w:color="auto" w:fill="auto"/>
          </w:tcPr>
          <w:p w:rsidR="00CD63B1" w:rsidRPr="00B44BCD" w:rsidRDefault="00CD63B1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lang w:val="en-US"/>
              </w:rPr>
            </w:pPr>
          </w:p>
        </w:tc>
      </w:tr>
      <w:tr w:rsidR="00B44BCD" w:rsidRPr="00764F8C" w:rsidTr="00ED0B65">
        <w:trPr>
          <w:trHeight w:val="107"/>
        </w:trPr>
        <w:tc>
          <w:tcPr>
            <w:tcW w:w="1491" w:type="pct"/>
            <w:vMerge/>
            <w:shd w:val="clear" w:color="auto" w:fill="auto"/>
          </w:tcPr>
          <w:p w:rsidR="00B44BCD" w:rsidRPr="00B44BCD" w:rsidRDefault="00B44BC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lang w:val="en-US"/>
              </w:rPr>
            </w:pPr>
          </w:p>
        </w:tc>
        <w:tc>
          <w:tcPr>
            <w:tcW w:w="3509" w:type="pct"/>
            <w:gridSpan w:val="3"/>
            <w:shd w:val="clear" w:color="auto" w:fill="auto"/>
          </w:tcPr>
          <w:p w:rsidR="00B44BCD" w:rsidRPr="00764F8C" w:rsidRDefault="00B44BCD" w:rsidP="00B44BCD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</w:p>
        </w:tc>
      </w:tr>
      <w:tr w:rsidR="00B211AD" w:rsidRPr="00764F8C" w:rsidTr="00977081">
        <w:trPr>
          <w:trHeight w:val="107"/>
        </w:trPr>
        <w:tc>
          <w:tcPr>
            <w:tcW w:w="1491" w:type="pct"/>
            <w:vMerge/>
            <w:shd w:val="clear" w:color="auto" w:fill="auto"/>
          </w:tcPr>
          <w:p w:rsidR="00B211AD" w:rsidRPr="00764F8C" w:rsidRDefault="00B211AD" w:rsidP="00B44BCD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567" w:type="pct"/>
            <w:shd w:val="clear" w:color="auto" w:fill="auto"/>
          </w:tcPr>
          <w:p w:rsidR="00B211AD" w:rsidRPr="00764F8C" w:rsidRDefault="00B211AD" w:rsidP="00B44BCD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195" w:type="pct"/>
            <w:shd w:val="clear" w:color="auto" w:fill="auto"/>
          </w:tcPr>
          <w:p w:rsidR="00B211AD" w:rsidRPr="00764F8C" w:rsidRDefault="00B211AD" w:rsidP="00D729C9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747" w:type="pct"/>
            <w:shd w:val="clear" w:color="auto" w:fill="auto"/>
          </w:tcPr>
          <w:p w:rsidR="00B211AD" w:rsidRPr="00764F8C" w:rsidRDefault="00B211AD" w:rsidP="00B44BCD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  <w:tr w:rsidR="00B211AD" w:rsidRPr="00764F8C" w:rsidTr="00ED0B65">
        <w:trPr>
          <w:trHeight w:val="107"/>
        </w:trPr>
        <w:tc>
          <w:tcPr>
            <w:tcW w:w="1491" w:type="pct"/>
            <w:vMerge/>
            <w:shd w:val="clear" w:color="auto" w:fill="auto"/>
          </w:tcPr>
          <w:p w:rsidR="00B211AD" w:rsidRPr="00764F8C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3509" w:type="pct"/>
            <w:gridSpan w:val="3"/>
            <w:shd w:val="clear" w:color="auto" w:fill="auto"/>
          </w:tcPr>
          <w:p w:rsidR="00B211AD" w:rsidRPr="00764F8C" w:rsidRDefault="00B211AD" w:rsidP="00B44BCD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</w:p>
        </w:tc>
      </w:tr>
      <w:tr w:rsidR="00B211AD" w:rsidRPr="00764F8C" w:rsidTr="00977081">
        <w:trPr>
          <w:trHeight w:val="107"/>
        </w:trPr>
        <w:tc>
          <w:tcPr>
            <w:tcW w:w="1491" w:type="pct"/>
            <w:vMerge/>
            <w:shd w:val="clear" w:color="auto" w:fill="auto"/>
          </w:tcPr>
          <w:p w:rsidR="00B211AD" w:rsidRPr="00764F8C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567" w:type="pct"/>
            <w:shd w:val="clear" w:color="auto" w:fill="auto"/>
          </w:tcPr>
          <w:p w:rsidR="00B211AD" w:rsidRPr="00CD63B1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lang w:val="es-ES"/>
              </w:rPr>
            </w:pPr>
          </w:p>
        </w:tc>
        <w:tc>
          <w:tcPr>
            <w:tcW w:w="1195" w:type="pct"/>
            <w:shd w:val="clear" w:color="auto" w:fill="auto"/>
          </w:tcPr>
          <w:p w:rsidR="00B211AD" w:rsidRPr="00764F8C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747" w:type="pct"/>
            <w:shd w:val="clear" w:color="auto" w:fill="auto"/>
          </w:tcPr>
          <w:p w:rsidR="00B211AD" w:rsidRPr="00764F8C" w:rsidRDefault="00B211A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</w:tbl>
    <w:p w:rsidR="00635B76" w:rsidRDefault="00635B76">
      <w:pPr>
        <w:rPr>
          <w:b/>
        </w:rPr>
      </w:pPr>
    </w:p>
    <w:sectPr w:rsidR="00635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20"/>
    <w:multiLevelType w:val="hybridMultilevel"/>
    <w:tmpl w:val="EB6E7480"/>
    <w:lvl w:ilvl="0" w:tplc="E138A626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938DFCA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526C7AA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16CDF64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1CAD4D6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3FA48E8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0169D72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3B039A6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64CDD3E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034C28FE"/>
    <w:multiLevelType w:val="hybridMultilevel"/>
    <w:tmpl w:val="A6C440DE"/>
    <w:lvl w:ilvl="0" w:tplc="05E220DE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C6E8B2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ACAD102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8FE22B8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607076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64C9CDC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2D66E66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DF010E0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AFC1EFC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042D5FD3"/>
    <w:multiLevelType w:val="hybridMultilevel"/>
    <w:tmpl w:val="FCF84324"/>
    <w:lvl w:ilvl="0" w:tplc="1A22029E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2A9F60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6E41720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F5EE128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3DC7438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2A4928C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6308E20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0420E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11ED9E4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059C5570"/>
    <w:multiLevelType w:val="hybridMultilevel"/>
    <w:tmpl w:val="DD769998"/>
    <w:lvl w:ilvl="0" w:tplc="F19A3982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F3C0B76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6E8314A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DDA9CEA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4DE573C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B12E99A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C450D6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6B600EC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A20AE40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08CE66B8"/>
    <w:multiLevelType w:val="hybridMultilevel"/>
    <w:tmpl w:val="D1A68C5A"/>
    <w:lvl w:ilvl="0" w:tplc="DC343202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500E51A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587A0E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AA8D552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A160AF6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EC548C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3083A5C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56848BA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F1A4BA2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0B36427A"/>
    <w:multiLevelType w:val="hybridMultilevel"/>
    <w:tmpl w:val="DE864C9A"/>
    <w:lvl w:ilvl="0" w:tplc="770C80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A31DA"/>
    <w:multiLevelType w:val="hybridMultilevel"/>
    <w:tmpl w:val="F246F26C"/>
    <w:lvl w:ilvl="0" w:tplc="340A0001">
      <w:start w:val="1"/>
      <w:numFmt w:val="bullet"/>
      <w:lvlText w:val=""/>
      <w:lvlJc w:val="left"/>
      <w:pPr>
        <w:ind w:left="229" w:hanging="22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D1E6D4E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07AE0BE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AE808A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182B652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76A312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15266FA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5C63F0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D36146A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>
    <w:nsid w:val="14E141E3"/>
    <w:multiLevelType w:val="hybridMultilevel"/>
    <w:tmpl w:val="AF085B44"/>
    <w:lvl w:ilvl="0" w:tplc="B0842626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58E067E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90E90EE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B489A0E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986EC4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5F239E4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178D9DE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A03DB8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AAE040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>
    <w:nsid w:val="18603DAE"/>
    <w:multiLevelType w:val="hybridMultilevel"/>
    <w:tmpl w:val="20328434"/>
    <w:lvl w:ilvl="0" w:tplc="5DBAFF3C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1F83FA8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46808B6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AAD4F2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444F0CA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768F66E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28BF1E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68C65AA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A864FE6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18BC11CA"/>
    <w:multiLevelType w:val="hybridMultilevel"/>
    <w:tmpl w:val="6E4CD798"/>
    <w:lvl w:ilvl="0" w:tplc="A59CCEDA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B7A44D4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42AEC6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ABA9A68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2382B1C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B362896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3C059A4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7248F02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D409A54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>
    <w:nsid w:val="1F0B30FD"/>
    <w:multiLevelType w:val="hybridMultilevel"/>
    <w:tmpl w:val="205E20F2"/>
    <w:lvl w:ilvl="0" w:tplc="64208DE6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AF8817A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12E130E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A38554E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E09A70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AE27092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5468DC2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6565602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C52E484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1F996304"/>
    <w:multiLevelType w:val="hybridMultilevel"/>
    <w:tmpl w:val="D81AFF00"/>
    <w:lvl w:ilvl="0" w:tplc="70889D32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DE8825A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BDE41FE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38EBE0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6803DDE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5526234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BFAD270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756D6BC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96EFB94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>
    <w:nsid w:val="23C86105"/>
    <w:multiLevelType w:val="hybridMultilevel"/>
    <w:tmpl w:val="90208636"/>
    <w:lvl w:ilvl="0" w:tplc="636EEF80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61AC3F0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5A6577C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E1AFAAA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4844BA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20E266C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7EF2AA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0AE9A4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68EAC4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>
    <w:nsid w:val="2FC55BE2"/>
    <w:multiLevelType w:val="hybridMultilevel"/>
    <w:tmpl w:val="87B4ACF6"/>
    <w:lvl w:ilvl="0" w:tplc="D49C1948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B9AD3B2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92058F4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2E58BE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6AC6F7C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59E9B8A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6D418D0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5EE730A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682C1FC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>
    <w:nsid w:val="30D338A9"/>
    <w:multiLevelType w:val="hybridMultilevel"/>
    <w:tmpl w:val="BE766A70"/>
    <w:lvl w:ilvl="0" w:tplc="C8226342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AB0BB8C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4A62180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84AE860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A14CD60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8287D4E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3B6CE5A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34CEE8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6F25C66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>
    <w:nsid w:val="39373EE4"/>
    <w:multiLevelType w:val="multilevel"/>
    <w:tmpl w:val="BC8A7CB6"/>
    <w:lvl w:ilvl="0">
      <w:start w:val="1"/>
      <w:numFmt w:val="bullet"/>
      <w:lvlText w:val="·"/>
      <w:lvlJc w:val="left"/>
      <w:pPr>
        <w:tabs>
          <w:tab w:val="num" w:pos="340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bullet"/>
      <w:lvlText w:val="·"/>
      <w:lvlJc w:val="left"/>
      <w:pPr>
        <w:ind w:left="2389" w:hanging="22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>
    <w:nsid w:val="39CA2CA3"/>
    <w:multiLevelType w:val="hybridMultilevel"/>
    <w:tmpl w:val="13305500"/>
    <w:lvl w:ilvl="0" w:tplc="7D50E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72503"/>
    <w:multiLevelType w:val="hybridMultilevel"/>
    <w:tmpl w:val="170EF968"/>
    <w:lvl w:ilvl="0" w:tplc="935219F8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84474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834EF7E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3C4C236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16B53C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DFAF920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584DD4A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1323CE6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A1EDC9A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>
    <w:nsid w:val="41E82BC8"/>
    <w:multiLevelType w:val="hybridMultilevel"/>
    <w:tmpl w:val="96EEA81E"/>
    <w:lvl w:ilvl="0" w:tplc="FE3035BE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0DE2690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A7C96C6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32CBE70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4348C54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E8A1F68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D66A1F4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DB43106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E50D3B6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>
    <w:nsid w:val="43ED274C"/>
    <w:multiLevelType w:val="hybridMultilevel"/>
    <w:tmpl w:val="96CC9C44"/>
    <w:lvl w:ilvl="0" w:tplc="7CB46CC2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BEE7A64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53E9B1A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3E63258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86D584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C9AB894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D02C776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290CBAE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7DE4BE0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>
    <w:nsid w:val="470723A6"/>
    <w:multiLevelType w:val="hybridMultilevel"/>
    <w:tmpl w:val="A47EF8E0"/>
    <w:lvl w:ilvl="0" w:tplc="6DC6AB20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DA25B6C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7A10E6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992E004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CACAE92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CE2EBA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69CB748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B98EB58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10505E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>
    <w:nsid w:val="4D7F4BAC"/>
    <w:multiLevelType w:val="hybridMultilevel"/>
    <w:tmpl w:val="AA3AE666"/>
    <w:lvl w:ilvl="0" w:tplc="909A0F78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60214F4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9A4887C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8C857F4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F46DE98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9B09EE8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FB095A6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4C2BD9E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9D66BBA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>
    <w:nsid w:val="4DF32985"/>
    <w:multiLevelType w:val="hybridMultilevel"/>
    <w:tmpl w:val="00229A1C"/>
    <w:lvl w:ilvl="0" w:tplc="D1428578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F3CFE5C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2AA975C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040E004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7DE84BE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19A47D8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238BDEC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2E51E6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5A1902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>
    <w:nsid w:val="4FB52479"/>
    <w:multiLevelType w:val="hybridMultilevel"/>
    <w:tmpl w:val="F7005C3E"/>
    <w:lvl w:ilvl="0" w:tplc="0F323D2E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44CBD4C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D0098CC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E3E297E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A2A7F80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11845DC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1141E42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1A1A8A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66006E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>
    <w:nsid w:val="535A7704"/>
    <w:multiLevelType w:val="hybridMultilevel"/>
    <w:tmpl w:val="28FEF3A6"/>
    <w:lvl w:ilvl="0" w:tplc="E1AE4C66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B38E45C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9E6BDEE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5D05036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4A88A74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1AE270E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1361D16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ACE723C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58601F4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>
    <w:nsid w:val="58E0448D"/>
    <w:multiLevelType w:val="hybridMultilevel"/>
    <w:tmpl w:val="30AED422"/>
    <w:lvl w:ilvl="0" w:tplc="D6D2C602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20024B8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B7C4FF8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2E8B98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77CDF3C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A00DDA8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8022D76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0A2133A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CE4AA62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>
    <w:nsid w:val="5EC44AA8"/>
    <w:multiLevelType w:val="hybridMultilevel"/>
    <w:tmpl w:val="B2E0D570"/>
    <w:lvl w:ilvl="0" w:tplc="BF84DBBE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3128326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522E52C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3C5C58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B4FE5A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1DEC88E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4CAFBB4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4E6DE16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8A0CD2A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>
    <w:nsid w:val="692462B0"/>
    <w:multiLevelType w:val="hybridMultilevel"/>
    <w:tmpl w:val="98EC2E2C"/>
    <w:lvl w:ilvl="0" w:tplc="C0C83CF6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D306CF6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5508D4C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6A6A3EA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83E21B4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563314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F181F5E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AD45EDA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ECBCAC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>
    <w:nsid w:val="6E661577"/>
    <w:multiLevelType w:val="hybridMultilevel"/>
    <w:tmpl w:val="4EE877F8"/>
    <w:lvl w:ilvl="0" w:tplc="E5D47446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BC08CA6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4F48D1E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10048EA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E600F16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3468CBA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388242E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2B64E6A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9B41F54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>
    <w:nsid w:val="709D0356"/>
    <w:multiLevelType w:val="hybridMultilevel"/>
    <w:tmpl w:val="55CCF3DA"/>
    <w:lvl w:ilvl="0" w:tplc="84A2AA98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158B0E0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4BEFA2A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E7A20B8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0D425B8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783A70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B908998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7744464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C209F0C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>
    <w:nsid w:val="70BD601C"/>
    <w:multiLevelType w:val="hybridMultilevel"/>
    <w:tmpl w:val="D922AD24"/>
    <w:lvl w:ilvl="0" w:tplc="AFAA8C6A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C9A57DE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5E8E15C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430568A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8B423A0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B8AA40A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B2AB0EC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1EE513C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5CB058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>
    <w:nsid w:val="71F80C49"/>
    <w:multiLevelType w:val="hybridMultilevel"/>
    <w:tmpl w:val="EA36E2A2"/>
    <w:lvl w:ilvl="0" w:tplc="F5A09268">
      <w:start w:val="1"/>
      <w:numFmt w:val="bullet"/>
      <w:lvlText w:val="·"/>
      <w:lvlJc w:val="left"/>
      <w:pPr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476797E">
      <w:start w:val="1"/>
      <w:numFmt w:val="bullet"/>
      <w:lvlText w:val="o"/>
      <w:lvlJc w:val="left"/>
      <w:pPr>
        <w:ind w:left="94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94A210E">
      <w:start w:val="1"/>
      <w:numFmt w:val="bullet"/>
      <w:lvlText w:val="▪"/>
      <w:lvlJc w:val="left"/>
      <w:pPr>
        <w:ind w:left="16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9600E5C">
      <w:start w:val="1"/>
      <w:numFmt w:val="bullet"/>
      <w:lvlText w:val="·"/>
      <w:lvlJc w:val="left"/>
      <w:pPr>
        <w:ind w:left="23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12A1FD2">
      <w:start w:val="1"/>
      <w:numFmt w:val="bullet"/>
      <w:lvlText w:val="o"/>
      <w:lvlJc w:val="left"/>
      <w:pPr>
        <w:ind w:left="310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E2CE8EE">
      <w:start w:val="1"/>
      <w:numFmt w:val="bullet"/>
      <w:lvlText w:val="▪"/>
      <w:lvlJc w:val="left"/>
      <w:pPr>
        <w:ind w:left="382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6BA34AA">
      <w:start w:val="1"/>
      <w:numFmt w:val="bullet"/>
      <w:lvlText w:val="·"/>
      <w:lvlJc w:val="left"/>
      <w:pPr>
        <w:ind w:left="454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C408396">
      <w:start w:val="1"/>
      <w:numFmt w:val="bullet"/>
      <w:lvlText w:val="o"/>
      <w:lvlJc w:val="left"/>
      <w:pPr>
        <w:ind w:left="526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730ED2E">
      <w:start w:val="1"/>
      <w:numFmt w:val="bullet"/>
      <w:lvlText w:val="▪"/>
      <w:lvlJc w:val="left"/>
      <w:pPr>
        <w:ind w:left="5989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"/>
  </w:num>
  <w:num w:numId="5">
    <w:abstractNumId w:val="13"/>
  </w:num>
  <w:num w:numId="6">
    <w:abstractNumId w:val="18"/>
  </w:num>
  <w:num w:numId="7">
    <w:abstractNumId w:val="15"/>
  </w:num>
  <w:num w:numId="8">
    <w:abstractNumId w:val="10"/>
  </w:num>
  <w:num w:numId="9">
    <w:abstractNumId w:val="14"/>
  </w:num>
  <w:num w:numId="10">
    <w:abstractNumId w:val="4"/>
  </w:num>
  <w:num w:numId="11">
    <w:abstractNumId w:val="31"/>
  </w:num>
  <w:num w:numId="12">
    <w:abstractNumId w:val="26"/>
  </w:num>
  <w:num w:numId="13">
    <w:abstractNumId w:val="17"/>
  </w:num>
  <w:num w:numId="14">
    <w:abstractNumId w:val="19"/>
  </w:num>
  <w:num w:numId="15">
    <w:abstractNumId w:val="7"/>
  </w:num>
  <w:num w:numId="16">
    <w:abstractNumId w:val="22"/>
  </w:num>
  <w:num w:numId="17">
    <w:abstractNumId w:val="27"/>
  </w:num>
  <w:num w:numId="18">
    <w:abstractNumId w:val="25"/>
  </w:num>
  <w:num w:numId="19">
    <w:abstractNumId w:val="28"/>
  </w:num>
  <w:num w:numId="20">
    <w:abstractNumId w:val="12"/>
  </w:num>
  <w:num w:numId="21">
    <w:abstractNumId w:val="30"/>
  </w:num>
  <w:num w:numId="22">
    <w:abstractNumId w:val="21"/>
  </w:num>
  <w:num w:numId="23">
    <w:abstractNumId w:val="9"/>
  </w:num>
  <w:num w:numId="24">
    <w:abstractNumId w:val="2"/>
  </w:num>
  <w:num w:numId="25">
    <w:abstractNumId w:val="24"/>
  </w:num>
  <w:num w:numId="26">
    <w:abstractNumId w:val="8"/>
  </w:num>
  <w:num w:numId="27">
    <w:abstractNumId w:val="23"/>
  </w:num>
  <w:num w:numId="28">
    <w:abstractNumId w:val="29"/>
  </w:num>
  <w:num w:numId="29">
    <w:abstractNumId w:val="0"/>
  </w:num>
  <w:num w:numId="30">
    <w:abstractNumId w:val="11"/>
  </w:num>
  <w:num w:numId="31">
    <w:abstractNumId w:val="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24"/>
    <w:rsid w:val="000612F0"/>
    <w:rsid w:val="000A0447"/>
    <w:rsid w:val="000D04AF"/>
    <w:rsid w:val="00111AA9"/>
    <w:rsid w:val="001D7CDF"/>
    <w:rsid w:val="001E6BE6"/>
    <w:rsid w:val="001F1795"/>
    <w:rsid w:val="002A2674"/>
    <w:rsid w:val="002A3D02"/>
    <w:rsid w:val="00360CA8"/>
    <w:rsid w:val="00386EC2"/>
    <w:rsid w:val="0041373D"/>
    <w:rsid w:val="00416901"/>
    <w:rsid w:val="004251F2"/>
    <w:rsid w:val="004256E9"/>
    <w:rsid w:val="00437F9B"/>
    <w:rsid w:val="0045742B"/>
    <w:rsid w:val="00495504"/>
    <w:rsid w:val="00520415"/>
    <w:rsid w:val="005924F0"/>
    <w:rsid w:val="005B14DC"/>
    <w:rsid w:val="005E6C09"/>
    <w:rsid w:val="00615C14"/>
    <w:rsid w:val="00635B76"/>
    <w:rsid w:val="00637445"/>
    <w:rsid w:val="0068293E"/>
    <w:rsid w:val="006C2530"/>
    <w:rsid w:val="006E778D"/>
    <w:rsid w:val="006F108A"/>
    <w:rsid w:val="006F4114"/>
    <w:rsid w:val="007B7224"/>
    <w:rsid w:val="007C55B3"/>
    <w:rsid w:val="008D7707"/>
    <w:rsid w:val="008E60C5"/>
    <w:rsid w:val="00936933"/>
    <w:rsid w:val="00977081"/>
    <w:rsid w:val="009D6450"/>
    <w:rsid w:val="00A82161"/>
    <w:rsid w:val="00A95E90"/>
    <w:rsid w:val="00AA318E"/>
    <w:rsid w:val="00AE1B33"/>
    <w:rsid w:val="00B211AD"/>
    <w:rsid w:val="00B44BCD"/>
    <w:rsid w:val="00B45F7B"/>
    <w:rsid w:val="00B54538"/>
    <w:rsid w:val="00C72A36"/>
    <w:rsid w:val="00C91DE2"/>
    <w:rsid w:val="00CD63B1"/>
    <w:rsid w:val="00CE6AAC"/>
    <w:rsid w:val="00D01846"/>
    <w:rsid w:val="00D17C99"/>
    <w:rsid w:val="00D3278F"/>
    <w:rsid w:val="00D37BBC"/>
    <w:rsid w:val="00D60E34"/>
    <w:rsid w:val="00D729C9"/>
    <w:rsid w:val="00DD12BE"/>
    <w:rsid w:val="00E0687F"/>
    <w:rsid w:val="00E21820"/>
    <w:rsid w:val="00E45199"/>
    <w:rsid w:val="00ED0B65"/>
    <w:rsid w:val="00F2730A"/>
    <w:rsid w:val="00F83F65"/>
    <w:rsid w:val="00FB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B72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5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rsid w:val="00416901"/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/>
    </w:rPr>
  </w:style>
  <w:style w:type="paragraph" w:customStyle="1" w:styleId="Poromisin">
    <w:name w:val="Por omisión"/>
    <w:rsid w:val="00416901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  <w:rsid w:val="00416901"/>
    <w:rPr>
      <w:lang w:val="es-ES_tradnl"/>
    </w:rPr>
  </w:style>
  <w:style w:type="table" w:customStyle="1" w:styleId="TableNormal1">
    <w:name w:val="Table Normal1"/>
    <w:rsid w:val="00416901"/>
    <w:rPr>
      <w:rFonts w:ascii="Times New Roman" w:eastAsia="Arial Unicode MS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Ninguno"/>
    <w:rsid w:val="00416901"/>
    <w:rPr>
      <w:b w:val="0"/>
      <w:bCs w:val="0"/>
      <w:lang w:val="es-ES_tradnl"/>
    </w:rPr>
  </w:style>
  <w:style w:type="paragraph" w:styleId="Revisin">
    <w:name w:val="Revision"/>
    <w:hidden/>
    <w:uiPriority w:val="99"/>
    <w:semiHidden/>
    <w:rsid w:val="001F179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B72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5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rsid w:val="00416901"/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/>
    </w:rPr>
  </w:style>
  <w:style w:type="paragraph" w:customStyle="1" w:styleId="Poromisin">
    <w:name w:val="Por omisión"/>
    <w:rsid w:val="00416901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  <w:rsid w:val="00416901"/>
    <w:rPr>
      <w:lang w:val="es-ES_tradnl"/>
    </w:rPr>
  </w:style>
  <w:style w:type="table" w:customStyle="1" w:styleId="TableNormal1">
    <w:name w:val="Table Normal1"/>
    <w:rsid w:val="00416901"/>
    <w:rPr>
      <w:rFonts w:ascii="Times New Roman" w:eastAsia="Arial Unicode MS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Ninguno"/>
    <w:rsid w:val="00416901"/>
    <w:rPr>
      <w:b w:val="0"/>
      <w:bCs w:val="0"/>
      <w:lang w:val="es-ES_tradnl"/>
    </w:rPr>
  </w:style>
  <w:style w:type="paragraph" w:styleId="Revisin">
    <w:name w:val="Revision"/>
    <w:hidden/>
    <w:uiPriority w:val="99"/>
    <w:semiHidden/>
    <w:rsid w:val="001F17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0792-B12A-4ED8-8184-D312E636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Familia Silva Cerda</cp:lastModifiedBy>
  <cp:revision>2</cp:revision>
  <dcterms:created xsi:type="dcterms:W3CDTF">2021-01-26T20:57:00Z</dcterms:created>
  <dcterms:modified xsi:type="dcterms:W3CDTF">2021-01-26T20:57:00Z</dcterms:modified>
</cp:coreProperties>
</file>